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AD" w:rsidRDefault="008F5DAD" w:rsidP="00332156">
      <w:pPr>
        <w:rPr>
          <w:rFonts w:ascii="Times New Roman" w:hAnsi="Times New Roman" w:cs="Times New Roman"/>
          <w:sz w:val="24"/>
          <w:szCs w:val="24"/>
        </w:rPr>
      </w:pPr>
      <w:bookmarkStart w:id="0" w:name="_GoBack"/>
      <w:bookmarkEnd w:id="0"/>
    </w:p>
    <w:p w:rsidR="008F5DAD" w:rsidRPr="00F021F1" w:rsidRDefault="008F5DAD" w:rsidP="008F5DAD">
      <w:pPr>
        <w:rPr>
          <w:rFonts w:ascii="Times New Roman" w:hAnsi="Times New Roman" w:cs="Times New Roman"/>
          <w:sz w:val="24"/>
          <w:szCs w:val="24"/>
        </w:rPr>
      </w:pPr>
      <w:r w:rsidRPr="00F021F1">
        <w:rPr>
          <w:rFonts w:ascii="Times New Roman" w:hAnsi="Times New Roman" w:cs="Times New Roman"/>
          <w:b/>
          <w:bCs/>
          <w:sz w:val="24"/>
          <w:szCs w:val="24"/>
        </w:rPr>
        <w:t>Researcher</w:t>
      </w:r>
      <w:r w:rsidRPr="00F021F1">
        <w:rPr>
          <w:rFonts w:ascii="Times New Roman" w:hAnsi="Times New Roman" w:cs="Times New Roman"/>
          <w:sz w:val="24"/>
          <w:szCs w:val="24"/>
        </w:rPr>
        <w:t>: Fiona Gallagher (fiona.gallagher@dcu.ie)</w:t>
      </w:r>
    </w:p>
    <w:p w:rsidR="008F5DAD" w:rsidRPr="00F021F1" w:rsidRDefault="008F5DAD" w:rsidP="008F5DAD">
      <w:pPr>
        <w:rPr>
          <w:rFonts w:ascii="Times New Roman" w:hAnsi="Times New Roman" w:cs="Times New Roman"/>
          <w:sz w:val="24"/>
          <w:szCs w:val="24"/>
        </w:rPr>
      </w:pPr>
      <w:r w:rsidRPr="00F021F1">
        <w:rPr>
          <w:rFonts w:ascii="Times New Roman" w:hAnsi="Times New Roman" w:cs="Times New Roman"/>
          <w:b/>
          <w:bCs/>
          <w:sz w:val="24"/>
          <w:szCs w:val="24"/>
        </w:rPr>
        <w:t>Supervisor</w:t>
      </w:r>
      <w:r w:rsidRPr="00F021F1">
        <w:rPr>
          <w:rFonts w:ascii="Times New Roman" w:hAnsi="Times New Roman" w:cs="Times New Roman"/>
          <w:sz w:val="24"/>
          <w:szCs w:val="24"/>
        </w:rPr>
        <w:t>: Dr Angela Leahy</w:t>
      </w:r>
    </w:p>
    <w:p w:rsidR="00737FC0" w:rsidRPr="00F021F1" w:rsidRDefault="008F5DAD" w:rsidP="00737FC0">
      <w:pPr>
        <w:rPr>
          <w:rFonts w:ascii="Times New Roman" w:hAnsi="Times New Roman" w:cs="Times New Roman"/>
          <w:b/>
          <w:i/>
          <w:sz w:val="24"/>
          <w:szCs w:val="24"/>
        </w:rPr>
      </w:pPr>
      <w:r w:rsidRPr="00F021F1">
        <w:rPr>
          <w:rFonts w:ascii="Times New Roman" w:hAnsi="Times New Roman" w:cs="Times New Roman"/>
          <w:b/>
          <w:bCs/>
          <w:sz w:val="24"/>
          <w:szCs w:val="24"/>
        </w:rPr>
        <w:t>Project title</w:t>
      </w:r>
      <w:r w:rsidRPr="00F021F1">
        <w:rPr>
          <w:rFonts w:ascii="Times New Roman" w:hAnsi="Times New Roman" w:cs="Times New Roman"/>
          <w:sz w:val="24"/>
          <w:szCs w:val="24"/>
        </w:rPr>
        <w:t xml:space="preserve">: </w:t>
      </w:r>
      <w:r w:rsidR="00737FC0" w:rsidRPr="00F021F1">
        <w:rPr>
          <w:rFonts w:ascii="Times New Roman" w:hAnsi="Times New Roman" w:cs="Times New Roman"/>
          <w:b/>
          <w:i/>
          <w:sz w:val="24"/>
          <w:szCs w:val="24"/>
        </w:rPr>
        <w:t xml:space="preserve">Using the L1 and the emerging bilingual skills of </w:t>
      </w:r>
      <w:r w:rsidR="000A5200">
        <w:rPr>
          <w:rFonts w:ascii="Times New Roman" w:hAnsi="Times New Roman" w:cs="Times New Roman"/>
          <w:b/>
          <w:i/>
          <w:sz w:val="24"/>
          <w:szCs w:val="24"/>
        </w:rPr>
        <w:t xml:space="preserve">language </w:t>
      </w:r>
      <w:r w:rsidR="00737FC0" w:rsidRPr="00F021F1">
        <w:rPr>
          <w:rFonts w:ascii="Times New Roman" w:hAnsi="Times New Roman" w:cs="Times New Roman"/>
          <w:b/>
          <w:i/>
          <w:sz w:val="24"/>
          <w:szCs w:val="24"/>
        </w:rPr>
        <w:t>students to enhance L2 learning</w:t>
      </w:r>
    </w:p>
    <w:p w:rsidR="00737FC0" w:rsidRPr="00F021F1" w:rsidRDefault="00737FC0" w:rsidP="00737FC0">
      <w:pPr>
        <w:rPr>
          <w:rFonts w:ascii="Times New Roman" w:hAnsi="Times New Roman" w:cs="Times New Roman"/>
          <w:sz w:val="24"/>
          <w:szCs w:val="24"/>
        </w:rPr>
      </w:pPr>
      <w:r w:rsidRPr="00F021F1">
        <w:rPr>
          <w:rFonts w:ascii="Times New Roman" w:hAnsi="Times New Roman" w:cs="Times New Roman"/>
          <w:sz w:val="24"/>
          <w:szCs w:val="24"/>
        </w:rPr>
        <w:t>My research is situated in the research field</w:t>
      </w:r>
      <w:r w:rsidR="000A5200">
        <w:rPr>
          <w:rFonts w:ascii="Times New Roman" w:hAnsi="Times New Roman" w:cs="Times New Roman"/>
          <w:sz w:val="24"/>
          <w:szCs w:val="24"/>
        </w:rPr>
        <w:t>s</w:t>
      </w:r>
      <w:r w:rsidRPr="00F021F1">
        <w:rPr>
          <w:rFonts w:ascii="Times New Roman" w:hAnsi="Times New Roman" w:cs="Times New Roman"/>
          <w:sz w:val="24"/>
          <w:szCs w:val="24"/>
        </w:rPr>
        <w:t xml:space="preserve"> of Second Language Acquisition (SLA) and Multilingual Education and relates in particular to bi/ multilingual practices in second language learning pedagogy</w:t>
      </w:r>
      <w:r w:rsidRPr="00F021F1">
        <w:rPr>
          <w:rFonts w:ascii="Times New Roman" w:hAnsi="Times New Roman" w:cs="Times New Roman"/>
          <w:b/>
          <w:sz w:val="24"/>
          <w:szCs w:val="24"/>
        </w:rPr>
        <w:t xml:space="preserve">.  </w:t>
      </w:r>
      <w:r w:rsidR="00432FE4" w:rsidRPr="00432FE4">
        <w:rPr>
          <w:rFonts w:ascii="Times New Roman" w:hAnsi="Times New Roman" w:cs="Times New Roman"/>
          <w:sz w:val="24"/>
          <w:szCs w:val="24"/>
        </w:rPr>
        <w:t xml:space="preserve">It </w:t>
      </w:r>
      <w:r w:rsidRPr="00F021F1">
        <w:rPr>
          <w:rFonts w:ascii="Times New Roman" w:hAnsi="Times New Roman" w:cs="Times New Roman"/>
          <w:sz w:val="24"/>
          <w:szCs w:val="24"/>
        </w:rPr>
        <w:t xml:space="preserve">aims to investigate the potential role of translanguaging in second language acquisition from the viewpoints of both teachers and learners and to identify practical ways in which techniques and approaches associated with </w:t>
      </w:r>
      <w:r w:rsidR="00654B0D">
        <w:rPr>
          <w:rFonts w:ascii="Times New Roman" w:hAnsi="Times New Roman" w:cs="Times New Roman"/>
          <w:sz w:val="24"/>
          <w:szCs w:val="24"/>
        </w:rPr>
        <w:t>translanguaging</w:t>
      </w:r>
      <w:r w:rsidR="005C6A3A">
        <w:rPr>
          <w:rFonts w:ascii="Times New Roman" w:hAnsi="Times New Roman" w:cs="Times New Roman"/>
          <w:sz w:val="24"/>
          <w:szCs w:val="24"/>
        </w:rPr>
        <w:t xml:space="preserve">, </w:t>
      </w:r>
      <w:r w:rsidR="00AC39CE">
        <w:rPr>
          <w:rFonts w:ascii="Times New Roman" w:hAnsi="Times New Roman" w:cs="Times New Roman"/>
          <w:sz w:val="24"/>
          <w:szCs w:val="24"/>
        </w:rPr>
        <w:t xml:space="preserve">such as targeted </w:t>
      </w:r>
      <w:r w:rsidR="005C6A3A">
        <w:rPr>
          <w:rFonts w:ascii="Times New Roman" w:hAnsi="Times New Roman" w:cs="Times New Roman"/>
          <w:sz w:val="24"/>
          <w:szCs w:val="24"/>
        </w:rPr>
        <w:t xml:space="preserve">codeswitching </w:t>
      </w:r>
      <w:r w:rsidRPr="00F021F1">
        <w:rPr>
          <w:rFonts w:ascii="Times New Roman" w:hAnsi="Times New Roman" w:cs="Times New Roman"/>
          <w:sz w:val="24"/>
          <w:szCs w:val="24"/>
        </w:rPr>
        <w:t xml:space="preserve"> and related conce</w:t>
      </w:r>
      <w:r w:rsidR="000A5200">
        <w:rPr>
          <w:rFonts w:ascii="Times New Roman" w:hAnsi="Times New Roman" w:cs="Times New Roman"/>
          <w:sz w:val="24"/>
          <w:szCs w:val="24"/>
        </w:rPr>
        <w:t>pts</w:t>
      </w:r>
      <w:r w:rsidR="00AC39CE">
        <w:rPr>
          <w:rFonts w:ascii="Times New Roman" w:hAnsi="Times New Roman" w:cs="Times New Roman"/>
          <w:sz w:val="24"/>
          <w:szCs w:val="24"/>
        </w:rPr>
        <w:t xml:space="preserve">, </w:t>
      </w:r>
      <w:r w:rsidR="000A5200">
        <w:rPr>
          <w:rFonts w:ascii="Times New Roman" w:hAnsi="Times New Roman" w:cs="Times New Roman"/>
          <w:sz w:val="24"/>
          <w:szCs w:val="24"/>
        </w:rPr>
        <w:t xml:space="preserve"> might be incorporated into </w:t>
      </w:r>
      <w:r w:rsidR="00AC39CE">
        <w:rPr>
          <w:rFonts w:ascii="Times New Roman" w:hAnsi="Times New Roman" w:cs="Times New Roman"/>
          <w:sz w:val="24"/>
          <w:szCs w:val="24"/>
        </w:rPr>
        <w:t>a range of</w:t>
      </w:r>
      <w:r w:rsidR="000A5200" w:rsidRPr="000A5200">
        <w:rPr>
          <w:rFonts w:ascii="Times New Roman" w:hAnsi="Times New Roman" w:cs="Times New Roman"/>
          <w:sz w:val="24"/>
          <w:szCs w:val="24"/>
        </w:rPr>
        <w:t xml:space="preserve"> learning contexts</w:t>
      </w:r>
      <w:r w:rsidRPr="00F021F1">
        <w:rPr>
          <w:rFonts w:ascii="Times New Roman" w:hAnsi="Times New Roman" w:cs="Times New Roman"/>
          <w:sz w:val="24"/>
          <w:szCs w:val="24"/>
        </w:rPr>
        <w:t xml:space="preserve"> where L2 language learning is a primary pedagogic focus.  </w:t>
      </w:r>
    </w:p>
    <w:p w:rsidR="008F5DAD" w:rsidRPr="00F021F1" w:rsidRDefault="000A5200" w:rsidP="00F021F1">
      <w:pPr>
        <w:rPr>
          <w:rFonts w:ascii="Times New Roman" w:hAnsi="Times New Roman" w:cs="Times New Roman"/>
          <w:b/>
          <w:sz w:val="24"/>
          <w:szCs w:val="24"/>
          <w:highlight w:val="cyan"/>
        </w:rPr>
      </w:pPr>
      <w:r>
        <w:rPr>
          <w:rFonts w:ascii="Times New Roman" w:hAnsi="Times New Roman" w:cs="Times New Roman"/>
          <w:sz w:val="24"/>
          <w:szCs w:val="24"/>
        </w:rPr>
        <w:t>My research focuses</w:t>
      </w:r>
      <w:r w:rsidR="00D560D5">
        <w:rPr>
          <w:rFonts w:ascii="Times New Roman" w:hAnsi="Times New Roman" w:cs="Times New Roman"/>
          <w:sz w:val="24"/>
          <w:szCs w:val="24"/>
        </w:rPr>
        <w:t xml:space="preserve"> on the following</w:t>
      </w:r>
      <w:r w:rsidR="00737FC0" w:rsidRPr="00F021F1">
        <w:rPr>
          <w:rFonts w:ascii="Times New Roman" w:hAnsi="Times New Roman" w:cs="Times New Roman"/>
          <w:sz w:val="24"/>
          <w:szCs w:val="24"/>
        </w:rPr>
        <w:t xml:space="preserve"> educational </w:t>
      </w:r>
      <w:r w:rsidR="00D560D5">
        <w:rPr>
          <w:rFonts w:ascii="Times New Roman" w:hAnsi="Times New Roman" w:cs="Times New Roman"/>
          <w:sz w:val="24"/>
          <w:szCs w:val="24"/>
        </w:rPr>
        <w:t>contexts:</w:t>
      </w:r>
      <w:r w:rsidR="00AC39CE">
        <w:rPr>
          <w:rFonts w:ascii="Times New Roman" w:hAnsi="Times New Roman" w:cs="Times New Roman"/>
          <w:sz w:val="24"/>
          <w:szCs w:val="24"/>
        </w:rPr>
        <w:t xml:space="preserve"> language</w:t>
      </w:r>
      <w:r w:rsidR="00D560D5">
        <w:rPr>
          <w:rFonts w:ascii="Times New Roman" w:hAnsi="Times New Roman" w:cs="Times New Roman"/>
          <w:sz w:val="24"/>
          <w:szCs w:val="24"/>
        </w:rPr>
        <w:t xml:space="preserve"> </w:t>
      </w:r>
      <w:r w:rsidR="00AC39CE">
        <w:rPr>
          <w:rFonts w:ascii="Times New Roman" w:hAnsi="Times New Roman" w:cs="Times New Roman"/>
          <w:sz w:val="24"/>
          <w:szCs w:val="24"/>
        </w:rPr>
        <w:t xml:space="preserve">immersion settings such as </w:t>
      </w:r>
      <w:r w:rsidR="00737FC0" w:rsidRPr="00F021F1">
        <w:rPr>
          <w:rFonts w:ascii="Times New Roman" w:hAnsi="Times New Roman" w:cs="Times New Roman"/>
          <w:sz w:val="24"/>
          <w:szCs w:val="24"/>
        </w:rPr>
        <w:t>CLIL (Conten</w:t>
      </w:r>
      <w:r w:rsidR="00AC39CE">
        <w:rPr>
          <w:rFonts w:ascii="Times New Roman" w:hAnsi="Times New Roman" w:cs="Times New Roman"/>
          <w:sz w:val="24"/>
          <w:szCs w:val="24"/>
        </w:rPr>
        <w:t>t-Language Integrated Learning)</w:t>
      </w:r>
      <w:r w:rsidR="00737FC0" w:rsidRPr="00F021F1">
        <w:rPr>
          <w:rFonts w:ascii="Times New Roman" w:hAnsi="Times New Roman" w:cs="Times New Roman"/>
          <w:sz w:val="24"/>
          <w:szCs w:val="24"/>
        </w:rPr>
        <w:t>; settings which involve learners from a migrant background in mainstream schools; and various ELT (English language teaching) settings.</w:t>
      </w:r>
      <w:r w:rsidR="008334B7">
        <w:rPr>
          <w:rFonts w:ascii="Times New Roman" w:hAnsi="Times New Roman" w:cs="Times New Roman"/>
          <w:sz w:val="24"/>
          <w:szCs w:val="24"/>
        </w:rPr>
        <w:t xml:space="preserve"> I have chosen to follow a</w:t>
      </w:r>
      <w:r w:rsidR="00076012">
        <w:rPr>
          <w:rFonts w:ascii="Times New Roman" w:hAnsi="Times New Roman" w:cs="Times New Roman"/>
          <w:sz w:val="24"/>
          <w:szCs w:val="24"/>
        </w:rPr>
        <w:t xml:space="preserve"> </w:t>
      </w:r>
      <w:r w:rsidR="00076012" w:rsidRPr="00076012">
        <w:rPr>
          <w:rFonts w:ascii="Times New Roman" w:hAnsi="Times New Roman" w:cs="Times New Roman"/>
          <w:i/>
          <w:sz w:val="24"/>
          <w:szCs w:val="24"/>
        </w:rPr>
        <w:t>PhD by Publication</w:t>
      </w:r>
      <w:r w:rsidR="00076012">
        <w:rPr>
          <w:rFonts w:ascii="Times New Roman" w:hAnsi="Times New Roman" w:cs="Times New Roman"/>
          <w:sz w:val="24"/>
          <w:szCs w:val="24"/>
        </w:rPr>
        <w:t xml:space="preserve"> format for the study.</w:t>
      </w:r>
    </w:p>
    <w:p w:rsidR="008F5DAD" w:rsidRPr="00F021F1" w:rsidRDefault="008F5DAD" w:rsidP="008F5DAD">
      <w:pPr>
        <w:rPr>
          <w:rFonts w:ascii="Times New Roman" w:hAnsi="Times New Roman" w:cs="Times New Roman"/>
          <w:sz w:val="24"/>
          <w:szCs w:val="24"/>
        </w:rPr>
      </w:pPr>
      <w:r w:rsidRPr="00F021F1">
        <w:rPr>
          <w:rFonts w:ascii="Times New Roman" w:hAnsi="Times New Roman" w:cs="Times New Roman"/>
          <w:b/>
          <w:bCs/>
          <w:sz w:val="24"/>
          <w:szCs w:val="24"/>
        </w:rPr>
        <w:t>Research interests</w:t>
      </w:r>
      <w:r w:rsidRPr="00F021F1">
        <w:rPr>
          <w:rFonts w:ascii="Times New Roman" w:hAnsi="Times New Roman" w:cs="Times New Roman"/>
          <w:sz w:val="24"/>
          <w:szCs w:val="24"/>
        </w:rPr>
        <w:t xml:space="preserve">: </w:t>
      </w:r>
      <w:r w:rsidR="00737FC0" w:rsidRPr="00F021F1">
        <w:rPr>
          <w:rFonts w:ascii="Times New Roman" w:hAnsi="Times New Roman" w:cs="Times New Roman"/>
          <w:sz w:val="24"/>
          <w:szCs w:val="24"/>
        </w:rPr>
        <w:t xml:space="preserve"> </w:t>
      </w:r>
      <w:r w:rsidR="00737FC0" w:rsidRPr="00F021F1">
        <w:rPr>
          <w:rFonts w:ascii="Times New Roman" w:hAnsi="Times New Roman" w:cs="Times New Roman"/>
          <w:sz w:val="24"/>
          <w:szCs w:val="24"/>
          <w:shd w:val="clear" w:color="auto" w:fill="FFFFFF"/>
        </w:rPr>
        <w:t xml:space="preserve">Language Teaching </w:t>
      </w:r>
      <w:r w:rsidR="00F021F1" w:rsidRPr="00F021F1">
        <w:rPr>
          <w:rFonts w:ascii="Times New Roman" w:hAnsi="Times New Roman" w:cs="Times New Roman"/>
          <w:sz w:val="24"/>
          <w:szCs w:val="24"/>
          <w:shd w:val="clear" w:color="auto" w:fill="FFFFFF"/>
        </w:rPr>
        <w:t>Methodologies; Second Language A</w:t>
      </w:r>
      <w:r w:rsidR="00737FC0" w:rsidRPr="00F021F1">
        <w:rPr>
          <w:rFonts w:ascii="Times New Roman" w:hAnsi="Times New Roman" w:cs="Times New Roman"/>
          <w:sz w:val="24"/>
          <w:szCs w:val="24"/>
          <w:shd w:val="clear" w:color="auto" w:fill="FFFFFF"/>
        </w:rPr>
        <w:t xml:space="preserve">cquisition; </w:t>
      </w:r>
      <w:r w:rsidR="00F021F1">
        <w:rPr>
          <w:rFonts w:ascii="Times New Roman" w:hAnsi="Times New Roman" w:cs="Times New Roman"/>
          <w:sz w:val="24"/>
          <w:szCs w:val="24"/>
          <w:shd w:val="clear" w:color="auto" w:fill="FFFFFF"/>
        </w:rPr>
        <w:t>Bi/Multilingual education</w:t>
      </w:r>
      <w:r w:rsidR="00F021F1" w:rsidRPr="00F021F1">
        <w:rPr>
          <w:rFonts w:ascii="Times New Roman" w:hAnsi="Times New Roman" w:cs="Times New Roman"/>
          <w:sz w:val="24"/>
          <w:szCs w:val="24"/>
          <w:shd w:val="clear" w:color="auto" w:fill="FFFFFF"/>
        </w:rPr>
        <w:t>;</w:t>
      </w:r>
      <w:r w:rsidR="00654B0D">
        <w:rPr>
          <w:rFonts w:ascii="Times New Roman" w:hAnsi="Times New Roman" w:cs="Times New Roman"/>
          <w:sz w:val="24"/>
          <w:szCs w:val="24"/>
          <w:shd w:val="clear" w:color="auto" w:fill="FFFFFF"/>
        </w:rPr>
        <w:t xml:space="preserve">  Translanguaging; ELT</w:t>
      </w:r>
      <w:r w:rsidR="000A5200" w:rsidRPr="00F021F1">
        <w:rPr>
          <w:rFonts w:ascii="Times New Roman" w:hAnsi="Times New Roman" w:cs="Times New Roman"/>
          <w:sz w:val="24"/>
          <w:szCs w:val="24"/>
          <w:shd w:val="clear" w:color="auto" w:fill="FFFFFF"/>
        </w:rPr>
        <w:t>;</w:t>
      </w:r>
      <w:r w:rsidR="00654B0D">
        <w:rPr>
          <w:rFonts w:ascii="Times New Roman" w:hAnsi="Times New Roman" w:cs="Times New Roman"/>
          <w:sz w:val="24"/>
          <w:szCs w:val="24"/>
          <w:shd w:val="clear" w:color="auto" w:fill="FFFFFF"/>
        </w:rPr>
        <w:t xml:space="preserve"> </w:t>
      </w:r>
      <w:r w:rsidR="00737FC0" w:rsidRPr="00F021F1">
        <w:rPr>
          <w:rFonts w:ascii="Times New Roman" w:hAnsi="Times New Roman" w:cs="Times New Roman"/>
          <w:sz w:val="24"/>
          <w:szCs w:val="24"/>
          <w:shd w:val="clear" w:color="auto" w:fill="FFFFFF"/>
        </w:rPr>
        <w:t>Teacher</w:t>
      </w:r>
      <w:r w:rsidR="00F021F1" w:rsidRPr="00F021F1">
        <w:rPr>
          <w:rFonts w:ascii="Times New Roman" w:hAnsi="Times New Roman" w:cs="Times New Roman"/>
          <w:sz w:val="24"/>
          <w:szCs w:val="24"/>
          <w:shd w:val="clear" w:color="auto" w:fill="FFFFFF"/>
        </w:rPr>
        <w:t xml:space="preserve"> Development</w:t>
      </w:r>
    </w:p>
    <w:p w:rsidR="00A10D4B" w:rsidRPr="00F021F1" w:rsidRDefault="00A10D4B" w:rsidP="00A10D4B">
      <w:pPr>
        <w:spacing w:line="240" w:lineRule="auto"/>
        <w:rPr>
          <w:rFonts w:ascii="Times New Roman" w:hAnsi="Times New Roman" w:cs="Times New Roman"/>
          <w:sz w:val="24"/>
          <w:szCs w:val="24"/>
        </w:rPr>
      </w:pPr>
    </w:p>
    <w:p w:rsidR="00A10D4B" w:rsidRPr="00F021F1" w:rsidRDefault="00A10D4B" w:rsidP="00A10D4B">
      <w:pPr>
        <w:spacing w:line="240" w:lineRule="auto"/>
        <w:rPr>
          <w:rFonts w:ascii="Times New Roman" w:hAnsi="Times New Roman" w:cs="Times New Roman"/>
          <w:sz w:val="24"/>
          <w:szCs w:val="24"/>
        </w:rPr>
      </w:pPr>
    </w:p>
    <w:p w:rsidR="008C7198" w:rsidRPr="00F021F1" w:rsidRDefault="00554ED9">
      <w:pPr>
        <w:rPr>
          <w:rFonts w:ascii="Times New Roman" w:hAnsi="Times New Roman" w:cs="Times New Roman"/>
          <w:sz w:val="24"/>
          <w:szCs w:val="24"/>
        </w:rPr>
      </w:pPr>
    </w:p>
    <w:sectPr w:rsidR="008C7198" w:rsidRPr="00F02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71B45"/>
    <w:multiLevelType w:val="hybridMultilevel"/>
    <w:tmpl w:val="948EA8D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4B"/>
    <w:rsid w:val="00076012"/>
    <w:rsid w:val="000A5200"/>
    <w:rsid w:val="001F2A34"/>
    <w:rsid w:val="002E0B62"/>
    <w:rsid w:val="00332156"/>
    <w:rsid w:val="00432FE4"/>
    <w:rsid w:val="00554ED9"/>
    <w:rsid w:val="005C6A3A"/>
    <w:rsid w:val="00654B0D"/>
    <w:rsid w:val="00737FC0"/>
    <w:rsid w:val="008334B7"/>
    <w:rsid w:val="0088179A"/>
    <w:rsid w:val="008F5DAD"/>
    <w:rsid w:val="00A10D4B"/>
    <w:rsid w:val="00A5279E"/>
    <w:rsid w:val="00AC39CE"/>
    <w:rsid w:val="00D440C4"/>
    <w:rsid w:val="00D560D5"/>
    <w:rsid w:val="00EA155E"/>
    <w:rsid w:val="00ED0162"/>
    <w:rsid w:val="00EF26BB"/>
    <w:rsid w:val="00F021F1"/>
    <w:rsid w:val="00F90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4B"/>
    <w:pPr>
      <w:ind w:left="720"/>
      <w:contextualSpacing/>
    </w:pPr>
    <w:rPr>
      <w:lang w:val="en-US"/>
    </w:rPr>
  </w:style>
  <w:style w:type="character" w:styleId="Hyperlink">
    <w:name w:val="Hyperlink"/>
    <w:basedOn w:val="DefaultParagraphFont"/>
    <w:uiPriority w:val="99"/>
    <w:semiHidden/>
    <w:unhideWhenUsed/>
    <w:rsid w:val="00737FC0"/>
    <w:rPr>
      <w:color w:val="0000FF"/>
      <w:u w:val="single"/>
    </w:rPr>
  </w:style>
  <w:style w:type="character" w:customStyle="1" w:styleId="apple-converted-space">
    <w:name w:val="apple-converted-space"/>
    <w:basedOn w:val="DefaultParagraphFont"/>
    <w:rsid w:val="0073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4B"/>
    <w:pPr>
      <w:ind w:left="720"/>
      <w:contextualSpacing/>
    </w:pPr>
    <w:rPr>
      <w:lang w:val="en-US"/>
    </w:rPr>
  </w:style>
  <w:style w:type="character" w:styleId="Hyperlink">
    <w:name w:val="Hyperlink"/>
    <w:basedOn w:val="DefaultParagraphFont"/>
    <w:uiPriority w:val="99"/>
    <w:semiHidden/>
    <w:unhideWhenUsed/>
    <w:rsid w:val="00737FC0"/>
    <w:rPr>
      <w:color w:val="0000FF"/>
      <w:u w:val="single"/>
    </w:rPr>
  </w:style>
  <w:style w:type="character" w:customStyle="1" w:styleId="apple-converted-space">
    <w:name w:val="apple-converted-space"/>
    <w:basedOn w:val="DefaultParagraphFont"/>
    <w:rsid w:val="0073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9464">
      <w:bodyDiv w:val="1"/>
      <w:marLeft w:val="0"/>
      <w:marRight w:val="0"/>
      <w:marTop w:val="0"/>
      <w:marBottom w:val="0"/>
      <w:divBdr>
        <w:top w:val="none" w:sz="0" w:space="0" w:color="auto"/>
        <w:left w:val="none" w:sz="0" w:space="0" w:color="auto"/>
        <w:bottom w:val="none" w:sz="0" w:space="0" w:color="auto"/>
        <w:right w:val="none" w:sz="0" w:space="0" w:color="auto"/>
      </w:divBdr>
    </w:div>
    <w:div w:id="1151170116">
      <w:bodyDiv w:val="1"/>
      <w:marLeft w:val="0"/>
      <w:marRight w:val="0"/>
      <w:marTop w:val="0"/>
      <w:marBottom w:val="0"/>
      <w:divBdr>
        <w:top w:val="none" w:sz="0" w:space="0" w:color="auto"/>
        <w:left w:val="none" w:sz="0" w:space="0" w:color="auto"/>
        <w:bottom w:val="none" w:sz="0" w:space="0" w:color="auto"/>
        <w:right w:val="none" w:sz="0" w:space="0" w:color="auto"/>
      </w:divBdr>
    </w:div>
    <w:div w:id="1287738915">
      <w:bodyDiv w:val="1"/>
      <w:marLeft w:val="0"/>
      <w:marRight w:val="0"/>
      <w:marTop w:val="0"/>
      <w:marBottom w:val="0"/>
      <w:divBdr>
        <w:top w:val="none" w:sz="0" w:space="0" w:color="auto"/>
        <w:left w:val="none" w:sz="0" w:space="0" w:color="auto"/>
        <w:bottom w:val="none" w:sz="0" w:space="0" w:color="auto"/>
        <w:right w:val="none" w:sz="0" w:space="0" w:color="auto"/>
      </w:divBdr>
    </w:div>
    <w:div w:id="15699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dcterms:created xsi:type="dcterms:W3CDTF">2016-01-06T13:08:00Z</dcterms:created>
  <dcterms:modified xsi:type="dcterms:W3CDTF">2016-01-06T13:08:00Z</dcterms:modified>
</cp:coreProperties>
</file>