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56" w:rsidRPr="00264956" w:rsidRDefault="00264956" w:rsidP="00264956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26495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br/>
        <w:t xml:space="preserve">How to amend a Sales </w:t>
      </w:r>
      <w:proofErr w:type="gramStart"/>
      <w:r w:rsidRPr="00264956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Order</w:t>
      </w:r>
      <w:proofErr w:type="gramEnd"/>
    </w:p>
    <w:p w:rsidR="00264956" w:rsidRPr="00264956" w:rsidRDefault="00264956" w:rsidP="00264956">
      <w:pPr>
        <w:spacing w:after="164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bookmarkStart w:id="0" w:name="_GoBack"/>
      <w:bookmarkEnd w:id="0"/>
    </w:p>
    <w:p w:rsidR="00264956" w:rsidRPr="00264956" w:rsidRDefault="00264956" w:rsidP="00264956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264956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25" style="width:0;height:1.5pt" o:hralign="center" o:hrstd="t" o:hrnoshade="t" o:hr="t" fillcolor="#333" stroked="f"/>
        </w:pict>
      </w:r>
    </w:p>
    <w:p w:rsidR="00264956" w:rsidRPr="00264956" w:rsidRDefault="00264956" w:rsidP="0026495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 xml:space="preserve">HOW TO AMEND A SALES </w:t>
      </w:r>
      <w:proofErr w:type="gramStart"/>
      <w:r w:rsidRPr="00264956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ORDER</w:t>
      </w:r>
      <w:proofErr w:type="gramEnd"/>
    </w:p>
    <w:p w:rsidR="00264956" w:rsidRPr="00264956" w:rsidRDefault="00264956" w:rsidP="0026495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b/>
          <w:bCs/>
          <w:sz w:val="20"/>
          <w:szCs w:val="20"/>
          <w:lang w:eastAsia="en-IE"/>
        </w:rPr>
        <w:t> 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Go to Customers and Sales/Sales Orders: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2524125"/>
            <wp:effectExtent l="0" t="0" r="0" b="9525"/>
            <wp:docPr id="6" name="Picture 6" descr="https://s3-eu-west-1.amazonaws.com/eu-cdn.freshdesk.com/data/helpdesk/attachments/production/7004182692/original/GZtLV7p6aQIrT7vwj0f3fLTPaNmm0_nO_g?150152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82692/original/GZtLV7p6aQIrT7vwj0f3fLTPaNmm0_nO_g?1501521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Click on the Sales order folder, the sales order template will open in a new window, click on the Open tab: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24525" cy="2447925"/>
            <wp:effectExtent l="0" t="0" r="9525" b="9525"/>
            <wp:docPr id="5" name="Picture 5" descr="https://s3-eu-west-1.amazonaws.com/eu-cdn.freshdesk.com/data/helpdesk/attachments/production/7004182693/original/1BmJlhftYPhf4pfuM19f0wkJeR0ZhNdvXQ?150152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82693/original/1BmJlhftYPhf4pfuM19f0wkJeR0ZhNdvXQ?15015210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Type in sales order number, then hit search: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lastRenderedPageBreak/>
        <w:drawing>
          <wp:inline distT="0" distB="0" distL="0" distR="0">
            <wp:extent cx="5734050" cy="1619250"/>
            <wp:effectExtent l="0" t="0" r="0" b="0"/>
            <wp:docPr id="4" name="Picture 4" descr="https://s3-eu-west-1.amazonaws.com/eu-cdn.freshdesk.com/data/helpdesk/attachments/production/7004182695/original/ghPaVUrhgk_b4hSId08sBBr4wn67uLINFA?150152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82695/original/ghPaVUrhgk_b4hSId08sBBr4wn67uLINFA?1501521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This will display the details of the relevant sales order: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5734050" cy="2400300"/>
            <wp:effectExtent l="0" t="0" r="0" b="0"/>
            <wp:docPr id="3" name="Picture 3" descr="https://s3-eu-west-1.amazonaws.com/eu-cdn.freshdesk.com/data/helpdesk/attachments/production/7004182696/original/cP-PsUIxi24ptL_Inzk5_SBHIXau3Vo8Zg?150152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82696/original/cP-PsUIxi24ptL_Inzk5_SBHIXau3Vo8Zg?1501521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 The VAT rate can be </w:t>
      </w:r>
      <w:proofErr w:type="gramStart"/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amend</w:t>
      </w:r>
      <w:proofErr w:type="gramEnd"/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 xml:space="preserve"> under GL Analysis section, as per screenshot below 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color w:val="049CDB"/>
          <w:sz w:val="20"/>
          <w:szCs w:val="20"/>
          <w:lang w:eastAsia="en-IE"/>
        </w:rPr>
        <w:drawing>
          <wp:inline distT="0" distB="0" distL="0" distR="0">
            <wp:extent cx="11534775" cy="2590800"/>
            <wp:effectExtent l="0" t="0" r="9525" b="0"/>
            <wp:docPr id="2" name="Picture 2" descr="https://s3-eu-west-1.amazonaws.com/eu-cdn.freshdesk.com/data/helpdesk/attachments/production/7007213200/original/YkLirGHyFdTIPMtY1Kvg8GG97JViKRlzDg?1511437589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7213200/original/YkLirGHyFdTIPMtY1Kvg8GG97JViKRlzDg?1511437589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Make the necessary amendments and save the details. Please note you cannot amend a sales order if it has already converted to a sales invoice.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sz w:val="20"/>
          <w:szCs w:val="20"/>
          <w:lang w:eastAsia="en-IE"/>
        </w:rPr>
        <w:t>The status of the sales order will read 'Invoiced' if the sales invoice was created. As seen in screen shot below:</w:t>
      </w:r>
    </w:p>
    <w:p w:rsidR="00264956" w:rsidRPr="00264956" w:rsidRDefault="00264956" w:rsidP="00264956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264956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>
            <wp:extent cx="4181475" cy="590550"/>
            <wp:effectExtent l="0" t="0" r="9525" b="0"/>
            <wp:docPr id="1" name="Picture 1" descr="https://s3-eu-west-1.amazonaws.com/eu-cdn.freshdesk.com/data/helpdesk/attachments/production/7004182701/original/JKMCiWyHaeLucOZsI1d_kneQ5amfb1YShA?150152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82701/original/JKMCiWyHaeLucOZsI1d_kneQ5amfb1YShA?1501521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7B9" w:rsidRDefault="00E377B9"/>
    <w:sectPr w:rsidR="00E37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56"/>
    <w:rsid w:val="00264956"/>
    <w:rsid w:val="00E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7CCD-98C1-49A7-B0DD-F16CC65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95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64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eu-cdn.freshdesk.com/data/helpdesk/attachments/production/7007213200/original/YkLirGHyFdTIPMtY1Kvg8GG97JViKRlzDg?151143758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2018-11-26T10:12:00Z</dcterms:created>
  <dcterms:modified xsi:type="dcterms:W3CDTF">2018-11-26T10:12:00Z</dcterms:modified>
</cp:coreProperties>
</file>