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D3A2" w14:textId="3FAE9059" w:rsidR="00086D70" w:rsidRDefault="00FF21D9" w:rsidP="00086D70">
      <w:pPr>
        <w:pStyle w:val="DCUphotoCaption"/>
        <w:jc w:val="center"/>
      </w:pPr>
      <w:r>
        <w:t>;</w:t>
      </w:r>
    </w:p>
    <w:p w14:paraId="1D8AE004" w14:textId="77777777" w:rsidR="00086D70" w:rsidRDefault="00086D70" w:rsidP="00086D70">
      <w:pPr>
        <w:pStyle w:val="DCUphotoCaption"/>
        <w:jc w:val="center"/>
      </w:pPr>
    </w:p>
    <w:p w14:paraId="45B64A18" w14:textId="77777777" w:rsidR="00086D70" w:rsidRDefault="00086D70" w:rsidP="00086D70">
      <w:pPr>
        <w:pStyle w:val="DCUphotoCaption"/>
        <w:jc w:val="center"/>
      </w:pPr>
    </w:p>
    <w:p w14:paraId="2D5F8AAD" w14:textId="73C0C79A" w:rsidR="00561E7F" w:rsidRDefault="002879E1" w:rsidP="00086D70">
      <w:pPr>
        <w:pStyle w:val="DCUphotoCaption"/>
        <w:jc w:val="center"/>
      </w:pPr>
      <w:r>
        <w:rPr>
          <w:noProof/>
          <w:lang w:val="en-IE" w:eastAsia="en-IE"/>
        </w:rPr>
        <w:drawing>
          <wp:inline distT="0" distB="0" distL="0" distR="0" wp14:anchorId="692D9E26" wp14:editId="298B6494">
            <wp:extent cx="1752600" cy="1640272"/>
            <wp:effectExtent l="0" t="0" r="0" b="0"/>
            <wp:docPr id="10" name="Picture 10" descr="DCU logo in blue" title="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 clours ways_general - primary vertical.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87939" cy="1673346"/>
                    </a:xfrm>
                    <a:prstGeom prst="rect">
                      <a:avLst/>
                    </a:prstGeom>
                  </pic:spPr>
                </pic:pic>
              </a:graphicData>
            </a:graphic>
          </wp:inline>
        </w:drawing>
      </w:r>
    </w:p>
    <w:p w14:paraId="68DD2DE3" w14:textId="77777777" w:rsidR="004F52CA" w:rsidRDefault="004F52CA" w:rsidP="00FD3A18">
      <w:pPr>
        <w:pStyle w:val="DCUphotoCaption"/>
      </w:pPr>
    </w:p>
    <w:p w14:paraId="4B844473" w14:textId="77777777" w:rsidR="00005A36" w:rsidRDefault="00005A36" w:rsidP="00A73F8F">
      <w:pPr>
        <w:pStyle w:val="DCUHeading1"/>
      </w:pPr>
    </w:p>
    <w:p w14:paraId="69DE73B1" w14:textId="77777777" w:rsidR="009759D9" w:rsidRDefault="00C029FC" w:rsidP="009759D9">
      <w:pPr>
        <w:pStyle w:val="DCUfooter"/>
        <w:ind w:firstLine="0"/>
        <w:jc w:val="center"/>
        <w:rPr>
          <w:b/>
          <w:bCs/>
          <w:sz w:val="44"/>
          <w:szCs w:val="44"/>
        </w:rPr>
      </w:pPr>
      <w:r w:rsidRPr="002B17AA">
        <w:rPr>
          <w:b/>
          <w:bCs/>
          <w:sz w:val="44"/>
          <w:szCs w:val="44"/>
        </w:rPr>
        <w:t xml:space="preserve">Policy </w:t>
      </w:r>
      <w:r w:rsidR="00676D8C">
        <w:rPr>
          <w:b/>
          <w:bCs/>
          <w:sz w:val="44"/>
          <w:szCs w:val="44"/>
        </w:rPr>
        <w:t>for Student</w:t>
      </w:r>
    </w:p>
    <w:p w14:paraId="503EA5E7" w14:textId="77777777" w:rsidR="009759D9" w:rsidRDefault="009759D9" w:rsidP="009759D9">
      <w:pPr>
        <w:pStyle w:val="DCUfooter"/>
        <w:ind w:firstLine="0"/>
        <w:jc w:val="center"/>
        <w:rPr>
          <w:b/>
          <w:bCs/>
          <w:sz w:val="44"/>
          <w:szCs w:val="44"/>
        </w:rPr>
      </w:pPr>
    </w:p>
    <w:p w14:paraId="11CCEAE0" w14:textId="77777777" w:rsidR="001B6DD0" w:rsidRDefault="00676D8C" w:rsidP="001B6DD0">
      <w:pPr>
        <w:pStyle w:val="DCUfooter"/>
        <w:ind w:firstLine="0"/>
        <w:jc w:val="center"/>
        <w:rPr>
          <w:b/>
          <w:bCs/>
          <w:sz w:val="44"/>
          <w:szCs w:val="44"/>
        </w:rPr>
      </w:pPr>
      <w:r>
        <w:rPr>
          <w:b/>
          <w:bCs/>
          <w:sz w:val="44"/>
          <w:szCs w:val="44"/>
        </w:rPr>
        <w:t xml:space="preserve"> Vettin</w:t>
      </w:r>
      <w:r w:rsidR="001B6DD0">
        <w:rPr>
          <w:b/>
          <w:bCs/>
          <w:sz w:val="44"/>
          <w:szCs w:val="44"/>
        </w:rPr>
        <w:t>g</w:t>
      </w:r>
    </w:p>
    <w:p w14:paraId="33F03164" w14:textId="77777777" w:rsidR="001B6DD0" w:rsidRDefault="001B6DD0" w:rsidP="001B6DD0">
      <w:pPr>
        <w:pStyle w:val="DCUfooter"/>
        <w:ind w:firstLine="0"/>
        <w:jc w:val="center"/>
        <w:rPr>
          <w:b/>
          <w:bCs/>
          <w:sz w:val="44"/>
          <w:szCs w:val="44"/>
        </w:rPr>
      </w:pPr>
    </w:p>
    <w:p w14:paraId="466274C8" w14:textId="5828C955" w:rsidR="004F52CA" w:rsidRDefault="001B6DD0" w:rsidP="001B6DD0">
      <w:pPr>
        <w:pStyle w:val="DCUfooter"/>
        <w:ind w:firstLine="0"/>
        <w:jc w:val="center"/>
        <w:rPr>
          <w:i/>
          <w:color w:val="C00000"/>
          <w:sz w:val="20"/>
          <w:szCs w:val="20"/>
          <w:lang w:val="en-IE"/>
        </w:rPr>
      </w:pPr>
      <w:r>
        <w:rPr>
          <w:b/>
          <w:bCs/>
          <w:sz w:val="44"/>
          <w:szCs w:val="44"/>
        </w:rPr>
        <w:t xml:space="preserve">  Appendix 1</w:t>
      </w:r>
      <w:r w:rsidR="002B17AA" w:rsidRPr="00321FD3">
        <w:rPr>
          <w:i/>
          <w:color w:val="C00000"/>
          <w:sz w:val="20"/>
          <w:szCs w:val="20"/>
          <w:lang w:val="en-IE"/>
        </w:rPr>
        <w:t xml:space="preserve"> </w:t>
      </w:r>
    </w:p>
    <w:p w14:paraId="379BE473" w14:textId="77777777" w:rsidR="001B6DD0" w:rsidRDefault="001B6DD0" w:rsidP="001B6DD0">
      <w:pPr>
        <w:pStyle w:val="DCUfooter"/>
        <w:ind w:firstLine="0"/>
        <w:jc w:val="center"/>
        <w:rPr>
          <w:i/>
          <w:color w:val="C00000"/>
          <w:sz w:val="20"/>
          <w:szCs w:val="20"/>
          <w:lang w:val="en-IE"/>
        </w:rPr>
      </w:pPr>
    </w:p>
    <w:p w14:paraId="64C4BBFE" w14:textId="607E1886" w:rsidR="001B6DD0" w:rsidRPr="00321FD3" w:rsidRDefault="001B6DD0" w:rsidP="001B6DD0">
      <w:pPr>
        <w:pStyle w:val="DCUfooter"/>
        <w:ind w:firstLine="0"/>
        <w:rPr>
          <w:color w:val="C00000"/>
          <w:sz w:val="20"/>
          <w:szCs w:val="20"/>
        </w:rPr>
        <w:sectPr w:rsidR="001B6DD0" w:rsidRPr="00321FD3" w:rsidSect="00086D70">
          <w:headerReference w:type="even" r:id="rId9"/>
          <w:headerReference w:type="default" r:id="rId10"/>
          <w:footerReference w:type="even" r:id="rId11"/>
          <w:footerReference w:type="default" r:id="rId12"/>
          <w:headerReference w:type="first" r:id="rId13"/>
          <w:pgSz w:w="11900" w:h="16840"/>
          <w:pgMar w:top="1916" w:right="1410" w:bottom="1440" w:left="1440" w:header="0" w:footer="708" w:gutter="0"/>
          <w:pgNumType w:start="1"/>
          <w:cols w:space="720"/>
          <w:titlePg/>
          <w:docGrid w:linePitch="360"/>
        </w:sectPr>
      </w:pPr>
    </w:p>
    <w:p w14:paraId="0D9C9B78" w14:textId="6D76692C" w:rsidR="00BD1C41" w:rsidRPr="00136336" w:rsidRDefault="00BD1C41" w:rsidP="00136336">
      <w:pPr>
        <w:rPr>
          <w:rFonts w:ascii="Arial" w:hAnsi="Arial" w:cs="Arial"/>
          <w:b/>
          <w:bCs/>
          <w:sz w:val="32"/>
          <w:szCs w:val="32"/>
        </w:rPr>
      </w:pPr>
      <w:r w:rsidRPr="00136336">
        <w:rPr>
          <w:rFonts w:ascii="Arial" w:hAnsi="Arial" w:cs="Arial"/>
          <w:b/>
          <w:bCs/>
          <w:sz w:val="32"/>
          <w:szCs w:val="32"/>
        </w:rPr>
        <w:lastRenderedPageBreak/>
        <w:t>Appendix 1 – Sample of letters to be sent to students</w:t>
      </w:r>
    </w:p>
    <w:p w14:paraId="68599329" w14:textId="77777777" w:rsidR="00BD1C41" w:rsidRDefault="00BD1C41" w:rsidP="00BD1C41">
      <w:pPr>
        <w:rPr>
          <w:rFonts w:ascii="Arial" w:hAnsi="Arial" w:cs="Arial"/>
        </w:rPr>
      </w:pPr>
    </w:p>
    <w:p w14:paraId="1918ECD5" w14:textId="1C1EE590" w:rsidR="00BD1C41" w:rsidRPr="00BD1C41" w:rsidRDefault="00BD1C41" w:rsidP="00BD1C41">
      <w:pPr>
        <w:rPr>
          <w:rFonts w:ascii="Arial" w:hAnsi="Arial" w:cs="Arial"/>
          <w:b/>
          <w:bCs/>
          <w:color w:val="0070C0"/>
        </w:rPr>
      </w:pPr>
      <w:r w:rsidRPr="00BD1C41">
        <w:rPr>
          <w:rFonts w:ascii="Arial" w:hAnsi="Arial" w:cs="Arial"/>
          <w:b/>
          <w:bCs/>
          <w:color w:val="0070C0"/>
        </w:rPr>
        <w:t>Letter type A</w:t>
      </w:r>
    </w:p>
    <w:p w14:paraId="6C426378" w14:textId="77777777" w:rsidR="00BD1C41" w:rsidRPr="00BD1C41" w:rsidRDefault="00BD1C41" w:rsidP="00BD1C41">
      <w:pPr>
        <w:rPr>
          <w:rFonts w:ascii="Arial" w:hAnsi="Arial" w:cs="Arial"/>
        </w:rPr>
      </w:pPr>
    </w:p>
    <w:p w14:paraId="49EEE65C" w14:textId="0474DFF0" w:rsidR="00BD1C41" w:rsidRPr="00BD1C41" w:rsidRDefault="00BD1C41" w:rsidP="00BD1C41">
      <w:pPr>
        <w:jc w:val="both"/>
        <w:rPr>
          <w:rFonts w:ascii="Arial" w:hAnsi="Arial" w:cs="Arial"/>
          <w:b/>
          <w:bCs/>
        </w:rPr>
      </w:pPr>
      <w:r w:rsidRPr="00BD1C41">
        <w:rPr>
          <w:rFonts w:ascii="Arial" w:hAnsi="Arial" w:cs="Arial"/>
          <w:b/>
          <w:bCs/>
        </w:rPr>
        <w:t>Sample of letter to student where previous conviction(s) are recorded, and the University does not recommend registration/approval for placement</w:t>
      </w:r>
      <w:r>
        <w:rPr>
          <w:rFonts w:ascii="Arial" w:hAnsi="Arial" w:cs="Arial"/>
          <w:b/>
          <w:bCs/>
        </w:rPr>
        <w:t>.</w:t>
      </w:r>
    </w:p>
    <w:p w14:paraId="6D082352" w14:textId="77777777" w:rsidR="00BD1C41" w:rsidRPr="00BD1C41" w:rsidRDefault="00BD1C41" w:rsidP="00BD1C41">
      <w:pPr>
        <w:rPr>
          <w:rFonts w:ascii="Arial" w:hAnsi="Arial" w:cs="Arial"/>
        </w:rPr>
      </w:pPr>
    </w:p>
    <w:p w14:paraId="6C400110" w14:textId="77777777" w:rsidR="00BD1C41" w:rsidRPr="00BD1C41" w:rsidRDefault="00BD1C41" w:rsidP="00BD1C41">
      <w:pPr>
        <w:rPr>
          <w:rFonts w:ascii="Arial" w:hAnsi="Arial" w:cs="Arial"/>
        </w:rPr>
      </w:pPr>
    </w:p>
    <w:p w14:paraId="6E75C1D0" w14:textId="77777777" w:rsidR="00BD1C41" w:rsidRPr="00BD1C41" w:rsidRDefault="00BD1C41" w:rsidP="00BD1C41">
      <w:pPr>
        <w:rPr>
          <w:rFonts w:ascii="Arial" w:hAnsi="Arial" w:cs="Arial"/>
        </w:rPr>
      </w:pPr>
      <w:r w:rsidRPr="00BD1C41">
        <w:rPr>
          <w:rFonts w:ascii="Arial" w:hAnsi="Arial" w:cs="Arial"/>
          <w:b/>
          <w:bCs/>
        </w:rPr>
        <w:t>Note:</w:t>
      </w:r>
      <w:r w:rsidRPr="00BD1C41">
        <w:rPr>
          <w:rFonts w:ascii="Arial" w:hAnsi="Arial" w:cs="Arial"/>
        </w:rPr>
        <w:t xml:space="preserve"> This letter will be sent by registered post to the student to his/her home address.</w:t>
      </w:r>
    </w:p>
    <w:p w14:paraId="36994445" w14:textId="77777777" w:rsidR="00BD1C41" w:rsidRPr="00BD1C41" w:rsidRDefault="00BD1C41" w:rsidP="00BD1C41">
      <w:pPr>
        <w:rPr>
          <w:rFonts w:ascii="Arial" w:hAnsi="Arial" w:cs="Arial"/>
        </w:rPr>
      </w:pPr>
    </w:p>
    <w:p w14:paraId="30DCE0B6" w14:textId="77777777" w:rsidR="00BD1C41" w:rsidRPr="00BD1C41" w:rsidRDefault="00BD1C41" w:rsidP="00BD1C41">
      <w:pPr>
        <w:rPr>
          <w:rFonts w:ascii="Arial" w:hAnsi="Arial" w:cs="Arial"/>
        </w:rPr>
      </w:pPr>
    </w:p>
    <w:p w14:paraId="24A57133" w14:textId="77777777" w:rsidR="00BD1C41" w:rsidRPr="00BD1C41" w:rsidRDefault="00BD1C41" w:rsidP="00BD1C41">
      <w:pPr>
        <w:rPr>
          <w:rFonts w:ascii="Arial" w:hAnsi="Arial" w:cs="Arial"/>
        </w:rPr>
      </w:pPr>
      <w:r w:rsidRPr="00BD1C41">
        <w:rPr>
          <w:rFonts w:ascii="Arial" w:hAnsi="Arial" w:cs="Arial"/>
        </w:rPr>
        <w:t>Dear &lt;name&gt;</w:t>
      </w:r>
    </w:p>
    <w:p w14:paraId="79F46526" w14:textId="77777777" w:rsidR="00BD1C41" w:rsidRPr="00BD1C41" w:rsidRDefault="00BD1C41" w:rsidP="00BD1C41">
      <w:pPr>
        <w:rPr>
          <w:rFonts w:ascii="Arial" w:hAnsi="Arial" w:cs="Arial"/>
        </w:rPr>
      </w:pPr>
    </w:p>
    <w:p w14:paraId="2FD968C7" w14:textId="77777777" w:rsidR="00BD1C41" w:rsidRPr="00BD1C41" w:rsidRDefault="00BD1C41" w:rsidP="00BD1C41">
      <w:pPr>
        <w:jc w:val="both"/>
        <w:rPr>
          <w:rFonts w:ascii="Arial" w:hAnsi="Arial" w:cs="Arial"/>
        </w:rPr>
      </w:pPr>
    </w:p>
    <w:p w14:paraId="42956B71" w14:textId="77777777" w:rsidR="00BD1C41" w:rsidRPr="00BD1C41" w:rsidRDefault="00BD1C41" w:rsidP="00BD1C41">
      <w:pPr>
        <w:jc w:val="both"/>
        <w:rPr>
          <w:rFonts w:ascii="Arial" w:hAnsi="Arial" w:cs="Arial"/>
        </w:rPr>
      </w:pPr>
      <w:r w:rsidRPr="00BD1C41">
        <w:rPr>
          <w:rFonts w:ascii="Arial" w:hAnsi="Arial" w:cs="Arial"/>
        </w:rPr>
        <w:t>I refer you to the University Policy on Student Vetting. The University Student Vetting Committee has met and has considered information provided by you and by the National Vetting Bureau. The result of the vetting process presented the following results:</w:t>
      </w:r>
    </w:p>
    <w:p w14:paraId="79479D06" w14:textId="77777777" w:rsidR="00BD1C41" w:rsidRPr="00BD1C41" w:rsidRDefault="00BD1C41" w:rsidP="00BD1C41">
      <w:pPr>
        <w:jc w:val="both"/>
        <w:rPr>
          <w:rFonts w:ascii="Arial" w:hAnsi="Arial" w:cs="Arial"/>
        </w:rPr>
      </w:pPr>
    </w:p>
    <w:p w14:paraId="4B5FDA40" w14:textId="77777777" w:rsidR="00BD1C41" w:rsidRPr="00BD1C41" w:rsidRDefault="00BD1C41" w:rsidP="00BD1C41">
      <w:pPr>
        <w:jc w:val="both"/>
        <w:rPr>
          <w:rFonts w:ascii="Arial" w:hAnsi="Arial" w:cs="Arial"/>
        </w:rPr>
      </w:pPr>
      <w:r w:rsidRPr="00BD1C41">
        <w:rPr>
          <w:rFonts w:ascii="Arial" w:hAnsi="Arial" w:cs="Arial"/>
        </w:rPr>
        <w:t>&lt;Offence date&gt; &lt;Offence type&gt; &lt;Court&gt; &lt;Result&gt;</w:t>
      </w:r>
    </w:p>
    <w:p w14:paraId="3744B8D2" w14:textId="77777777" w:rsidR="00BD1C41" w:rsidRPr="00BD1C41" w:rsidRDefault="00BD1C41" w:rsidP="00BD1C41">
      <w:pPr>
        <w:jc w:val="both"/>
        <w:rPr>
          <w:rFonts w:ascii="Arial" w:hAnsi="Arial" w:cs="Arial"/>
        </w:rPr>
      </w:pPr>
    </w:p>
    <w:p w14:paraId="62731585" w14:textId="77777777" w:rsidR="00BD1C41" w:rsidRPr="00BD1C41" w:rsidRDefault="00BD1C41" w:rsidP="00BD1C41">
      <w:pPr>
        <w:jc w:val="both"/>
        <w:rPr>
          <w:rFonts w:ascii="Arial" w:hAnsi="Arial" w:cs="Arial"/>
        </w:rPr>
      </w:pPr>
      <w:r w:rsidRPr="00BD1C41">
        <w:rPr>
          <w:rFonts w:ascii="Arial" w:hAnsi="Arial" w:cs="Arial"/>
        </w:rPr>
        <w:t>Following consideration of the nature and type of issues identified, the decision of the University Student Vetting Committee is that for Programme Name, your registration is not confirmed and that you are withdrawn from the programme with immediate effect.</w:t>
      </w:r>
    </w:p>
    <w:p w14:paraId="740D8939" w14:textId="77777777" w:rsidR="00BD1C41" w:rsidRPr="00BD1C41" w:rsidRDefault="00BD1C41" w:rsidP="00BD1C41">
      <w:pPr>
        <w:jc w:val="both"/>
        <w:rPr>
          <w:rFonts w:ascii="Arial" w:hAnsi="Arial" w:cs="Arial"/>
        </w:rPr>
      </w:pPr>
    </w:p>
    <w:p w14:paraId="46563DDA" w14:textId="77777777" w:rsidR="00BD1C41" w:rsidRPr="00BD1C41" w:rsidRDefault="00BD1C41" w:rsidP="00BD1C41">
      <w:pPr>
        <w:jc w:val="both"/>
        <w:rPr>
          <w:rFonts w:ascii="Arial" w:hAnsi="Arial" w:cs="Arial"/>
        </w:rPr>
      </w:pPr>
      <w:r w:rsidRPr="00BD1C41">
        <w:rPr>
          <w:rFonts w:ascii="Arial" w:hAnsi="Arial" w:cs="Arial"/>
        </w:rPr>
        <w:t>Please note you have the right to appeal the decision of the University Student Vetting Committee within 14 days from the date of this letter. Please refer to Section 10 of the Vetting Policy. If you require any additional information on the Appeals process, please contact the undersigned at 01 700 5564.</w:t>
      </w:r>
    </w:p>
    <w:p w14:paraId="758FAEA1" w14:textId="77777777" w:rsidR="00BD1C41" w:rsidRPr="00BD1C41" w:rsidRDefault="00BD1C41" w:rsidP="00BD1C41">
      <w:pPr>
        <w:jc w:val="both"/>
        <w:rPr>
          <w:rFonts w:ascii="Arial" w:hAnsi="Arial" w:cs="Arial"/>
        </w:rPr>
      </w:pPr>
    </w:p>
    <w:p w14:paraId="242B5FE9" w14:textId="77777777" w:rsidR="00BD1C41" w:rsidRPr="00BD1C41" w:rsidRDefault="00BD1C41" w:rsidP="00BD1C41">
      <w:pPr>
        <w:rPr>
          <w:rFonts w:ascii="Arial" w:hAnsi="Arial" w:cs="Arial"/>
        </w:rPr>
      </w:pPr>
    </w:p>
    <w:p w14:paraId="2F0B2637" w14:textId="77777777" w:rsidR="00BD1C41" w:rsidRPr="00BD1C41" w:rsidRDefault="00BD1C41" w:rsidP="00BD1C41">
      <w:pPr>
        <w:rPr>
          <w:rFonts w:ascii="Arial" w:hAnsi="Arial" w:cs="Arial"/>
        </w:rPr>
      </w:pPr>
    </w:p>
    <w:p w14:paraId="59C5EB23" w14:textId="77777777" w:rsidR="00BD1C41" w:rsidRPr="00BD1C41" w:rsidRDefault="00BD1C41" w:rsidP="00BD1C41">
      <w:pPr>
        <w:rPr>
          <w:rFonts w:ascii="Arial" w:hAnsi="Arial" w:cs="Arial"/>
        </w:rPr>
      </w:pPr>
      <w:r w:rsidRPr="00BD1C41">
        <w:rPr>
          <w:rFonts w:ascii="Arial" w:hAnsi="Arial" w:cs="Arial"/>
        </w:rPr>
        <w:t>Student Vetting Liaison Person</w:t>
      </w:r>
    </w:p>
    <w:p w14:paraId="18DA91C8" w14:textId="77777777" w:rsidR="00BD1C41" w:rsidRPr="00BD1C41" w:rsidRDefault="00BD1C41" w:rsidP="00BD1C41">
      <w:pPr>
        <w:rPr>
          <w:rFonts w:ascii="Arial" w:hAnsi="Arial" w:cs="Arial"/>
        </w:rPr>
      </w:pPr>
      <w:r w:rsidRPr="00BD1C41">
        <w:rPr>
          <w:rFonts w:ascii="Arial" w:hAnsi="Arial" w:cs="Arial"/>
        </w:rPr>
        <w:t xml:space="preserve"> </w:t>
      </w:r>
    </w:p>
    <w:p w14:paraId="5A7C8D15" w14:textId="77777777" w:rsidR="00BD1C41" w:rsidRDefault="00BD1C41" w:rsidP="00BD1C41">
      <w:pPr>
        <w:rPr>
          <w:rFonts w:ascii="Arial" w:hAnsi="Arial" w:cs="Arial"/>
        </w:rPr>
      </w:pPr>
    </w:p>
    <w:p w14:paraId="03A35A26" w14:textId="77777777" w:rsidR="00BD1C41" w:rsidRDefault="00BD1C41" w:rsidP="00BD1C41">
      <w:pPr>
        <w:rPr>
          <w:rFonts w:ascii="Arial" w:hAnsi="Arial" w:cs="Arial"/>
        </w:rPr>
      </w:pPr>
    </w:p>
    <w:p w14:paraId="45080762" w14:textId="77777777" w:rsidR="00BD1C41" w:rsidRDefault="00BD1C41" w:rsidP="00BD1C41">
      <w:pPr>
        <w:rPr>
          <w:rFonts w:ascii="Arial" w:hAnsi="Arial" w:cs="Arial"/>
        </w:rPr>
      </w:pPr>
    </w:p>
    <w:p w14:paraId="626BD60D" w14:textId="77777777" w:rsidR="00BD1C41" w:rsidRDefault="00BD1C41" w:rsidP="00BD1C41">
      <w:pPr>
        <w:rPr>
          <w:rFonts w:ascii="Arial" w:hAnsi="Arial" w:cs="Arial"/>
        </w:rPr>
      </w:pPr>
    </w:p>
    <w:p w14:paraId="31A6EEA3" w14:textId="77777777" w:rsidR="00BD1C41" w:rsidRDefault="00BD1C41" w:rsidP="00BD1C41">
      <w:pPr>
        <w:rPr>
          <w:rFonts w:ascii="Arial" w:hAnsi="Arial" w:cs="Arial"/>
        </w:rPr>
      </w:pPr>
    </w:p>
    <w:p w14:paraId="4B88D828" w14:textId="77777777" w:rsidR="00BD1C41" w:rsidRDefault="00BD1C41" w:rsidP="00BD1C41">
      <w:pPr>
        <w:rPr>
          <w:rFonts w:ascii="Arial" w:hAnsi="Arial" w:cs="Arial"/>
        </w:rPr>
      </w:pPr>
    </w:p>
    <w:p w14:paraId="38DC35FB" w14:textId="77777777" w:rsidR="00BD1C41" w:rsidRDefault="00BD1C41" w:rsidP="00BD1C41">
      <w:pPr>
        <w:rPr>
          <w:rFonts w:ascii="Arial" w:hAnsi="Arial" w:cs="Arial"/>
        </w:rPr>
      </w:pPr>
    </w:p>
    <w:p w14:paraId="3BA96026" w14:textId="77777777" w:rsidR="00BD1C41" w:rsidRDefault="00BD1C41" w:rsidP="00BD1C41">
      <w:pPr>
        <w:rPr>
          <w:rFonts w:ascii="Arial" w:hAnsi="Arial" w:cs="Arial"/>
        </w:rPr>
      </w:pPr>
    </w:p>
    <w:p w14:paraId="32A30A2B" w14:textId="77777777" w:rsidR="00BD1C41" w:rsidRDefault="00BD1C41" w:rsidP="00BD1C41">
      <w:pPr>
        <w:rPr>
          <w:rFonts w:ascii="Arial" w:hAnsi="Arial" w:cs="Arial"/>
        </w:rPr>
      </w:pPr>
    </w:p>
    <w:p w14:paraId="65D28C16" w14:textId="77777777" w:rsidR="00BD1C41" w:rsidRDefault="00BD1C41" w:rsidP="00BD1C41">
      <w:pPr>
        <w:rPr>
          <w:rFonts w:ascii="Arial" w:hAnsi="Arial" w:cs="Arial"/>
        </w:rPr>
      </w:pPr>
    </w:p>
    <w:p w14:paraId="31E5A3FE" w14:textId="77777777" w:rsidR="00BD1C41" w:rsidRDefault="00BD1C41" w:rsidP="00BD1C41">
      <w:pPr>
        <w:rPr>
          <w:rFonts w:ascii="Arial" w:hAnsi="Arial" w:cs="Arial"/>
        </w:rPr>
      </w:pPr>
    </w:p>
    <w:p w14:paraId="5F6EA184" w14:textId="77777777" w:rsidR="00BD1C41" w:rsidRDefault="00BD1C41" w:rsidP="00BD1C41">
      <w:pPr>
        <w:rPr>
          <w:rFonts w:ascii="Arial" w:hAnsi="Arial" w:cs="Arial"/>
        </w:rPr>
      </w:pPr>
    </w:p>
    <w:p w14:paraId="09265218" w14:textId="77777777" w:rsidR="00BD1C41" w:rsidRDefault="00BD1C41" w:rsidP="00BD1C41">
      <w:pPr>
        <w:rPr>
          <w:rFonts w:ascii="Arial" w:hAnsi="Arial" w:cs="Arial"/>
        </w:rPr>
      </w:pPr>
    </w:p>
    <w:p w14:paraId="009268BD" w14:textId="77777777" w:rsidR="00BD1C41" w:rsidRDefault="00BD1C41" w:rsidP="00BD1C41">
      <w:pPr>
        <w:rPr>
          <w:rFonts w:ascii="Arial" w:hAnsi="Arial" w:cs="Arial"/>
        </w:rPr>
      </w:pPr>
    </w:p>
    <w:p w14:paraId="33819067" w14:textId="77777777" w:rsidR="00BD1C41" w:rsidRDefault="00BD1C41" w:rsidP="00BD1C41">
      <w:pPr>
        <w:rPr>
          <w:rFonts w:ascii="Arial" w:hAnsi="Arial" w:cs="Arial"/>
        </w:rPr>
      </w:pPr>
    </w:p>
    <w:p w14:paraId="141766FF" w14:textId="0BC8DAE1" w:rsidR="00BD1C41" w:rsidRPr="00BD1C41" w:rsidRDefault="00BD1C41" w:rsidP="00BD1C41">
      <w:pPr>
        <w:rPr>
          <w:rFonts w:ascii="Arial" w:hAnsi="Arial" w:cs="Arial"/>
          <w:b/>
          <w:bCs/>
          <w:color w:val="0070C0"/>
        </w:rPr>
      </w:pPr>
      <w:r w:rsidRPr="00BD1C41">
        <w:rPr>
          <w:rFonts w:ascii="Arial" w:hAnsi="Arial" w:cs="Arial"/>
          <w:b/>
          <w:bCs/>
          <w:color w:val="0070C0"/>
        </w:rPr>
        <w:lastRenderedPageBreak/>
        <w:t>Letter type B</w:t>
      </w:r>
    </w:p>
    <w:p w14:paraId="60D70719" w14:textId="77777777" w:rsidR="00BD1C41" w:rsidRPr="00BD1C41" w:rsidRDefault="00BD1C41" w:rsidP="00BD1C41">
      <w:pPr>
        <w:jc w:val="both"/>
        <w:rPr>
          <w:rFonts w:ascii="Arial" w:hAnsi="Arial" w:cs="Arial"/>
        </w:rPr>
      </w:pPr>
    </w:p>
    <w:p w14:paraId="34382858" w14:textId="77777777" w:rsidR="00BD1C41" w:rsidRPr="00BD1C41" w:rsidRDefault="00BD1C41" w:rsidP="00BD1C41">
      <w:pPr>
        <w:jc w:val="both"/>
        <w:rPr>
          <w:rFonts w:ascii="Arial" w:hAnsi="Arial" w:cs="Arial"/>
          <w:b/>
          <w:bCs/>
        </w:rPr>
      </w:pPr>
      <w:r w:rsidRPr="00BD1C41">
        <w:rPr>
          <w:rFonts w:ascii="Arial" w:hAnsi="Arial" w:cs="Arial"/>
          <w:b/>
          <w:bCs/>
        </w:rPr>
        <w:t>Sample of letter to student where a student applied for Garda vetting but has a case pending.</w:t>
      </w:r>
    </w:p>
    <w:p w14:paraId="69707EC6" w14:textId="77777777" w:rsidR="00BD1C41" w:rsidRPr="00BD1C41" w:rsidRDefault="00BD1C41" w:rsidP="00BD1C41">
      <w:pPr>
        <w:jc w:val="both"/>
        <w:rPr>
          <w:rFonts w:ascii="Arial" w:hAnsi="Arial" w:cs="Arial"/>
        </w:rPr>
      </w:pPr>
    </w:p>
    <w:p w14:paraId="1BBC64B9" w14:textId="77777777" w:rsidR="00BD1C41" w:rsidRPr="00BD1C41" w:rsidRDefault="00BD1C41" w:rsidP="00BD1C41">
      <w:pPr>
        <w:jc w:val="both"/>
        <w:rPr>
          <w:rFonts w:ascii="Arial" w:hAnsi="Arial" w:cs="Arial"/>
        </w:rPr>
      </w:pPr>
    </w:p>
    <w:p w14:paraId="2570CB2D" w14:textId="77777777" w:rsidR="00BD1C41" w:rsidRPr="00BD1C41" w:rsidRDefault="00BD1C41" w:rsidP="00BD1C41">
      <w:pPr>
        <w:jc w:val="both"/>
        <w:rPr>
          <w:rFonts w:ascii="Arial" w:hAnsi="Arial" w:cs="Arial"/>
        </w:rPr>
      </w:pPr>
      <w:r w:rsidRPr="00BD1C41">
        <w:rPr>
          <w:rFonts w:ascii="Arial" w:hAnsi="Arial" w:cs="Arial"/>
        </w:rPr>
        <w:t xml:space="preserve">Note: This letter will be sent by registered post to the student to his/her home address. </w:t>
      </w:r>
    </w:p>
    <w:p w14:paraId="732F3923" w14:textId="77777777" w:rsidR="00BD1C41" w:rsidRPr="00BD1C41" w:rsidRDefault="00BD1C41" w:rsidP="00BD1C41">
      <w:pPr>
        <w:jc w:val="both"/>
        <w:rPr>
          <w:rFonts w:ascii="Arial" w:hAnsi="Arial" w:cs="Arial"/>
        </w:rPr>
      </w:pPr>
    </w:p>
    <w:p w14:paraId="75AFF1F7" w14:textId="77777777" w:rsidR="00BD1C41" w:rsidRPr="00BD1C41" w:rsidRDefault="00BD1C41" w:rsidP="00BD1C41">
      <w:pPr>
        <w:rPr>
          <w:rFonts w:ascii="Arial" w:hAnsi="Arial" w:cs="Arial"/>
        </w:rPr>
      </w:pPr>
    </w:p>
    <w:p w14:paraId="79E2937A" w14:textId="77777777" w:rsidR="00BD1C41" w:rsidRPr="00BD1C41" w:rsidRDefault="00BD1C41" w:rsidP="00BD1C41">
      <w:pPr>
        <w:rPr>
          <w:rFonts w:ascii="Arial" w:hAnsi="Arial" w:cs="Arial"/>
        </w:rPr>
      </w:pPr>
      <w:r w:rsidRPr="00BD1C41">
        <w:rPr>
          <w:rFonts w:ascii="Arial" w:hAnsi="Arial" w:cs="Arial"/>
        </w:rPr>
        <w:t>Dear &lt;name&gt;</w:t>
      </w:r>
    </w:p>
    <w:p w14:paraId="0440AE2E" w14:textId="77777777" w:rsidR="00BD1C41" w:rsidRPr="00BD1C41" w:rsidRDefault="00BD1C41" w:rsidP="00BD1C41">
      <w:pPr>
        <w:jc w:val="both"/>
        <w:rPr>
          <w:rFonts w:ascii="Arial" w:hAnsi="Arial" w:cs="Arial"/>
        </w:rPr>
      </w:pPr>
    </w:p>
    <w:p w14:paraId="4066BBC1" w14:textId="77777777" w:rsidR="00BD1C41" w:rsidRPr="00BD1C41" w:rsidRDefault="00BD1C41" w:rsidP="00BD1C41">
      <w:pPr>
        <w:jc w:val="both"/>
        <w:rPr>
          <w:rFonts w:ascii="Arial" w:hAnsi="Arial" w:cs="Arial"/>
        </w:rPr>
      </w:pPr>
    </w:p>
    <w:p w14:paraId="403DB8EC" w14:textId="77777777" w:rsidR="00BD1C41" w:rsidRPr="00BD1C41" w:rsidRDefault="00BD1C41" w:rsidP="00BD1C41">
      <w:pPr>
        <w:jc w:val="both"/>
        <w:rPr>
          <w:rFonts w:ascii="Arial" w:hAnsi="Arial" w:cs="Arial"/>
        </w:rPr>
      </w:pPr>
      <w:r w:rsidRPr="00BD1C41">
        <w:rPr>
          <w:rFonts w:ascii="Arial" w:hAnsi="Arial" w:cs="Arial"/>
        </w:rPr>
        <w:t>I refer you to the University Policy on Student Vetting. The University Student Vetting Committee has met has considered information provided by you and by the National Vetting Bureau. The result of the vetting process presented the following results:</w:t>
      </w:r>
    </w:p>
    <w:p w14:paraId="1AEC1F76" w14:textId="77777777" w:rsidR="00BD1C41" w:rsidRPr="00BD1C41" w:rsidRDefault="00BD1C41" w:rsidP="00BD1C41">
      <w:pPr>
        <w:jc w:val="both"/>
        <w:rPr>
          <w:rFonts w:ascii="Arial" w:hAnsi="Arial" w:cs="Arial"/>
        </w:rPr>
      </w:pPr>
    </w:p>
    <w:p w14:paraId="6F7FB0A8" w14:textId="77777777" w:rsidR="00BD1C41" w:rsidRPr="00BD1C41" w:rsidRDefault="00BD1C41" w:rsidP="00BD1C41">
      <w:pPr>
        <w:jc w:val="both"/>
        <w:rPr>
          <w:rFonts w:ascii="Arial" w:hAnsi="Arial" w:cs="Arial"/>
        </w:rPr>
      </w:pPr>
      <w:r w:rsidRPr="00BD1C41">
        <w:rPr>
          <w:rFonts w:ascii="Arial" w:hAnsi="Arial" w:cs="Arial"/>
        </w:rPr>
        <w:t>&lt;Offence date&gt; &lt;Offence type&gt; &lt;Court&gt; &lt;Result&gt;</w:t>
      </w:r>
    </w:p>
    <w:p w14:paraId="10A8FF1E" w14:textId="77777777" w:rsidR="00BD1C41" w:rsidRPr="00BD1C41" w:rsidRDefault="00BD1C41" w:rsidP="00BD1C41">
      <w:pPr>
        <w:jc w:val="both"/>
        <w:rPr>
          <w:rFonts w:ascii="Arial" w:hAnsi="Arial" w:cs="Arial"/>
        </w:rPr>
      </w:pPr>
    </w:p>
    <w:p w14:paraId="3E4FCC88" w14:textId="77777777" w:rsidR="00BD1C41" w:rsidRPr="00BD1C41" w:rsidRDefault="00BD1C41" w:rsidP="00BD1C41">
      <w:pPr>
        <w:jc w:val="both"/>
        <w:rPr>
          <w:rFonts w:ascii="Arial" w:hAnsi="Arial" w:cs="Arial"/>
        </w:rPr>
      </w:pPr>
    </w:p>
    <w:p w14:paraId="166664CF" w14:textId="77777777" w:rsidR="00BD1C41" w:rsidRPr="00BD1C41" w:rsidRDefault="00BD1C41" w:rsidP="00BD1C41">
      <w:pPr>
        <w:jc w:val="both"/>
        <w:rPr>
          <w:rFonts w:ascii="Arial" w:hAnsi="Arial" w:cs="Arial"/>
        </w:rPr>
      </w:pPr>
    </w:p>
    <w:p w14:paraId="71362626" w14:textId="77777777" w:rsidR="00BD1C41" w:rsidRPr="00BD1C41" w:rsidRDefault="00BD1C41" w:rsidP="00BD1C41">
      <w:pPr>
        <w:jc w:val="both"/>
        <w:rPr>
          <w:rFonts w:ascii="Arial" w:hAnsi="Arial" w:cs="Arial"/>
        </w:rPr>
      </w:pPr>
      <w:r w:rsidRPr="00BD1C41">
        <w:rPr>
          <w:rFonts w:ascii="Arial" w:hAnsi="Arial" w:cs="Arial"/>
        </w:rPr>
        <w:t>As you currently have a case pending, it is not possible to complete your vetting application at this time. Please re-apply for vetting when this court case is completed.</w:t>
      </w:r>
    </w:p>
    <w:p w14:paraId="45626E8C" w14:textId="77777777" w:rsidR="00BD1C41" w:rsidRPr="00BD1C41" w:rsidRDefault="00BD1C41" w:rsidP="00BD1C41">
      <w:pPr>
        <w:jc w:val="both"/>
        <w:rPr>
          <w:rFonts w:ascii="Arial" w:hAnsi="Arial" w:cs="Arial"/>
        </w:rPr>
      </w:pPr>
    </w:p>
    <w:p w14:paraId="6C37DCAE" w14:textId="77777777" w:rsidR="00BD1C41" w:rsidRPr="00BD1C41" w:rsidRDefault="00BD1C41" w:rsidP="00BD1C41">
      <w:pPr>
        <w:jc w:val="both"/>
        <w:rPr>
          <w:rFonts w:ascii="Arial" w:hAnsi="Arial" w:cs="Arial"/>
        </w:rPr>
      </w:pPr>
      <w:r w:rsidRPr="00BD1C41">
        <w:rPr>
          <w:rFonts w:ascii="Arial" w:hAnsi="Arial" w:cs="Arial"/>
        </w:rPr>
        <w:t>In the meantime, please be advised that you are not permitted to engage in environments with children and vulnerable persons as part of any University academic programme. Please note you have the right to appeal the decision of the University Student Vetting Committee within 14 days from the date of this letter. Please refer to Section 10 of the Vetting Policy. If you require any additional information on the Appeals process, please contact the undersigned at 01 700 5564.</w:t>
      </w:r>
    </w:p>
    <w:p w14:paraId="3619E7A9" w14:textId="77777777" w:rsidR="00BD1C41" w:rsidRPr="00BD1C41" w:rsidRDefault="00BD1C41" w:rsidP="00BD1C41">
      <w:pPr>
        <w:jc w:val="both"/>
        <w:rPr>
          <w:rFonts w:ascii="Arial" w:hAnsi="Arial" w:cs="Arial"/>
        </w:rPr>
      </w:pPr>
    </w:p>
    <w:p w14:paraId="1AD92054" w14:textId="77777777" w:rsidR="00BD1C41" w:rsidRPr="00BD1C41" w:rsidRDefault="00BD1C41" w:rsidP="00BD1C41">
      <w:pPr>
        <w:jc w:val="both"/>
        <w:rPr>
          <w:rFonts w:ascii="Arial" w:hAnsi="Arial" w:cs="Arial"/>
        </w:rPr>
      </w:pPr>
    </w:p>
    <w:p w14:paraId="16B9F981" w14:textId="77777777" w:rsidR="00BD1C41" w:rsidRPr="00BD1C41" w:rsidRDefault="00BD1C41" w:rsidP="00BD1C41">
      <w:pPr>
        <w:rPr>
          <w:rFonts w:ascii="Arial" w:hAnsi="Arial" w:cs="Arial"/>
        </w:rPr>
      </w:pPr>
    </w:p>
    <w:p w14:paraId="77A58C2C" w14:textId="77777777" w:rsidR="00BD1C41" w:rsidRPr="00BD1C41" w:rsidRDefault="00BD1C41" w:rsidP="00BD1C41">
      <w:pPr>
        <w:rPr>
          <w:rFonts w:ascii="Arial" w:hAnsi="Arial" w:cs="Arial"/>
        </w:rPr>
      </w:pPr>
    </w:p>
    <w:p w14:paraId="24FF6AAC" w14:textId="77777777" w:rsidR="00BD1C41" w:rsidRPr="00BD1C41" w:rsidRDefault="00BD1C41" w:rsidP="00BD1C41">
      <w:pPr>
        <w:rPr>
          <w:rFonts w:ascii="Arial" w:hAnsi="Arial" w:cs="Arial"/>
        </w:rPr>
      </w:pPr>
      <w:r w:rsidRPr="00BD1C41">
        <w:rPr>
          <w:rFonts w:ascii="Arial" w:hAnsi="Arial" w:cs="Arial"/>
        </w:rPr>
        <w:t>Student Vetting Liaison Person</w:t>
      </w:r>
    </w:p>
    <w:p w14:paraId="75AC1788" w14:textId="77777777" w:rsidR="00BD1C41" w:rsidRPr="00BD1C41" w:rsidRDefault="00BD1C41" w:rsidP="00BD1C41">
      <w:pPr>
        <w:rPr>
          <w:rFonts w:ascii="Arial" w:hAnsi="Arial" w:cs="Arial"/>
        </w:rPr>
      </w:pPr>
    </w:p>
    <w:p w14:paraId="660FAE72" w14:textId="77777777" w:rsidR="00BD1C41" w:rsidRDefault="00BD1C41" w:rsidP="00BD1C41">
      <w:pPr>
        <w:rPr>
          <w:rFonts w:ascii="Arial" w:hAnsi="Arial" w:cs="Arial"/>
        </w:rPr>
      </w:pPr>
    </w:p>
    <w:p w14:paraId="5F143D51" w14:textId="77777777" w:rsidR="00BD1C41" w:rsidRDefault="00BD1C41" w:rsidP="00BD1C41">
      <w:pPr>
        <w:rPr>
          <w:rFonts w:ascii="Arial" w:hAnsi="Arial" w:cs="Arial"/>
        </w:rPr>
      </w:pPr>
    </w:p>
    <w:p w14:paraId="441BAB13" w14:textId="77777777" w:rsidR="00BD1C41" w:rsidRDefault="00BD1C41" w:rsidP="00BD1C41">
      <w:pPr>
        <w:rPr>
          <w:rFonts w:ascii="Arial" w:hAnsi="Arial" w:cs="Arial"/>
        </w:rPr>
      </w:pPr>
    </w:p>
    <w:p w14:paraId="3DDCF33E" w14:textId="77777777" w:rsidR="00BD1C41" w:rsidRDefault="00BD1C41" w:rsidP="00BD1C41">
      <w:pPr>
        <w:rPr>
          <w:rFonts w:ascii="Arial" w:hAnsi="Arial" w:cs="Arial"/>
        </w:rPr>
      </w:pPr>
    </w:p>
    <w:p w14:paraId="39A1E8FE" w14:textId="77777777" w:rsidR="00BD1C41" w:rsidRDefault="00BD1C41" w:rsidP="00BD1C41">
      <w:pPr>
        <w:rPr>
          <w:rFonts w:ascii="Arial" w:hAnsi="Arial" w:cs="Arial"/>
        </w:rPr>
      </w:pPr>
    </w:p>
    <w:p w14:paraId="6C264F08" w14:textId="77777777" w:rsidR="00BD1C41" w:rsidRDefault="00BD1C41" w:rsidP="00BD1C41">
      <w:pPr>
        <w:rPr>
          <w:rFonts w:ascii="Arial" w:hAnsi="Arial" w:cs="Arial"/>
        </w:rPr>
      </w:pPr>
    </w:p>
    <w:p w14:paraId="2C6C665B" w14:textId="77777777" w:rsidR="00BD1C41" w:rsidRDefault="00BD1C41" w:rsidP="00BD1C41">
      <w:pPr>
        <w:rPr>
          <w:rFonts w:ascii="Arial" w:hAnsi="Arial" w:cs="Arial"/>
        </w:rPr>
      </w:pPr>
    </w:p>
    <w:p w14:paraId="5FB28400" w14:textId="77777777" w:rsidR="00BD1C41" w:rsidRDefault="00BD1C41" w:rsidP="00BD1C41">
      <w:pPr>
        <w:rPr>
          <w:rFonts w:ascii="Arial" w:hAnsi="Arial" w:cs="Arial"/>
        </w:rPr>
      </w:pPr>
    </w:p>
    <w:p w14:paraId="42831914" w14:textId="77777777" w:rsidR="00BD1C41" w:rsidRDefault="00BD1C41" w:rsidP="00BD1C41">
      <w:pPr>
        <w:rPr>
          <w:rFonts w:ascii="Arial" w:hAnsi="Arial" w:cs="Arial"/>
        </w:rPr>
      </w:pPr>
    </w:p>
    <w:p w14:paraId="7307B801" w14:textId="77777777" w:rsidR="00BD1C41" w:rsidRDefault="00BD1C41" w:rsidP="00BD1C41">
      <w:pPr>
        <w:rPr>
          <w:rFonts w:ascii="Arial" w:hAnsi="Arial" w:cs="Arial"/>
        </w:rPr>
      </w:pPr>
    </w:p>
    <w:p w14:paraId="2D02032F" w14:textId="77777777" w:rsidR="00BD1C41" w:rsidRDefault="00BD1C41" w:rsidP="00BD1C41">
      <w:pPr>
        <w:rPr>
          <w:rFonts w:ascii="Arial" w:hAnsi="Arial" w:cs="Arial"/>
        </w:rPr>
      </w:pPr>
    </w:p>
    <w:p w14:paraId="7080E60E" w14:textId="77777777" w:rsidR="00BD1C41" w:rsidRDefault="00BD1C41" w:rsidP="00BD1C41">
      <w:pPr>
        <w:rPr>
          <w:rFonts w:ascii="Arial" w:hAnsi="Arial" w:cs="Arial"/>
        </w:rPr>
      </w:pPr>
    </w:p>
    <w:p w14:paraId="4364150D" w14:textId="77777777" w:rsidR="00BD1C41" w:rsidRPr="00BD1C41" w:rsidRDefault="00BD1C41" w:rsidP="00BD1C41">
      <w:pPr>
        <w:rPr>
          <w:rFonts w:ascii="Arial" w:hAnsi="Arial" w:cs="Arial"/>
        </w:rPr>
      </w:pPr>
    </w:p>
    <w:p w14:paraId="02A436F1" w14:textId="77777777" w:rsidR="00BD1C41" w:rsidRPr="00BD1C41" w:rsidRDefault="00BD1C41" w:rsidP="00BD1C41">
      <w:pPr>
        <w:rPr>
          <w:rFonts w:ascii="Arial" w:hAnsi="Arial" w:cs="Arial"/>
        </w:rPr>
      </w:pPr>
    </w:p>
    <w:p w14:paraId="70DC61C3" w14:textId="77777777" w:rsidR="00BD1C41" w:rsidRPr="00BD1C41" w:rsidRDefault="00BD1C41" w:rsidP="00BD1C41">
      <w:pPr>
        <w:jc w:val="both"/>
        <w:rPr>
          <w:rFonts w:ascii="Arial" w:hAnsi="Arial" w:cs="Arial"/>
          <w:b/>
          <w:bCs/>
          <w:color w:val="0070C0"/>
        </w:rPr>
      </w:pPr>
      <w:r w:rsidRPr="00BD1C41">
        <w:rPr>
          <w:rFonts w:ascii="Arial" w:hAnsi="Arial" w:cs="Arial"/>
          <w:b/>
          <w:bCs/>
          <w:color w:val="0070C0"/>
        </w:rPr>
        <w:lastRenderedPageBreak/>
        <w:t>Letter type C</w:t>
      </w:r>
    </w:p>
    <w:p w14:paraId="519F681B" w14:textId="77777777" w:rsidR="00BD1C41" w:rsidRPr="00BD1C41" w:rsidRDefault="00BD1C41" w:rsidP="00BD1C41">
      <w:pPr>
        <w:jc w:val="both"/>
        <w:rPr>
          <w:rFonts w:ascii="Arial" w:hAnsi="Arial" w:cs="Arial"/>
        </w:rPr>
      </w:pPr>
    </w:p>
    <w:p w14:paraId="6B69C4B9" w14:textId="77777777" w:rsidR="00BD1C41" w:rsidRPr="00BD1C41" w:rsidRDefault="00BD1C41" w:rsidP="00BD1C41">
      <w:pPr>
        <w:jc w:val="both"/>
        <w:rPr>
          <w:rFonts w:ascii="Arial" w:hAnsi="Arial" w:cs="Arial"/>
        </w:rPr>
      </w:pPr>
      <w:r w:rsidRPr="00BD1C41">
        <w:rPr>
          <w:rFonts w:ascii="Arial" w:hAnsi="Arial" w:cs="Arial"/>
        </w:rPr>
        <w:t>Sample of letter to applicants where previous conviction(s) are recorded or has a case pending and the University does not recommend registration/approval for placement:</w:t>
      </w:r>
    </w:p>
    <w:p w14:paraId="53ACE325" w14:textId="77777777" w:rsidR="00BD1C41" w:rsidRPr="00BD1C41" w:rsidRDefault="00BD1C41" w:rsidP="00BD1C41">
      <w:pPr>
        <w:jc w:val="both"/>
        <w:rPr>
          <w:rFonts w:ascii="Arial" w:hAnsi="Arial" w:cs="Arial"/>
        </w:rPr>
      </w:pPr>
    </w:p>
    <w:p w14:paraId="2A92D8AF" w14:textId="77777777" w:rsidR="00BD1C41" w:rsidRPr="00BD1C41" w:rsidRDefault="00BD1C41" w:rsidP="00BD1C41">
      <w:pPr>
        <w:jc w:val="both"/>
        <w:rPr>
          <w:rFonts w:ascii="Arial" w:hAnsi="Arial" w:cs="Arial"/>
        </w:rPr>
      </w:pPr>
    </w:p>
    <w:p w14:paraId="5E8F8E09" w14:textId="77777777" w:rsidR="00BD1C41" w:rsidRPr="00BD1C41" w:rsidRDefault="00BD1C41" w:rsidP="00BD1C41">
      <w:pPr>
        <w:jc w:val="both"/>
        <w:rPr>
          <w:rFonts w:ascii="Arial" w:hAnsi="Arial" w:cs="Arial"/>
        </w:rPr>
      </w:pPr>
      <w:r w:rsidRPr="00BD1C41">
        <w:rPr>
          <w:rFonts w:ascii="Arial" w:hAnsi="Arial" w:cs="Arial"/>
        </w:rPr>
        <w:t>Note: This letter will be sent by registered post to the applicant’s home address.</w:t>
      </w:r>
    </w:p>
    <w:p w14:paraId="4448CEA7" w14:textId="77777777" w:rsidR="00BD1C41" w:rsidRPr="00BD1C41" w:rsidRDefault="00BD1C41" w:rsidP="00BD1C41">
      <w:pPr>
        <w:jc w:val="both"/>
        <w:rPr>
          <w:rFonts w:ascii="Arial" w:hAnsi="Arial" w:cs="Arial"/>
        </w:rPr>
      </w:pPr>
    </w:p>
    <w:p w14:paraId="382CBF46" w14:textId="77777777" w:rsidR="00BD1C41" w:rsidRPr="00BD1C41" w:rsidRDefault="00BD1C41" w:rsidP="00BD1C41">
      <w:pPr>
        <w:jc w:val="both"/>
        <w:rPr>
          <w:rFonts w:ascii="Arial" w:hAnsi="Arial" w:cs="Arial"/>
        </w:rPr>
      </w:pPr>
    </w:p>
    <w:p w14:paraId="27B2BBC5" w14:textId="77777777" w:rsidR="00BD1C41" w:rsidRPr="00BD1C41" w:rsidRDefault="00BD1C41" w:rsidP="00BD1C41">
      <w:pPr>
        <w:jc w:val="both"/>
        <w:rPr>
          <w:rFonts w:ascii="Arial" w:hAnsi="Arial" w:cs="Arial"/>
        </w:rPr>
      </w:pPr>
      <w:r w:rsidRPr="00BD1C41">
        <w:rPr>
          <w:rFonts w:ascii="Arial" w:hAnsi="Arial" w:cs="Arial"/>
        </w:rPr>
        <w:t>Dear &lt;name&gt;</w:t>
      </w:r>
    </w:p>
    <w:p w14:paraId="0EDA3828" w14:textId="77777777" w:rsidR="00BD1C41" w:rsidRPr="00BD1C41" w:rsidRDefault="00BD1C41" w:rsidP="00BD1C41">
      <w:pPr>
        <w:jc w:val="both"/>
        <w:rPr>
          <w:rFonts w:ascii="Arial" w:hAnsi="Arial" w:cs="Arial"/>
        </w:rPr>
      </w:pPr>
    </w:p>
    <w:p w14:paraId="64A903DC" w14:textId="77777777" w:rsidR="00BD1C41" w:rsidRPr="00BD1C41" w:rsidRDefault="00BD1C41" w:rsidP="00BD1C41">
      <w:pPr>
        <w:jc w:val="both"/>
        <w:rPr>
          <w:rFonts w:ascii="Arial" w:hAnsi="Arial" w:cs="Arial"/>
        </w:rPr>
      </w:pPr>
    </w:p>
    <w:p w14:paraId="43060B01" w14:textId="77777777" w:rsidR="00BD1C41" w:rsidRPr="00BD1C41" w:rsidRDefault="00BD1C41" w:rsidP="00BD1C41">
      <w:pPr>
        <w:jc w:val="both"/>
        <w:rPr>
          <w:rFonts w:ascii="Arial" w:hAnsi="Arial" w:cs="Arial"/>
        </w:rPr>
      </w:pPr>
      <w:r w:rsidRPr="00BD1C41">
        <w:rPr>
          <w:rFonts w:ascii="Arial" w:hAnsi="Arial" w:cs="Arial"/>
        </w:rPr>
        <w:t>I refer you to the University Policy on Student Vetting. The University Student Vetting Committee has met has considered information provided by you and by the National Vetting Bureau. The result of the vetting process presented the following results:</w:t>
      </w:r>
    </w:p>
    <w:p w14:paraId="59E0F769" w14:textId="77777777" w:rsidR="00BD1C41" w:rsidRPr="00BD1C41" w:rsidRDefault="00BD1C41" w:rsidP="00BD1C41">
      <w:pPr>
        <w:jc w:val="both"/>
        <w:rPr>
          <w:rFonts w:ascii="Arial" w:hAnsi="Arial" w:cs="Arial"/>
        </w:rPr>
      </w:pPr>
    </w:p>
    <w:p w14:paraId="26804D04" w14:textId="77777777" w:rsidR="00BD1C41" w:rsidRPr="00BD1C41" w:rsidRDefault="00BD1C41" w:rsidP="00BD1C41">
      <w:pPr>
        <w:jc w:val="both"/>
        <w:rPr>
          <w:rFonts w:ascii="Arial" w:hAnsi="Arial" w:cs="Arial"/>
        </w:rPr>
      </w:pPr>
      <w:r w:rsidRPr="00BD1C41">
        <w:rPr>
          <w:rFonts w:ascii="Arial" w:hAnsi="Arial" w:cs="Arial"/>
        </w:rPr>
        <w:t>&lt;Offence date&gt; &lt;Offence type&gt; &lt;Court&gt; &lt;Result&gt;</w:t>
      </w:r>
    </w:p>
    <w:p w14:paraId="23174C13" w14:textId="77777777" w:rsidR="00BD1C41" w:rsidRPr="00BD1C41" w:rsidRDefault="00BD1C41" w:rsidP="00BD1C41">
      <w:pPr>
        <w:jc w:val="both"/>
        <w:rPr>
          <w:rFonts w:ascii="Arial" w:hAnsi="Arial" w:cs="Arial"/>
        </w:rPr>
      </w:pPr>
    </w:p>
    <w:p w14:paraId="4FCE4287" w14:textId="77777777" w:rsidR="00BD1C41" w:rsidRPr="00BD1C41" w:rsidRDefault="00BD1C41" w:rsidP="00BD1C41">
      <w:pPr>
        <w:jc w:val="both"/>
        <w:rPr>
          <w:rFonts w:ascii="Arial" w:hAnsi="Arial" w:cs="Arial"/>
        </w:rPr>
      </w:pPr>
      <w:r w:rsidRPr="00BD1C41">
        <w:rPr>
          <w:rFonts w:ascii="Arial" w:hAnsi="Arial" w:cs="Arial"/>
        </w:rPr>
        <w:t xml:space="preserve">Following consideration of the nature and type of issues identified, the decision of the University Student Vetting Committee is that for Programme Name, you are not permitted to register for this programme at this time. </w:t>
      </w:r>
    </w:p>
    <w:p w14:paraId="36DB15C7" w14:textId="77777777" w:rsidR="00BD1C41" w:rsidRPr="00BD1C41" w:rsidRDefault="00BD1C41" w:rsidP="00BD1C41">
      <w:pPr>
        <w:jc w:val="both"/>
        <w:rPr>
          <w:rFonts w:ascii="Arial" w:hAnsi="Arial" w:cs="Arial"/>
        </w:rPr>
      </w:pPr>
    </w:p>
    <w:p w14:paraId="0DDF39E1" w14:textId="77777777" w:rsidR="00BD1C41" w:rsidRPr="00BD1C41" w:rsidRDefault="00BD1C41" w:rsidP="00BD1C41">
      <w:pPr>
        <w:jc w:val="both"/>
        <w:rPr>
          <w:rFonts w:ascii="Arial" w:hAnsi="Arial" w:cs="Arial"/>
        </w:rPr>
      </w:pPr>
      <w:r w:rsidRPr="00BD1C41">
        <w:rPr>
          <w:rFonts w:ascii="Arial" w:hAnsi="Arial" w:cs="Arial"/>
        </w:rPr>
        <w:t>Please note you have the right to appeal the decision of the University Student Vetting Committee within 14 days from the date of this letter. Please refer to Section 10 of the Vetting Policy. If you require any additional information on the Appeals process, please contact the undersigned at 01 700 5564.</w:t>
      </w:r>
    </w:p>
    <w:p w14:paraId="47BC2443" w14:textId="77777777" w:rsidR="00BD1C41" w:rsidRPr="00BD1C41" w:rsidRDefault="00BD1C41" w:rsidP="00BD1C41">
      <w:pPr>
        <w:jc w:val="both"/>
        <w:rPr>
          <w:rFonts w:ascii="Arial" w:hAnsi="Arial" w:cs="Arial"/>
        </w:rPr>
      </w:pPr>
    </w:p>
    <w:p w14:paraId="17C7E8AC" w14:textId="77777777" w:rsidR="00BD1C41" w:rsidRPr="00BD1C41" w:rsidRDefault="00BD1C41" w:rsidP="00BD1C41">
      <w:pPr>
        <w:jc w:val="both"/>
        <w:rPr>
          <w:rFonts w:ascii="Arial" w:hAnsi="Arial" w:cs="Arial"/>
        </w:rPr>
      </w:pPr>
    </w:p>
    <w:p w14:paraId="6B35C927" w14:textId="77777777" w:rsidR="00BD1C41" w:rsidRPr="00BD1C41" w:rsidRDefault="00BD1C41" w:rsidP="00BD1C41">
      <w:pPr>
        <w:jc w:val="both"/>
        <w:rPr>
          <w:rFonts w:ascii="Arial" w:hAnsi="Arial" w:cs="Arial"/>
        </w:rPr>
      </w:pPr>
    </w:p>
    <w:p w14:paraId="0972BFA1" w14:textId="77777777" w:rsidR="00BD1C41" w:rsidRPr="00BD1C41" w:rsidRDefault="00BD1C41" w:rsidP="00BD1C41">
      <w:pPr>
        <w:jc w:val="both"/>
        <w:rPr>
          <w:rFonts w:ascii="Arial" w:hAnsi="Arial" w:cs="Arial"/>
        </w:rPr>
      </w:pPr>
      <w:r w:rsidRPr="00BD1C41">
        <w:rPr>
          <w:rFonts w:ascii="Arial" w:hAnsi="Arial" w:cs="Arial"/>
        </w:rPr>
        <w:t>Student Vetting Liaison Person</w:t>
      </w:r>
    </w:p>
    <w:p w14:paraId="122E2AAE" w14:textId="77777777" w:rsidR="00BD1C41" w:rsidRPr="00BD1C41" w:rsidRDefault="00BD1C41" w:rsidP="00BD1C41">
      <w:pPr>
        <w:jc w:val="both"/>
        <w:rPr>
          <w:rFonts w:ascii="Arial" w:hAnsi="Arial" w:cs="Arial"/>
        </w:rPr>
      </w:pPr>
    </w:p>
    <w:sectPr w:rsidR="00BD1C41" w:rsidRPr="00BD1C41" w:rsidSect="00086D70">
      <w:pgSz w:w="11900" w:h="16840"/>
      <w:pgMar w:top="1843" w:right="1268" w:bottom="1440" w:left="1440" w:header="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E9CE" w14:textId="77777777" w:rsidR="00572768" w:rsidRDefault="00572768" w:rsidP="00B10925">
      <w:r>
        <w:separator/>
      </w:r>
    </w:p>
  </w:endnote>
  <w:endnote w:type="continuationSeparator" w:id="0">
    <w:p w14:paraId="3FCBE8F1" w14:textId="77777777" w:rsidR="00572768" w:rsidRDefault="0057276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467" w14:textId="77777777" w:rsidR="00B10925" w:rsidRDefault="00B10925" w:rsidP="005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692806"/>
      <w:docPartObj>
        <w:docPartGallery w:val="Page Numbers (Bottom of Page)"/>
        <w:docPartUnique/>
      </w:docPartObj>
    </w:sdtPr>
    <w:sdtEndPr>
      <w:rPr>
        <w:color w:val="7F7F7F" w:themeColor="background1" w:themeShade="7F"/>
        <w:spacing w:val="60"/>
      </w:rPr>
    </w:sdtEndPr>
    <w:sdtContent>
      <w:p w14:paraId="63AE4CEC" w14:textId="44D8DEA2" w:rsidR="00C029FC" w:rsidRDefault="00C029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2A253E" w14:textId="1D766FDE" w:rsidR="00B10925" w:rsidRPr="00523F15" w:rsidRDefault="00B10925" w:rsidP="00C029FC">
    <w:pPr>
      <w:pStyle w:val="DCUfoo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9E4" w14:textId="77777777" w:rsidR="00572768" w:rsidRDefault="00572768" w:rsidP="00B10925">
      <w:r>
        <w:separator/>
      </w:r>
    </w:p>
  </w:footnote>
  <w:footnote w:type="continuationSeparator" w:id="0">
    <w:p w14:paraId="32F5E700" w14:textId="77777777" w:rsidR="00572768" w:rsidRDefault="00572768"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E612" w14:textId="6D86E657" w:rsidR="003B74DB" w:rsidRDefault="003B7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47C" w14:textId="6B3F91E3" w:rsidR="00B10925" w:rsidRDefault="00E22363" w:rsidP="00B10925">
    <w:pPr>
      <w:pStyle w:val="Header"/>
      <w:ind w:left="-1440"/>
    </w:pPr>
    <w:r>
      <w:rPr>
        <w:noProof/>
        <w:lang w:val="en-IE" w:eastAsia="en-IE"/>
      </w:rPr>
      <w:drawing>
        <wp:inline distT="0" distB="0" distL="0" distR="0" wp14:anchorId="1EF9A493" wp14:editId="72EDF25F">
          <wp:extent cx="7581913" cy="574040"/>
          <wp:effectExtent l="0" t="0" r="12700" b="10160"/>
          <wp:docPr id="1" name="Picture 1"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 doc header_official.png"/>
                  <pic:cNvPicPr/>
                </pic:nvPicPr>
                <pic:blipFill>
                  <a:blip r:embed="rId1">
                    <a:extLst>
                      <a:ext uri="{28A0092B-C50C-407E-A947-70E740481C1C}">
                        <a14:useLocalDpi xmlns:a14="http://schemas.microsoft.com/office/drawing/2010/main" val="0"/>
                      </a:ext>
                    </a:extLst>
                  </a:blip>
                  <a:stretch>
                    <a:fillRect/>
                  </a:stretch>
                </pic:blipFill>
                <pic:spPr>
                  <a:xfrm>
                    <a:off x="0" y="0"/>
                    <a:ext cx="7690837" cy="5822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9F38" w14:textId="3AE49077" w:rsidR="003B74DB" w:rsidRDefault="003B7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A0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B80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28A1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2B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A0D1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4890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9652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0895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88E3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4CFD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DC0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43244"/>
    <w:multiLevelType w:val="hybridMultilevel"/>
    <w:tmpl w:val="2D243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4085900"/>
    <w:multiLevelType w:val="hybridMultilevel"/>
    <w:tmpl w:val="2CFE847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1D25D34"/>
    <w:multiLevelType w:val="hybridMultilevel"/>
    <w:tmpl w:val="972858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3B42377"/>
    <w:multiLevelType w:val="hybridMultilevel"/>
    <w:tmpl w:val="3ADC66BA"/>
    <w:lvl w:ilvl="0" w:tplc="4BF0896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185E7A42"/>
    <w:multiLevelType w:val="hybridMultilevel"/>
    <w:tmpl w:val="EF901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B164D91"/>
    <w:multiLevelType w:val="hybridMultilevel"/>
    <w:tmpl w:val="2A10F15E"/>
    <w:lvl w:ilvl="0" w:tplc="D2827384">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540079"/>
    <w:multiLevelType w:val="hybridMultilevel"/>
    <w:tmpl w:val="B852AE6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8" w15:restartNumberingAfterBreak="0">
    <w:nsid w:val="20410AEE"/>
    <w:multiLevelType w:val="multilevel"/>
    <w:tmpl w:val="B35075EE"/>
    <w:lvl w:ilvl="0">
      <w:start w:val="1"/>
      <w:numFmt w:val="decimal"/>
      <w:lvlText w:val="%1."/>
      <w:lvlJc w:val="left"/>
      <w:pPr>
        <w:ind w:left="720" w:hanging="720"/>
      </w:pPr>
      <w:rPr>
        <w:rFonts w:ascii="Arial" w:eastAsia="Arial" w:hAnsi="Arial" w:cs="Arial" w:hint="default"/>
        <w:b/>
        <w:bCs/>
        <w:i w:val="0"/>
        <w:iCs w:val="0"/>
        <w:color w:val="006FC0"/>
        <w:w w:val="99"/>
        <w:sz w:val="32"/>
        <w:szCs w:val="32"/>
        <w:lang w:val="en-US" w:eastAsia="en-US" w:bidi="ar-SA"/>
      </w:rPr>
    </w:lvl>
    <w:lvl w:ilvl="1">
      <w:start w:val="1"/>
      <w:numFmt w:val="decimal"/>
      <w:lvlText w:val="%1.%2"/>
      <w:lvlJc w:val="left"/>
      <w:pPr>
        <w:ind w:left="1440" w:hanging="1080"/>
        <w:jc w:val="right"/>
      </w:pPr>
      <w:rPr>
        <w:rFonts w:ascii="Arial" w:eastAsia="Arial" w:hAnsi="Arial" w:cs="Arial" w:hint="default"/>
        <w:b/>
        <w:bCs/>
        <w:i w:val="0"/>
        <w:iCs w:val="0"/>
        <w:color w:val="006FC0"/>
        <w:w w:val="99"/>
        <w:sz w:val="32"/>
        <w:szCs w:val="32"/>
        <w:lang w:val="en-US" w:eastAsia="en-US" w:bidi="ar-SA"/>
      </w:rPr>
    </w:lvl>
    <w:lvl w:ilvl="2">
      <w:numFmt w:val="bullet"/>
      <w:lvlText w:val=""/>
      <w:lvlJc w:val="left"/>
      <w:pPr>
        <w:ind w:left="720" w:hanging="360"/>
      </w:pPr>
      <w:rPr>
        <w:rFonts w:ascii="Symbol" w:eastAsia="Symbol" w:hAnsi="Symbol" w:cs="Symbol" w:hint="default"/>
        <w:w w:val="100"/>
        <w:lang w:val="en-US" w:eastAsia="en-US" w:bidi="ar-SA"/>
      </w:rPr>
    </w:lvl>
    <w:lvl w:ilvl="3">
      <w:start w:val="1"/>
      <w:numFmt w:val="bullet"/>
      <w:lvlText w:val="o"/>
      <w:lvlJc w:val="left"/>
      <w:pPr>
        <w:ind w:left="2425" w:hanging="360"/>
      </w:pPr>
      <w:rPr>
        <w:rFonts w:ascii="Courier New" w:hAnsi="Courier New" w:cs="Courier New" w:hint="default"/>
      </w:rPr>
    </w:lvl>
    <w:lvl w:ilvl="4">
      <w:numFmt w:val="bullet"/>
      <w:lvlText w:val="•"/>
      <w:lvlJc w:val="left"/>
      <w:pPr>
        <w:ind w:left="3410" w:hanging="360"/>
      </w:pPr>
      <w:rPr>
        <w:rFonts w:hint="default"/>
        <w:lang w:val="en-US" w:eastAsia="en-US" w:bidi="ar-SA"/>
      </w:rPr>
    </w:lvl>
    <w:lvl w:ilvl="5">
      <w:numFmt w:val="bullet"/>
      <w:lvlText w:val="•"/>
      <w:lvlJc w:val="left"/>
      <w:pPr>
        <w:ind w:left="4395" w:hanging="360"/>
      </w:pPr>
      <w:rPr>
        <w:rFonts w:hint="default"/>
        <w:lang w:val="en-US" w:eastAsia="en-US" w:bidi="ar-SA"/>
      </w:rPr>
    </w:lvl>
    <w:lvl w:ilvl="6">
      <w:numFmt w:val="bullet"/>
      <w:lvlText w:val="•"/>
      <w:lvlJc w:val="left"/>
      <w:pPr>
        <w:ind w:left="5380" w:hanging="360"/>
      </w:pPr>
      <w:rPr>
        <w:rFonts w:hint="default"/>
        <w:lang w:val="en-US" w:eastAsia="en-US" w:bidi="ar-SA"/>
      </w:rPr>
    </w:lvl>
    <w:lvl w:ilvl="7">
      <w:numFmt w:val="bullet"/>
      <w:lvlText w:val="•"/>
      <w:lvlJc w:val="left"/>
      <w:pPr>
        <w:ind w:left="6365" w:hanging="360"/>
      </w:pPr>
      <w:rPr>
        <w:rFonts w:hint="default"/>
        <w:lang w:val="en-US" w:eastAsia="en-US" w:bidi="ar-SA"/>
      </w:rPr>
    </w:lvl>
    <w:lvl w:ilvl="8">
      <w:numFmt w:val="bullet"/>
      <w:lvlText w:val="•"/>
      <w:lvlJc w:val="left"/>
      <w:pPr>
        <w:ind w:left="7350" w:hanging="360"/>
      </w:pPr>
      <w:rPr>
        <w:rFonts w:hint="default"/>
        <w:lang w:val="en-US" w:eastAsia="en-US" w:bidi="ar-SA"/>
      </w:rPr>
    </w:lvl>
  </w:abstractNum>
  <w:abstractNum w:abstractNumId="19" w15:restartNumberingAfterBreak="0">
    <w:nsid w:val="2FD9513E"/>
    <w:multiLevelType w:val="hybridMultilevel"/>
    <w:tmpl w:val="18283B58"/>
    <w:lvl w:ilvl="0" w:tplc="FFFFFFFF">
      <w:start w:val="1"/>
      <w:numFmt w:val="upperLetter"/>
      <w:lvlText w:val="%1)"/>
      <w:lvlJc w:val="left"/>
      <w:pPr>
        <w:ind w:left="360" w:hanging="360"/>
      </w:pPr>
      <w:rPr>
        <w:rFonts w:hint="default"/>
      </w:rPr>
    </w:lvl>
    <w:lvl w:ilvl="1" w:tplc="FFFFFFFF">
      <w:start w:val="1"/>
      <w:numFmt w:val="lowerRoman"/>
      <w:lvlText w:val="%2."/>
      <w:lvlJc w:val="righ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65A60B0"/>
    <w:multiLevelType w:val="hybridMultilevel"/>
    <w:tmpl w:val="5C4ADFA8"/>
    <w:lvl w:ilvl="0" w:tplc="FFFFFFFF">
      <w:start w:val="1"/>
      <w:numFmt w:val="upperLetter"/>
      <w:lvlText w:val="%1)"/>
      <w:lvlJc w:val="left"/>
      <w:pPr>
        <w:ind w:left="360" w:hanging="360"/>
      </w:pPr>
      <w:rPr>
        <w:rFonts w:hint="default"/>
        <w:b/>
        <w:bCs/>
      </w:rPr>
    </w:lvl>
    <w:lvl w:ilvl="1" w:tplc="FFFFFFFF">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69652DC"/>
    <w:multiLevelType w:val="multilevel"/>
    <w:tmpl w:val="30A46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A6322B3"/>
    <w:multiLevelType w:val="hybridMultilevel"/>
    <w:tmpl w:val="6742B4B6"/>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B723AAD"/>
    <w:multiLevelType w:val="hybridMultilevel"/>
    <w:tmpl w:val="74428B9A"/>
    <w:lvl w:ilvl="0" w:tplc="18090017">
      <w:start w:val="1"/>
      <w:numFmt w:val="lowerLetter"/>
      <w:lvlText w:val="%1)"/>
      <w:lvlJc w:val="left"/>
      <w:pPr>
        <w:ind w:left="720" w:hanging="360"/>
      </w:pPr>
      <w:rPr>
        <w:rFonts w:hint="default"/>
      </w:rPr>
    </w:lvl>
    <w:lvl w:ilvl="1" w:tplc="C92634C6">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FA22E99"/>
    <w:multiLevelType w:val="multilevel"/>
    <w:tmpl w:val="9C8E6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873"/>
        </w:tabs>
        <w:ind w:left="873" w:hanging="360"/>
      </w:pPr>
      <w:rPr>
        <w:rFonts w:ascii="Courier New" w:hAnsi="Courier New" w:hint="default"/>
        <w:sz w:val="20"/>
      </w:rPr>
    </w:lvl>
    <w:lvl w:ilvl="2" w:tentative="1">
      <w:start w:val="1"/>
      <w:numFmt w:val="bullet"/>
      <w:lvlText w:val=""/>
      <w:lvlJc w:val="left"/>
      <w:pPr>
        <w:tabs>
          <w:tab w:val="num" w:pos="1593"/>
        </w:tabs>
        <w:ind w:left="1593" w:hanging="360"/>
      </w:pPr>
      <w:rPr>
        <w:rFonts w:ascii="Wingdings" w:hAnsi="Wingdings" w:hint="default"/>
        <w:sz w:val="20"/>
      </w:rPr>
    </w:lvl>
    <w:lvl w:ilvl="3" w:tentative="1">
      <w:start w:val="1"/>
      <w:numFmt w:val="bullet"/>
      <w:lvlText w:val=""/>
      <w:lvlJc w:val="left"/>
      <w:pPr>
        <w:tabs>
          <w:tab w:val="num" w:pos="2313"/>
        </w:tabs>
        <w:ind w:left="2313" w:hanging="360"/>
      </w:pPr>
      <w:rPr>
        <w:rFonts w:ascii="Wingdings" w:hAnsi="Wingdings" w:hint="default"/>
        <w:sz w:val="20"/>
      </w:rPr>
    </w:lvl>
    <w:lvl w:ilvl="4" w:tentative="1">
      <w:start w:val="1"/>
      <w:numFmt w:val="bullet"/>
      <w:lvlText w:val=""/>
      <w:lvlJc w:val="left"/>
      <w:pPr>
        <w:tabs>
          <w:tab w:val="num" w:pos="3033"/>
        </w:tabs>
        <w:ind w:left="3033" w:hanging="360"/>
      </w:pPr>
      <w:rPr>
        <w:rFonts w:ascii="Wingdings" w:hAnsi="Wingdings" w:hint="default"/>
        <w:sz w:val="20"/>
      </w:rPr>
    </w:lvl>
    <w:lvl w:ilvl="5" w:tentative="1">
      <w:start w:val="1"/>
      <w:numFmt w:val="bullet"/>
      <w:lvlText w:val=""/>
      <w:lvlJc w:val="left"/>
      <w:pPr>
        <w:tabs>
          <w:tab w:val="num" w:pos="3753"/>
        </w:tabs>
        <w:ind w:left="3753" w:hanging="360"/>
      </w:pPr>
      <w:rPr>
        <w:rFonts w:ascii="Wingdings" w:hAnsi="Wingdings" w:hint="default"/>
        <w:sz w:val="20"/>
      </w:rPr>
    </w:lvl>
    <w:lvl w:ilvl="6" w:tentative="1">
      <w:start w:val="1"/>
      <w:numFmt w:val="bullet"/>
      <w:lvlText w:val=""/>
      <w:lvlJc w:val="left"/>
      <w:pPr>
        <w:tabs>
          <w:tab w:val="num" w:pos="4473"/>
        </w:tabs>
        <w:ind w:left="4473" w:hanging="360"/>
      </w:pPr>
      <w:rPr>
        <w:rFonts w:ascii="Wingdings" w:hAnsi="Wingdings" w:hint="default"/>
        <w:sz w:val="20"/>
      </w:rPr>
    </w:lvl>
    <w:lvl w:ilvl="7" w:tentative="1">
      <w:start w:val="1"/>
      <w:numFmt w:val="bullet"/>
      <w:lvlText w:val=""/>
      <w:lvlJc w:val="left"/>
      <w:pPr>
        <w:tabs>
          <w:tab w:val="num" w:pos="5193"/>
        </w:tabs>
        <w:ind w:left="5193" w:hanging="360"/>
      </w:pPr>
      <w:rPr>
        <w:rFonts w:ascii="Wingdings" w:hAnsi="Wingdings" w:hint="default"/>
        <w:sz w:val="20"/>
      </w:rPr>
    </w:lvl>
    <w:lvl w:ilvl="8" w:tentative="1">
      <w:start w:val="1"/>
      <w:numFmt w:val="bullet"/>
      <w:lvlText w:val=""/>
      <w:lvlJc w:val="left"/>
      <w:pPr>
        <w:tabs>
          <w:tab w:val="num" w:pos="5913"/>
        </w:tabs>
        <w:ind w:left="5913" w:hanging="360"/>
      </w:pPr>
      <w:rPr>
        <w:rFonts w:ascii="Wingdings" w:hAnsi="Wingdings" w:hint="default"/>
        <w:sz w:val="20"/>
      </w:rPr>
    </w:lvl>
  </w:abstractNum>
  <w:abstractNum w:abstractNumId="25" w15:restartNumberingAfterBreak="0">
    <w:nsid w:val="50353B0F"/>
    <w:multiLevelType w:val="hybridMultilevel"/>
    <w:tmpl w:val="4788A9C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A7A30B5"/>
    <w:multiLevelType w:val="hybridMultilevel"/>
    <w:tmpl w:val="6A1AC09A"/>
    <w:lvl w:ilvl="0" w:tplc="EFB245A6">
      <w:start w:val="1"/>
      <w:numFmt w:val="lowerRoman"/>
      <w:lvlText w:val="(%1)"/>
      <w:lvlJc w:val="left"/>
      <w:pPr>
        <w:ind w:left="1440" w:hanging="720"/>
      </w:pPr>
      <w:rPr>
        <w:rFonts w:hint="default"/>
        <w:color w:val="00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42D6760"/>
    <w:multiLevelType w:val="hybridMultilevel"/>
    <w:tmpl w:val="CC52061E"/>
    <w:lvl w:ilvl="0" w:tplc="18090001">
      <w:start w:val="1"/>
      <w:numFmt w:val="bullet"/>
      <w:lvlText w:val=""/>
      <w:lvlJc w:val="left"/>
      <w:pPr>
        <w:ind w:left="2280" w:hanging="360"/>
      </w:pPr>
      <w:rPr>
        <w:rFonts w:ascii="Symbol" w:hAnsi="Symbol" w:hint="default"/>
        <w:w w:val="100"/>
        <w:lang w:val="en-US" w:eastAsia="en-US" w:bidi="ar-SA"/>
      </w:rPr>
    </w:lvl>
    <w:lvl w:ilvl="1" w:tplc="292A80D0">
      <w:numFmt w:val="bullet"/>
      <w:lvlText w:val="•"/>
      <w:lvlJc w:val="left"/>
      <w:pPr>
        <w:ind w:left="3140" w:hanging="360"/>
      </w:pPr>
      <w:rPr>
        <w:rFonts w:hint="default"/>
        <w:lang w:val="en-US" w:eastAsia="en-US" w:bidi="ar-SA"/>
      </w:rPr>
    </w:lvl>
    <w:lvl w:ilvl="2" w:tplc="0D223A74">
      <w:numFmt w:val="bullet"/>
      <w:lvlText w:val="•"/>
      <w:lvlJc w:val="left"/>
      <w:pPr>
        <w:ind w:left="4000" w:hanging="360"/>
      </w:pPr>
      <w:rPr>
        <w:rFonts w:hint="default"/>
        <w:lang w:val="en-US" w:eastAsia="en-US" w:bidi="ar-SA"/>
      </w:rPr>
    </w:lvl>
    <w:lvl w:ilvl="3" w:tplc="EF7AD846">
      <w:numFmt w:val="bullet"/>
      <w:lvlText w:val="•"/>
      <w:lvlJc w:val="left"/>
      <w:pPr>
        <w:ind w:left="4860" w:hanging="360"/>
      </w:pPr>
      <w:rPr>
        <w:rFonts w:hint="default"/>
        <w:lang w:val="en-US" w:eastAsia="en-US" w:bidi="ar-SA"/>
      </w:rPr>
    </w:lvl>
    <w:lvl w:ilvl="4" w:tplc="998404E2">
      <w:numFmt w:val="bullet"/>
      <w:lvlText w:val="•"/>
      <w:lvlJc w:val="left"/>
      <w:pPr>
        <w:ind w:left="5720" w:hanging="360"/>
      </w:pPr>
      <w:rPr>
        <w:rFonts w:hint="default"/>
        <w:lang w:val="en-US" w:eastAsia="en-US" w:bidi="ar-SA"/>
      </w:rPr>
    </w:lvl>
    <w:lvl w:ilvl="5" w:tplc="C100B962">
      <w:numFmt w:val="bullet"/>
      <w:lvlText w:val="•"/>
      <w:lvlJc w:val="left"/>
      <w:pPr>
        <w:ind w:left="6580" w:hanging="360"/>
      </w:pPr>
      <w:rPr>
        <w:rFonts w:hint="default"/>
        <w:lang w:val="en-US" w:eastAsia="en-US" w:bidi="ar-SA"/>
      </w:rPr>
    </w:lvl>
    <w:lvl w:ilvl="6" w:tplc="9D30E66C">
      <w:numFmt w:val="bullet"/>
      <w:lvlText w:val="•"/>
      <w:lvlJc w:val="left"/>
      <w:pPr>
        <w:ind w:left="7440" w:hanging="360"/>
      </w:pPr>
      <w:rPr>
        <w:rFonts w:hint="default"/>
        <w:lang w:val="en-US" w:eastAsia="en-US" w:bidi="ar-SA"/>
      </w:rPr>
    </w:lvl>
    <w:lvl w:ilvl="7" w:tplc="4A946AD6">
      <w:numFmt w:val="bullet"/>
      <w:lvlText w:val="•"/>
      <w:lvlJc w:val="left"/>
      <w:pPr>
        <w:ind w:left="8300" w:hanging="360"/>
      </w:pPr>
      <w:rPr>
        <w:rFonts w:hint="default"/>
        <w:lang w:val="en-US" w:eastAsia="en-US" w:bidi="ar-SA"/>
      </w:rPr>
    </w:lvl>
    <w:lvl w:ilvl="8" w:tplc="1D9AEB80">
      <w:numFmt w:val="bullet"/>
      <w:lvlText w:val="•"/>
      <w:lvlJc w:val="left"/>
      <w:pPr>
        <w:ind w:left="9160" w:hanging="360"/>
      </w:pPr>
      <w:rPr>
        <w:rFonts w:hint="default"/>
        <w:lang w:val="en-US" w:eastAsia="en-US" w:bidi="ar-SA"/>
      </w:rPr>
    </w:lvl>
  </w:abstractNum>
  <w:abstractNum w:abstractNumId="28" w15:restartNumberingAfterBreak="0">
    <w:nsid w:val="6A09244A"/>
    <w:multiLevelType w:val="hybridMultilevel"/>
    <w:tmpl w:val="F3A82AD4"/>
    <w:lvl w:ilvl="0" w:tplc="18090001">
      <w:start w:val="1"/>
      <w:numFmt w:val="bullet"/>
      <w:lvlText w:val=""/>
      <w:lvlJc w:val="left"/>
      <w:pPr>
        <w:ind w:left="828" w:hanging="360"/>
      </w:pPr>
      <w:rPr>
        <w:rFonts w:ascii="Symbol" w:hAnsi="Symbol" w:hint="default"/>
        <w:b w:val="0"/>
        <w:bCs w:val="0"/>
        <w:i w:val="0"/>
        <w:iCs w:val="0"/>
        <w:w w:val="100"/>
        <w:sz w:val="24"/>
        <w:szCs w:val="24"/>
        <w:lang w:val="en-US" w:eastAsia="en-US" w:bidi="ar-SA"/>
      </w:rPr>
    </w:lvl>
    <w:lvl w:ilvl="1" w:tplc="18090001">
      <w:start w:val="1"/>
      <w:numFmt w:val="bullet"/>
      <w:lvlText w:val=""/>
      <w:lvlJc w:val="left"/>
      <w:pPr>
        <w:ind w:left="1682" w:hanging="360"/>
      </w:pPr>
      <w:rPr>
        <w:rFonts w:ascii="Symbol" w:hAnsi="Symbol" w:hint="default"/>
      </w:rPr>
    </w:lvl>
    <w:lvl w:ilvl="2" w:tplc="1A1C136A">
      <w:numFmt w:val="bullet"/>
      <w:lvlText w:val="•"/>
      <w:lvlJc w:val="left"/>
      <w:pPr>
        <w:ind w:left="2544" w:hanging="360"/>
      </w:pPr>
      <w:rPr>
        <w:rFonts w:hint="default"/>
        <w:lang w:val="en-US" w:eastAsia="en-US" w:bidi="ar-SA"/>
      </w:rPr>
    </w:lvl>
    <w:lvl w:ilvl="3" w:tplc="19A07CAE">
      <w:numFmt w:val="bullet"/>
      <w:lvlText w:val="•"/>
      <w:lvlJc w:val="left"/>
      <w:pPr>
        <w:ind w:left="3406" w:hanging="360"/>
      </w:pPr>
      <w:rPr>
        <w:rFonts w:hint="default"/>
        <w:lang w:val="en-US" w:eastAsia="en-US" w:bidi="ar-SA"/>
      </w:rPr>
    </w:lvl>
    <w:lvl w:ilvl="4" w:tplc="7F94CD9E">
      <w:numFmt w:val="bullet"/>
      <w:lvlText w:val="•"/>
      <w:lvlJc w:val="left"/>
      <w:pPr>
        <w:ind w:left="4268" w:hanging="360"/>
      </w:pPr>
      <w:rPr>
        <w:rFonts w:hint="default"/>
        <w:lang w:val="en-US" w:eastAsia="en-US" w:bidi="ar-SA"/>
      </w:rPr>
    </w:lvl>
    <w:lvl w:ilvl="5" w:tplc="A0824BA4">
      <w:numFmt w:val="bullet"/>
      <w:lvlText w:val="•"/>
      <w:lvlJc w:val="left"/>
      <w:pPr>
        <w:ind w:left="5130" w:hanging="360"/>
      </w:pPr>
      <w:rPr>
        <w:rFonts w:hint="default"/>
        <w:lang w:val="en-US" w:eastAsia="en-US" w:bidi="ar-SA"/>
      </w:rPr>
    </w:lvl>
    <w:lvl w:ilvl="6" w:tplc="216468E8">
      <w:numFmt w:val="bullet"/>
      <w:lvlText w:val="•"/>
      <w:lvlJc w:val="left"/>
      <w:pPr>
        <w:ind w:left="5992" w:hanging="360"/>
      </w:pPr>
      <w:rPr>
        <w:rFonts w:hint="default"/>
        <w:lang w:val="en-US" w:eastAsia="en-US" w:bidi="ar-SA"/>
      </w:rPr>
    </w:lvl>
    <w:lvl w:ilvl="7" w:tplc="0ED8C6F8">
      <w:numFmt w:val="bullet"/>
      <w:lvlText w:val="•"/>
      <w:lvlJc w:val="left"/>
      <w:pPr>
        <w:ind w:left="6854" w:hanging="360"/>
      </w:pPr>
      <w:rPr>
        <w:rFonts w:hint="default"/>
        <w:lang w:val="en-US" w:eastAsia="en-US" w:bidi="ar-SA"/>
      </w:rPr>
    </w:lvl>
    <w:lvl w:ilvl="8" w:tplc="BA3071A2">
      <w:numFmt w:val="bullet"/>
      <w:lvlText w:val="•"/>
      <w:lvlJc w:val="left"/>
      <w:pPr>
        <w:ind w:left="7716" w:hanging="360"/>
      </w:pPr>
      <w:rPr>
        <w:rFonts w:hint="default"/>
        <w:lang w:val="en-US" w:eastAsia="en-US" w:bidi="ar-SA"/>
      </w:rPr>
    </w:lvl>
  </w:abstractNum>
  <w:abstractNum w:abstractNumId="29" w15:restartNumberingAfterBreak="0">
    <w:nsid w:val="6B03271E"/>
    <w:multiLevelType w:val="hybridMultilevel"/>
    <w:tmpl w:val="6F1CD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81F48"/>
    <w:multiLevelType w:val="hybridMultilevel"/>
    <w:tmpl w:val="B560CF2A"/>
    <w:lvl w:ilvl="0" w:tplc="BCD4AA00">
      <w:start w:val="1"/>
      <w:numFmt w:val="upperLetter"/>
      <w:lvlText w:val="%1)"/>
      <w:lvlJc w:val="left"/>
      <w:pPr>
        <w:ind w:left="360" w:hanging="360"/>
      </w:pPr>
      <w:rPr>
        <w:rFonts w:hint="default"/>
        <w:b/>
        <w:bCs/>
      </w:rPr>
    </w:lvl>
    <w:lvl w:ilvl="1" w:tplc="1809001B">
      <w:start w:val="1"/>
      <w:numFmt w:val="lowerRoman"/>
      <w:lvlText w:val="%2."/>
      <w:lvlJc w:val="righ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520821106">
    <w:abstractNumId w:val="30"/>
  </w:num>
  <w:num w:numId="2" w16cid:durableId="179054335">
    <w:abstractNumId w:val="0"/>
  </w:num>
  <w:num w:numId="3" w16cid:durableId="217397263">
    <w:abstractNumId w:val="1"/>
  </w:num>
  <w:num w:numId="4" w16cid:durableId="1990354933">
    <w:abstractNumId w:val="2"/>
  </w:num>
  <w:num w:numId="5" w16cid:durableId="1932159130">
    <w:abstractNumId w:val="3"/>
  </w:num>
  <w:num w:numId="6" w16cid:durableId="1080324726">
    <w:abstractNumId w:val="4"/>
  </w:num>
  <w:num w:numId="7" w16cid:durableId="729697131">
    <w:abstractNumId w:val="9"/>
  </w:num>
  <w:num w:numId="8" w16cid:durableId="689063429">
    <w:abstractNumId w:val="5"/>
  </w:num>
  <w:num w:numId="9" w16cid:durableId="553393702">
    <w:abstractNumId w:val="6"/>
  </w:num>
  <w:num w:numId="10" w16cid:durableId="2023431306">
    <w:abstractNumId w:val="7"/>
  </w:num>
  <w:num w:numId="11" w16cid:durableId="711345589">
    <w:abstractNumId w:val="8"/>
  </w:num>
  <w:num w:numId="12" w16cid:durableId="1241597308">
    <w:abstractNumId w:val="10"/>
  </w:num>
  <w:num w:numId="13" w16cid:durableId="648099692">
    <w:abstractNumId w:val="25"/>
  </w:num>
  <w:num w:numId="14" w16cid:durableId="655764685">
    <w:abstractNumId w:val="31"/>
  </w:num>
  <w:num w:numId="15" w16cid:durableId="1751662164">
    <w:abstractNumId w:val="19"/>
  </w:num>
  <w:num w:numId="16" w16cid:durableId="1334258621">
    <w:abstractNumId w:val="20"/>
  </w:num>
  <w:num w:numId="17" w16cid:durableId="1994025982">
    <w:abstractNumId w:val="12"/>
  </w:num>
  <w:num w:numId="18" w16cid:durableId="1007095896">
    <w:abstractNumId w:val="14"/>
  </w:num>
  <w:num w:numId="19" w16cid:durableId="890311427">
    <w:abstractNumId w:val="13"/>
  </w:num>
  <w:num w:numId="20" w16cid:durableId="59838145">
    <w:abstractNumId w:val="26"/>
  </w:num>
  <w:num w:numId="21" w16cid:durableId="718548890">
    <w:abstractNumId w:val="17"/>
  </w:num>
  <w:num w:numId="22" w16cid:durableId="1368094182">
    <w:abstractNumId w:val="21"/>
  </w:num>
  <w:num w:numId="23" w16cid:durableId="1564174877">
    <w:abstractNumId w:val="24"/>
  </w:num>
  <w:num w:numId="24" w16cid:durableId="922834888">
    <w:abstractNumId w:val="29"/>
  </w:num>
  <w:num w:numId="25" w16cid:durableId="169031059">
    <w:abstractNumId w:val="11"/>
  </w:num>
  <w:num w:numId="26" w16cid:durableId="759301268">
    <w:abstractNumId w:val="22"/>
  </w:num>
  <w:num w:numId="27" w16cid:durableId="395973935">
    <w:abstractNumId w:val="16"/>
  </w:num>
  <w:num w:numId="28" w16cid:durableId="822965228">
    <w:abstractNumId w:val="23"/>
  </w:num>
  <w:num w:numId="29" w16cid:durableId="2138865139">
    <w:abstractNumId w:val="18"/>
  </w:num>
  <w:num w:numId="30" w16cid:durableId="1726683006">
    <w:abstractNumId w:val="27"/>
  </w:num>
  <w:num w:numId="31" w16cid:durableId="1962606952">
    <w:abstractNumId w:val="28"/>
  </w:num>
  <w:num w:numId="32" w16cid:durableId="20676851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2B"/>
    <w:rsid w:val="00005A36"/>
    <w:rsid w:val="000116C2"/>
    <w:rsid w:val="0002241F"/>
    <w:rsid w:val="00043C62"/>
    <w:rsid w:val="0008032E"/>
    <w:rsid w:val="00086D70"/>
    <w:rsid w:val="000A1C07"/>
    <w:rsid w:val="000A5EE4"/>
    <w:rsid w:val="000C5D38"/>
    <w:rsid w:val="000C7054"/>
    <w:rsid w:val="000D233E"/>
    <w:rsid w:val="000E241D"/>
    <w:rsid w:val="00106CF9"/>
    <w:rsid w:val="0010719E"/>
    <w:rsid w:val="0011174E"/>
    <w:rsid w:val="001127DC"/>
    <w:rsid w:val="00116D0E"/>
    <w:rsid w:val="00136336"/>
    <w:rsid w:val="00136AC3"/>
    <w:rsid w:val="00143FE6"/>
    <w:rsid w:val="0019575F"/>
    <w:rsid w:val="001B6DD0"/>
    <w:rsid w:val="001C71CF"/>
    <w:rsid w:val="001D0382"/>
    <w:rsid w:val="001D0C22"/>
    <w:rsid w:val="001E0C3C"/>
    <w:rsid w:val="001E66C5"/>
    <w:rsid w:val="001F6A7D"/>
    <w:rsid w:val="00283A75"/>
    <w:rsid w:val="002879E1"/>
    <w:rsid w:val="002B136B"/>
    <w:rsid w:val="002B17AA"/>
    <w:rsid w:val="002C3739"/>
    <w:rsid w:val="002D0B15"/>
    <w:rsid w:val="002D1101"/>
    <w:rsid w:val="002F36C8"/>
    <w:rsid w:val="002F4F96"/>
    <w:rsid w:val="003049D8"/>
    <w:rsid w:val="00321FD3"/>
    <w:rsid w:val="003677B0"/>
    <w:rsid w:val="00384D9D"/>
    <w:rsid w:val="00386981"/>
    <w:rsid w:val="003938DB"/>
    <w:rsid w:val="003A01E3"/>
    <w:rsid w:val="003B3ECC"/>
    <w:rsid w:val="003B74DB"/>
    <w:rsid w:val="003F49F9"/>
    <w:rsid w:val="004015A5"/>
    <w:rsid w:val="00460A3F"/>
    <w:rsid w:val="00465CC6"/>
    <w:rsid w:val="00493EA1"/>
    <w:rsid w:val="004A3F2B"/>
    <w:rsid w:val="004B4086"/>
    <w:rsid w:val="004C0AE9"/>
    <w:rsid w:val="004C327E"/>
    <w:rsid w:val="004C572D"/>
    <w:rsid w:val="004F4F1C"/>
    <w:rsid w:val="004F52CA"/>
    <w:rsid w:val="004F60A4"/>
    <w:rsid w:val="004F66CE"/>
    <w:rsid w:val="00504FC0"/>
    <w:rsid w:val="00510D9A"/>
    <w:rsid w:val="00523F15"/>
    <w:rsid w:val="0053102A"/>
    <w:rsid w:val="005463C1"/>
    <w:rsid w:val="00561E7F"/>
    <w:rsid w:val="00567551"/>
    <w:rsid w:val="00572768"/>
    <w:rsid w:val="00575CF8"/>
    <w:rsid w:val="00577352"/>
    <w:rsid w:val="0057758F"/>
    <w:rsid w:val="00595604"/>
    <w:rsid w:val="005C6008"/>
    <w:rsid w:val="005E333F"/>
    <w:rsid w:val="005F50D0"/>
    <w:rsid w:val="0060213B"/>
    <w:rsid w:val="00603151"/>
    <w:rsid w:val="00603E43"/>
    <w:rsid w:val="00657E7A"/>
    <w:rsid w:val="00676473"/>
    <w:rsid w:val="00676D8C"/>
    <w:rsid w:val="00677F0D"/>
    <w:rsid w:val="00680868"/>
    <w:rsid w:val="0069009A"/>
    <w:rsid w:val="006B161B"/>
    <w:rsid w:val="0071327F"/>
    <w:rsid w:val="007420BF"/>
    <w:rsid w:val="00747FE5"/>
    <w:rsid w:val="007520B9"/>
    <w:rsid w:val="00766E0A"/>
    <w:rsid w:val="007670D7"/>
    <w:rsid w:val="00775298"/>
    <w:rsid w:val="0077651A"/>
    <w:rsid w:val="0079044F"/>
    <w:rsid w:val="007A4362"/>
    <w:rsid w:val="007E174F"/>
    <w:rsid w:val="00810BE5"/>
    <w:rsid w:val="0081704F"/>
    <w:rsid w:val="00847DD0"/>
    <w:rsid w:val="0086271A"/>
    <w:rsid w:val="00865342"/>
    <w:rsid w:val="00873BDE"/>
    <w:rsid w:val="008758F5"/>
    <w:rsid w:val="008808B8"/>
    <w:rsid w:val="008C3EC7"/>
    <w:rsid w:val="008D18C7"/>
    <w:rsid w:val="008D4B95"/>
    <w:rsid w:val="008D5FAA"/>
    <w:rsid w:val="008D75E2"/>
    <w:rsid w:val="008E6F37"/>
    <w:rsid w:val="00912F62"/>
    <w:rsid w:val="00921BBD"/>
    <w:rsid w:val="0094398C"/>
    <w:rsid w:val="00951F11"/>
    <w:rsid w:val="00954726"/>
    <w:rsid w:val="009759D9"/>
    <w:rsid w:val="009A273C"/>
    <w:rsid w:val="009A7C77"/>
    <w:rsid w:val="009D09EB"/>
    <w:rsid w:val="009E0441"/>
    <w:rsid w:val="00A04AF8"/>
    <w:rsid w:val="00A1242E"/>
    <w:rsid w:val="00A227D7"/>
    <w:rsid w:val="00A306CB"/>
    <w:rsid w:val="00A35C0F"/>
    <w:rsid w:val="00A45744"/>
    <w:rsid w:val="00A6094C"/>
    <w:rsid w:val="00A658AB"/>
    <w:rsid w:val="00A73F8F"/>
    <w:rsid w:val="00A817C4"/>
    <w:rsid w:val="00A92DA6"/>
    <w:rsid w:val="00A97FBE"/>
    <w:rsid w:val="00AB5B65"/>
    <w:rsid w:val="00AD129E"/>
    <w:rsid w:val="00B1025A"/>
    <w:rsid w:val="00B10925"/>
    <w:rsid w:val="00B33D8A"/>
    <w:rsid w:val="00B37243"/>
    <w:rsid w:val="00B5334C"/>
    <w:rsid w:val="00B57255"/>
    <w:rsid w:val="00B73C1D"/>
    <w:rsid w:val="00B8701D"/>
    <w:rsid w:val="00BB525D"/>
    <w:rsid w:val="00BB58EB"/>
    <w:rsid w:val="00BB6557"/>
    <w:rsid w:val="00BC2430"/>
    <w:rsid w:val="00BC5A11"/>
    <w:rsid w:val="00BD1C41"/>
    <w:rsid w:val="00BE14DE"/>
    <w:rsid w:val="00BF6053"/>
    <w:rsid w:val="00C029FC"/>
    <w:rsid w:val="00C04B84"/>
    <w:rsid w:val="00C46656"/>
    <w:rsid w:val="00C53710"/>
    <w:rsid w:val="00C9061C"/>
    <w:rsid w:val="00CA5BFA"/>
    <w:rsid w:val="00CE20E7"/>
    <w:rsid w:val="00CF65AA"/>
    <w:rsid w:val="00D577C8"/>
    <w:rsid w:val="00D61143"/>
    <w:rsid w:val="00D76455"/>
    <w:rsid w:val="00D84BBC"/>
    <w:rsid w:val="00DA2BD4"/>
    <w:rsid w:val="00DB00C6"/>
    <w:rsid w:val="00DB7BEF"/>
    <w:rsid w:val="00DC6DE2"/>
    <w:rsid w:val="00DE3689"/>
    <w:rsid w:val="00DE69C4"/>
    <w:rsid w:val="00E03984"/>
    <w:rsid w:val="00E17673"/>
    <w:rsid w:val="00E22363"/>
    <w:rsid w:val="00E427AC"/>
    <w:rsid w:val="00E50268"/>
    <w:rsid w:val="00E650DD"/>
    <w:rsid w:val="00E77F47"/>
    <w:rsid w:val="00EA1FD1"/>
    <w:rsid w:val="00EB154E"/>
    <w:rsid w:val="00ED12AC"/>
    <w:rsid w:val="00ED51F7"/>
    <w:rsid w:val="00EF1EAC"/>
    <w:rsid w:val="00F32307"/>
    <w:rsid w:val="00F70E70"/>
    <w:rsid w:val="00F7457C"/>
    <w:rsid w:val="00F855F0"/>
    <w:rsid w:val="00FD3A18"/>
    <w:rsid w:val="00FF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D3"/>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60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semiHidden/>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 w:type="paragraph" w:styleId="ListParagraph">
    <w:name w:val="List Paragraph"/>
    <w:basedOn w:val="Normal"/>
    <w:uiPriority w:val="1"/>
    <w:qFormat/>
    <w:rsid w:val="007A4362"/>
    <w:pPr>
      <w:ind w:left="720"/>
      <w:contextualSpacing/>
    </w:pPr>
  </w:style>
  <w:style w:type="character" w:customStyle="1" w:styleId="UnresolvedMention1">
    <w:name w:val="Unresolved Mention1"/>
    <w:basedOn w:val="DefaultParagraphFont"/>
    <w:uiPriority w:val="99"/>
    <w:rsid w:val="007A4362"/>
    <w:rPr>
      <w:color w:val="605E5C"/>
      <w:shd w:val="clear" w:color="auto" w:fill="E1DFDD"/>
    </w:rPr>
  </w:style>
  <w:style w:type="character" w:styleId="FollowedHyperlink">
    <w:name w:val="FollowedHyperlink"/>
    <w:basedOn w:val="DefaultParagraphFont"/>
    <w:uiPriority w:val="99"/>
    <w:semiHidden/>
    <w:unhideWhenUsed/>
    <w:rsid w:val="00F855F0"/>
    <w:rPr>
      <w:color w:val="954F72" w:themeColor="followedHyperlink"/>
      <w:u w:val="single"/>
    </w:rPr>
  </w:style>
  <w:style w:type="table" w:customStyle="1" w:styleId="TableGrid3">
    <w:name w:val="Table Grid3"/>
    <w:basedOn w:val="TableNormal"/>
    <w:next w:val="TableGrid"/>
    <w:uiPriority w:val="39"/>
    <w:rsid w:val="003B74D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B65"/>
  </w:style>
  <w:style w:type="paragraph" w:styleId="BalloonText">
    <w:name w:val="Balloon Text"/>
    <w:basedOn w:val="Normal"/>
    <w:link w:val="BalloonTextChar"/>
    <w:uiPriority w:val="99"/>
    <w:semiHidden/>
    <w:unhideWhenUsed/>
    <w:rsid w:val="00BB6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7"/>
    <w:rPr>
      <w:rFonts w:ascii="Segoe UI" w:hAnsi="Segoe UI" w:cs="Segoe UI"/>
      <w:sz w:val="18"/>
      <w:szCs w:val="18"/>
    </w:rPr>
  </w:style>
  <w:style w:type="paragraph" w:styleId="FootnoteText">
    <w:name w:val="footnote text"/>
    <w:basedOn w:val="Normal"/>
    <w:link w:val="FootnoteTextChar"/>
    <w:uiPriority w:val="99"/>
    <w:semiHidden/>
    <w:unhideWhenUsed/>
    <w:rsid w:val="00C029FC"/>
    <w:rPr>
      <w:sz w:val="20"/>
      <w:szCs w:val="20"/>
      <w:lang w:val="en-IE"/>
    </w:rPr>
  </w:style>
  <w:style w:type="character" w:customStyle="1" w:styleId="FootnoteTextChar">
    <w:name w:val="Footnote Text Char"/>
    <w:basedOn w:val="DefaultParagraphFont"/>
    <w:link w:val="FootnoteText"/>
    <w:uiPriority w:val="99"/>
    <w:semiHidden/>
    <w:rsid w:val="00C029FC"/>
    <w:rPr>
      <w:sz w:val="20"/>
      <w:szCs w:val="20"/>
      <w:lang w:val="en-IE"/>
    </w:rPr>
  </w:style>
  <w:style w:type="character" w:styleId="FootnoteReference">
    <w:name w:val="footnote reference"/>
    <w:basedOn w:val="DefaultParagraphFont"/>
    <w:uiPriority w:val="99"/>
    <w:semiHidden/>
    <w:unhideWhenUsed/>
    <w:rsid w:val="00C029FC"/>
    <w:rPr>
      <w:vertAlign w:val="superscript"/>
    </w:rPr>
  </w:style>
  <w:style w:type="character" w:styleId="UnresolvedMention">
    <w:name w:val="Unresolved Mention"/>
    <w:basedOn w:val="DefaultParagraphFont"/>
    <w:uiPriority w:val="99"/>
    <w:semiHidden/>
    <w:unhideWhenUsed/>
    <w:rsid w:val="001F6A7D"/>
    <w:rPr>
      <w:color w:val="605E5C"/>
      <w:shd w:val="clear" w:color="auto" w:fill="E1DFDD"/>
    </w:rPr>
  </w:style>
  <w:style w:type="paragraph" w:styleId="TOCHeading">
    <w:name w:val="TOC Heading"/>
    <w:basedOn w:val="Heading1"/>
    <w:next w:val="Normal"/>
    <w:uiPriority w:val="39"/>
    <w:unhideWhenUsed/>
    <w:qFormat/>
    <w:rsid w:val="002B17AA"/>
    <w:pPr>
      <w:spacing w:line="259" w:lineRule="auto"/>
      <w:outlineLvl w:val="9"/>
    </w:pPr>
    <w:rPr>
      <w:lang w:val="en-US"/>
    </w:rPr>
  </w:style>
  <w:style w:type="paragraph" w:styleId="TOC1">
    <w:name w:val="toc 1"/>
    <w:basedOn w:val="Normal"/>
    <w:next w:val="Normal"/>
    <w:autoRedefine/>
    <w:uiPriority w:val="39"/>
    <w:unhideWhenUsed/>
    <w:rsid w:val="002B17AA"/>
    <w:pPr>
      <w:spacing w:after="100"/>
    </w:pPr>
  </w:style>
  <w:style w:type="table" w:customStyle="1" w:styleId="TableGrid1">
    <w:name w:val="Table Grid1"/>
    <w:basedOn w:val="TableNormal"/>
    <w:next w:val="TableGrid"/>
    <w:uiPriority w:val="39"/>
    <w:rsid w:val="007670D7"/>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76D8C"/>
    <w:pPr>
      <w:spacing w:after="120"/>
    </w:pPr>
  </w:style>
  <w:style w:type="character" w:customStyle="1" w:styleId="BodyTextChar">
    <w:name w:val="Body Text Char"/>
    <w:basedOn w:val="DefaultParagraphFont"/>
    <w:link w:val="BodyText"/>
    <w:uiPriority w:val="99"/>
    <w:semiHidden/>
    <w:rsid w:val="00676D8C"/>
  </w:style>
  <w:style w:type="character" w:customStyle="1" w:styleId="Heading3Char">
    <w:name w:val="Heading 3 Char"/>
    <w:basedOn w:val="DefaultParagraphFont"/>
    <w:link w:val="Heading3"/>
    <w:uiPriority w:val="9"/>
    <w:semiHidden/>
    <w:rsid w:val="005C6008"/>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BD1C4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74481">
      <w:bodyDiv w:val="1"/>
      <w:marLeft w:val="0"/>
      <w:marRight w:val="0"/>
      <w:marTop w:val="0"/>
      <w:marBottom w:val="0"/>
      <w:divBdr>
        <w:top w:val="none" w:sz="0" w:space="0" w:color="auto"/>
        <w:left w:val="none" w:sz="0" w:space="0" w:color="auto"/>
        <w:bottom w:val="none" w:sz="0" w:space="0" w:color="auto"/>
        <w:right w:val="none" w:sz="0" w:space="0" w:color="auto"/>
      </w:divBdr>
    </w:div>
    <w:div w:id="980234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37208E-BC43-4C23-AAB9-B61611EE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Policy Template - V3.2</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 V3.2</dc:title>
  <dc:subject/>
  <dc:creator>Microsoft Office User</dc:creator>
  <cp:keywords>Policy Template - V3.2</cp:keywords>
  <dc:description/>
  <cp:lastModifiedBy>Noel Prior</cp:lastModifiedBy>
  <cp:revision>4</cp:revision>
  <cp:lastPrinted>2023-07-03T09:06:00Z</cp:lastPrinted>
  <dcterms:created xsi:type="dcterms:W3CDTF">2023-07-03T09:25:00Z</dcterms:created>
  <dcterms:modified xsi:type="dcterms:W3CDTF">2023-07-03T09:27:00Z</dcterms:modified>
</cp:coreProperties>
</file>