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EC" w:rsidRDefault="00F42C7B" w:rsidP="001A5B68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Toc515281722"/>
      <w:r w:rsidRPr="0018378F">
        <w:rPr>
          <w:rFonts w:ascii="Arial" w:hAnsi="Arial" w:cs="Arial"/>
          <w:color w:val="0070C0"/>
          <w:sz w:val="32"/>
          <w:szCs w:val="32"/>
        </w:rPr>
        <w:t xml:space="preserve">Appendix – </w:t>
      </w:r>
      <w:r w:rsidR="00A90E5D" w:rsidRPr="0018378F">
        <w:rPr>
          <w:rFonts w:ascii="Arial" w:hAnsi="Arial" w:cs="Arial"/>
          <w:color w:val="0070C0"/>
          <w:sz w:val="32"/>
          <w:szCs w:val="32"/>
        </w:rPr>
        <w:t xml:space="preserve">Personal Data </w:t>
      </w:r>
      <w:r w:rsidRPr="0018378F">
        <w:rPr>
          <w:rFonts w:ascii="Arial" w:hAnsi="Arial" w:cs="Arial"/>
          <w:color w:val="0070C0"/>
          <w:sz w:val="32"/>
          <w:szCs w:val="32"/>
        </w:rPr>
        <w:t>Access Request Form</w:t>
      </w:r>
      <w:bookmarkEnd w:id="0"/>
    </w:p>
    <w:p w:rsidR="00735C20" w:rsidRPr="00AA7BEC" w:rsidRDefault="00735C20" w:rsidP="00735C20">
      <w:pPr>
        <w:pStyle w:val="Heading1"/>
        <w:rPr>
          <w:rFonts w:ascii="Arial" w:hAnsi="Arial" w:cs="Arial"/>
          <w:sz w:val="32"/>
          <w:szCs w:val="32"/>
        </w:rPr>
      </w:pPr>
      <w:bookmarkStart w:id="1" w:name="_Toc433030788"/>
      <w:bookmarkStart w:id="2" w:name="_Toc515281723"/>
      <w:r>
        <w:rPr>
          <w:rFonts w:ascii="Arial" w:hAnsi="Arial" w:cs="Arial"/>
          <w:color w:val="E36C0A" w:themeColor="accent6" w:themeShade="BF"/>
        </w:rPr>
        <w:t xml:space="preserve">Section 1 – Your </w:t>
      </w:r>
      <w:r w:rsidR="003D55C1">
        <w:rPr>
          <w:rFonts w:ascii="Arial" w:hAnsi="Arial" w:cs="Arial"/>
          <w:color w:val="E36C0A" w:themeColor="accent6" w:themeShade="BF"/>
        </w:rPr>
        <w:t>d</w:t>
      </w:r>
      <w:r>
        <w:rPr>
          <w:rFonts w:ascii="Arial" w:hAnsi="Arial" w:cs="Arial"/>
          <w:color w:val="E36C0A" w:themeColor="accent6" w:themeShade="BF"/>
        </w:rPr>
        <w:t xml:space="preserve">etails </w:t>
      </w:r>
      <w:r w:rsidRPr="00FE73D9">
        <w:rPr>
          <w:rFonts w:ascii="Arial" w:hAnsi="Arial" w:cs="Arial"/>
          <w:b w:val="0"/>
          <w:color w:val="auto"/>
          <w:sz w:val="20"/>
          <w:szCs w:val="20"/>
        </w:rPr>
        <w:t>(Please use block capitals</w:t>
      </w:r>
      <w:r w:rsidR="00A90E5D" w:rsidRPr="00FE73D9">
        <w:rPr>
          <w:rFonts w:ascii="Arial" w:hAnsi="Arial" w:cs="Arial"/>
          <w:b w:val="0"/>
          <w:color w:val="auto"/>
          <w:sz w:val="20"/>
          <w:szCs w:val="20"/>
        </w:rPr>
        <w:t xml:space="preserve"> throughout the form</w:t>
      </w:r>
      <w:r w:rsidRPr="00FE73D9">
        <w:rPr>
          <w:rFonts w:ascii="Arial" w:hAnsi="Arial" w:cs="Arial"/>
          <w:b w:val="0"/>
          <w:color w:val="auto"/>
          <w:sz w:val="20"/>
          <w:szCs w:val="20"/>
        </w:rPr>
        <w:t>)</w:t>
      </w:r>
      <w:bookmarkEnd w:id="1"/>
      <w:bookmarkEnd w:id="2"/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735C20" w:rsidRPr="0018378F" w:rsidTr="0018378F">
        <w:tc>
          <w:tcPr>
            <w:tcW w:w="4536" w:type="dxa"/>
            <w:shd w:val="clear" w:color="auto" w:fill="C6D9F1" w:themeFill="text2" w:themeFillTint="33"/>
          </w:tcPr>
          <w:p w:rsidR="00735C20" w:rsidRDefault="00735C20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Surname:</w:t>
            </w:r>
          </w:p>
          <w:p w:rsidR="00AA7BEC" w:rsidRPr="0018378F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735C20" w:rsidRPr="0018378F" w:rsidRDefault="00735C20" w:rsidP="00735C20">
            <w:pPr>
              <w:rPr>
                <w:sz w:val="20"/>
                <w:szCs w:val="20"/>
              </w:rPr>
            </w:pPr>
          </w:p>
        </w:tc>
      </w:tr>
      <w:tr w:rsidR="00735C20" w:rsidRPr="0018378F" w:rsidTr="0018378F">
        <w:tc>
          <w:tcPr>
            <w:tcW w:w="4536" w:type="dxa"/>
            <w:shd w:val="clear" w:color="auto" w:fill="C6D9F1" w:themeFill="text2" w:themeFillTint="33"/>
          </w:tcPr>
          <w:p w:rsidR="00735C20" w:rsidRDefault="00735C20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First Name(s): </w:t>
            </w:r>
          </w:p>
          <w:p w:rsidR="00AA7BEC" w:rsidRPr="0018378F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735C20" w:rsidRPr="0018378F" w:rsidRDefault="00735C20" w:rsidP="00735C20">
            <w:pPr>
              <w:rPr>
                <w:sz w:val="20"/>
                <w:szCs w:val="20"/>
              </w:rPr>
            </w:pPr>
          </w:p>
        </w:tc>
      </w:tr>
      <w:tr w:rsidR="00735C20" w:rsidRPr="0018378F" w:rsidTr="0018378F">
        <w:tc>
          <w:tcPr>
            <w:tcW w:w="4536" w:type="dxa"/>
            <w:shd w:val="clear" w:color="auto" w:fill="C6D9F1" w:themeFill="text2" w:themeFillTint="33"/>
          </w:tcPr>
          <w:p w:rsidR="00735C20" w:rsidRDefault="00735C20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Previously known as (if applicable):</w:t>
            </w:r>
          </w:p>
          <w:p w:rsidR="00AA7BEC" w:rsidRPr="0018378F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735C20" w:rsidRPr="0018378F" w:rsidRDefault="00735C20" w:rsidP="00735C20">
            <w:pPr>
              <w:rPr>
                <w:sz w:val="20"/>
                <w:szCs w:val="20"/>
              </w:rPr>
            </w:pPr>
          </w:p>
        </w:tc>
      </w:tr>
      <w:tr w:rsidR="00735C20" w:rsidRPr="0018378F" w:rsidTr="0018378F">
        <w:tc>
          <w:tcPr>
            <w:tcW w:w="4536" w:type="dxa"/>
            <w:shd w:val="clear" w:color="auto" w:fill="C6D9F1" w:themeFill="text2" w:themeFillTint="33"/>
          </w:tcPr>
          <w:p w:rsidR="00735C20" w:rsidRPr="0018378F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</w:t>
            </w:r>
            <w:r w:rsidR="00735C20" w:rsidRPr="0018378F">
              <w:rPr>
                <w:rFonts w:ascii="Arial" w:hAnsi="Arial" w:cs="Arial"/>
                <w:sz w:val="20"/>
                <w:szCs w:val="20"/>
              </w:rPr>
              <w:t>ddress:</w:t>
            </w:r>
          </w:p>
          <w:p w:rsidR="00A90E5D" w:rsidRPr="0018378F" w:rsidRDefault="00A90E5D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C20" w:rsidRPr="0018378F" w:rsidRDefault="00735C20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C20" w:rsidRPr="0018378F" w:rsidRDefault="00735C20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C20" w:rsidRPr="0018378F" w:rsidRDefault="00735C20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735C20" w:rsidRPr="0018378F" w:rsidRDefault="00735C20" w:rsidP="0018378F">
            <w:pPr>
              <w:ind w:left="34"/>
              <w:rPr>
                <w:sz w:val="20"/>
                <w:szCs w:val="20"/>
              </w:rPr>
            </w:pPr>
          </w:p>
        </w:tc>
      </w:tr>
      <w:tr w:rsidR="00AA7BEC" w:rsidRPr="0018378F" w:rsidTr="0018378F">
        <w:tc>
          <w:tcPr>
            <w:tcW w:w="4536" w:type="dxa"/>
            <w:shd w:val="clear" w:color="auto" w:fill="C6D9F1" w:themeFill="text2" w:themeFillTint="33"/>
          </w:tcPr>
          <w:p w:rsidR="00AA7BEC" w:rsidRDefault="00AA7BEC" w:rsidP="00AA7B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address  (if applicable):</w:t>
            </w:r>
          </w:p>
          <w:p w:rsidR="00AA7BEC" w:rsidRDefault="00AA7BEC" w:rsidP="00AA7B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BEC" w:rsidRDefault="00AA7BEC" w:rsidP="00AA7B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BEC" w:rsidRDefault="00AA7BEC" w:rsidP="00AA7B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BEC" w:rsidRPr="0018378F" w:rsidRDefault="00AA7BEC" w:rsidP="00AA7B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AA7BEC" w:rsidRPr="0018378F" w:rsidRDefault="00AA7BEC" w:rsidP="0018378F">
            <w:pPr>
              <w:ind w:left="34"/>
              <w:rPr>
                <w:sz w:val="20"/>
                <w:szCs w:val="20"/>
              </w:rPr>
            </w:pPr>
          </w:p>
        </w:tc>
      </w:tr>
      <w:tr w:rsidR="00735C20" w:rsidRPr="0018378F" w:rsidTr="0018378F">
        <w:tc>
          <w:tcPr>
            <w:tcW w:w="4536" w:type="dxa"/>
            <w:shd w:val="clear" w:color="auto" w:fill="C6D9F1" w:themeFill="text2" w:themeFillTint="33"/>
          </w:tcPr>
          <w:p w:rsidR="00735C20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</w:t>
            </w:r>
            <w:r w:rsidR="00735C20" w:rsidRPr="0018378F">
              <w:rPr>
                <w:rFonts w:ascii="Arial" w:hAnsi="Arial" w:cs="Arial"/>
                <w:sz w:val="20"/>
                <w:szCs w:val="20"/>
              </w:rPr>
              <w:t xml:space="preserve">hone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35C20" w:rsidRPr="0018378F">
              <w:rPr>
                <w:rFonts w:ascii="Arial" w:hAnsi="Arial" w:cs="Arial"/>
                <w:sz w:val="20"/>
                <w:szCs w:val="20"/>
              </w:rPr>
              <w:t>o:</w:t>
            </w:r>
          </w:p>
          <w:p w:rsidR="00AA7BEC" w:rsidRPr="0018378F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735C20" w:rsidRPr="0018378F" w:rsidRDefault="00735C20" w:rsidP="00735C20">
            <w:pPr>
              <w:rPr>
                <w:sz w:val="20"/>
                <w:szCs w:val="20"/>
              </w:rPr>
            </w:pPr>
          </w:p>
        </w:tc>
      </w:tr>
      <w:tr w:rsidR="00735C20" w:rsidRPr="0018378F" w:rsidTr="0018378F">
        <w:tc>
          <w:tcPr>
            <w:tcW w:w="4536" w:type="dxa"/>
            <w:shd w:val="clear" w:color="auto" w:fill="C6D9F1" w:themeFill="text2" w:themeFillTint="33"/>
          </w:tcPr>
          <w:p w:rsidR="00735C20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</w:t>
            </w:r>
            <w:r w:rsidR="00735C20" w:rsidRPr="0018378F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35C20" w:rsidRPr="0018378F">
              <w:rPr>
                <w:rFonts w:ascii="Arial" w:hAnsi="Arial" w:cs="Arial"/>
                <w:sz w:val="20"/>
                <w:szCs w:val="20"/>
              </w:rPr>
              <w:t>ddress:</w:t>
            </w:r>
          </w:p>
          <w:p w:rsidR="00AA7BEC" w:rsidRPr="0018378F" w:rsidRDefault="00AA7BEC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735C20" w:rsidRPr="0018378F" w:rsidRDefault="00735C20" w:rsidP="0073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C20" w:rsidRDefault="00735C20" w:rsidP="00735C20">
      <w:pPr>
        <w:pStyle w:val="Heading1"/>
      </w:pPr>
      <w:bookmarkStart w:id="3" w:name="_Toc433030789"/>
      <w:bookmarkStart w:id="4" w:name="_Toc515281724"/>
      <w:r>
        <w:rPr>
          <w:rFonts w:ascii="Arial" w:hAnsi="Arial" w:cs="Arial"/>
          <w:color w:val="E36C0A" w:themeColor="accent6" w:themeShade="BF"/>
        </w:rPr>
        <w:t xml:space="preserve">Section 2 – Your </w:t>
      </w:r>
      <w:r w:rsidR="003D55C1">
        <w:rPr>
          <w:rFonts w:ascii="Arial" w:hAnsi="Arial" w:cs="Arial"/>
          <w:color w:val="E36C0A" w:themeColor="accent6" w:themeShade="BF"/>
        </w:rPr>
        <w:t>r</w:t>
      </w:r>
      <w:r>
        <w:rPr>
          <w:rFonts w:ascii="Arial" w:hAnsi="Arial" w:cs="Arial"/>
          <w:color w:val="E36C0A" w:themeColor="accent6" w:themeShade="BF"/>
        </w:rPr>
        <w:t>elationship with Dublin City University</w:t>
      </w:r>
      <w:bookmarkEnd w:id="3"/>
      <w:bookmarkEnd w:id="4"/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735C20" w:rsidTr="0018378F">
        <w:tc>
          <w:tcPr>
            <w:tcW w:w="4536" w:type="dxa"/>
            <w:shd w:val="clear" w:color="auto" w:fill="C6D9F1" w:themeFill="text2" w:themeFillTint="33"/>
          </w:tcPr>
          <w:p w:rsidR="003D55C1" w:rsidRPr="0018378F" w:rsidRDefault="003D55C1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Please describe</w:t>
            </w:r>
            <w:r w:rsidR="003D3799">
              <w:rPr>
                <w:rFonts w:ascii="Arial" w:hAnsi="Arial" w:cs="Arial"/>
                <w:sz w:val="20"/>
                <w:szCs w:val="20"/>
              </w:rPr>
              <w:t>, in as much detail as possible and where known, t</w:t>
            </w:r>
            <w:r w:rsidRPr="0018378F">
              <w:rPr>
                <w:rFonts w:ascii="Arial" w:hAnsi="Arial" w:cs="Arial"/>
                <w:sz w:val="20"/>
                <w:szCs w:val="20"/>
              </w:rPr>
              <w:t>he nature of your relationship with</w:t>
            </w:r>
            <w:r w:rsidR="001100CF">
              <w:rPr>
                <w:rFonts w:ascii="Arial" w:hAnsi="Arial" w:cs="Arial"/>
                <w:sz w:val="20"/>
                <w:szCs w:val="20"/>
              </w:rPr>
              <w:t xml:space="preserve"> the university.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55C1" w:rsidRPr="0018378F" w:rsidRDefault="003D55C1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55C1" w:rsidRPr="0018378F" w:rsidRDefault="001100CF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p</w:t>
            </w:r>
            <w:r w:rsidR="003D55C1" w:rsidRPr="0018378F">
              <w:rPr>
                <w:rFonts w:ascii="Arial" w:hAnsi="Arial" w:cs="Arial"/>
                <w:sz w:val="20"/>
                <w:szCs w:val="20"/>
              </w:rPr>
              <w:t xml:space="preserve">oints may be: </w:t>
            </w:r>
          </w:p>
          <w:p w:rsidR="003D55C1" w:rsidRPr="0018378F" w:rsidRDefault="003D55C1" w:rsidP="00CB5BD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Whether you are, or were, a member of staff or</w:t>
            </w:r>
            <w:r w:rsidR="001100C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18378F">
              <w:rPr>
                <w:rFonts w:ascii="Arial" w:hAnsi="Arial" w:cs="Arial"/>
                <w:sz w:val="20"/>
                <w:szCs w:val="20"/>
              </w:rPr>
              <w:t>student</w:t>
            </w:r>
            <w:r w:rsidR="001100CF">
              <w:rPr>
                <w:rFonts w:ascii="Arial" w:hAnsi="Arial" w:cs="Arial"/>
                <w:sz w:val="20"/>
                <w:szCs w:val="20"/>
              </w:rPr>
              <w:t xml:space="preserve"> of the university</w:t>
            </w:r>
            <w:r w:rsidRPr="001837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55C1" w:rsidRPr="0018378F" w:rsidRDefault="003D55C1" w:rsidP="00CB5BD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Staff or student ID number</w:t>
            </w:r>
            <w:r w:rsidR="001100CF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1837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00CF" w:rsidRDefault="000B4A92" w:rsidP="00CB5BD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DCU </w:t>
            </w:r>
            <w:r w:rsidR="003D55C1" w:rsidRPr="0018378F">
              <w:rPr>
                <w:rFonts w:ascii="Arial" w:hAnsi="Arial" w:cs="Arial"/>
                <w:sz w:val="20"/>
                <w:szCs w:val="20"/>
              </w:rPr>
              <w:t>Unit you worked in or the department where you studied</w:t>
            </w:r>
            <w:r w:rsidR="001100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5C20" w:rsidRDefault="001100CF" w:rsidP="00CB5BD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neither a current </w:t>
            </w:r>
            <w:r w:rsidR="003D379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3D37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former</w:t>
            </w:r>
            <w:r w:rsidR="003D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  <w:r w:rsidR="003D3799">
              <w:rPr>
                <w:rFonts w:ascii="Arial" w:hAnsi="Arial" w:cs="Arial"/>
                <w:sz w:val="20"/>
                <w:szCs w:val="20"/>
              </w:rPr>
              <w:t xml:space="preserve"> or student of the university p</w:t>
            </w:r>
            <w:r>
              <w:rPr>
                <w:rFonts w:ascii="Arial" w:hAnsi="Arial" w:cs="Arial"/>
                <w:sz w:val="20"/>
                <w:szCs w:val="20"/>
              </w:rPr>
              <w:t xml:space="preserve">lease indicate the nature of your relationship with </w:t>
            </w:r>
            <w:r w:rsidR="003D3799">
              <w:rPr>
                <w:rFonts w:ascii="Arial" w:hAnsi="Arial" w:cs="Arial"/>
                <w:sz w:val="20"/>
                <w:szCs w:val="20"/>
              </w:rPr>
              <w:t>DCU.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55C1" w:rsidRPr="001837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90E5D" w:rsidRPr="003D3799" w:rsidRDefault="003D3799" w:rsidP="00A90E5D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799">
              <w:rPr>
                <w:rFonts w:ascii="Arial" w:hAnsi="Arial" w:cs="Arial"/>
                <w:sz w:val="20"/>
                <w:szCs w:val="20"/>
              </w:rPr>
              <w:t xml:space="preserve">Beginning and end dates of your relationship with the university. </w:t>
            </w:r>
          </w:p>
          <w:p w:rsidR="00A90E5D" w:rsidRPr="0018378F" w:rsidRDefault="00A90E5D" w:rsidP="00A90E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E5D" w:rsidRPr="0018378F" w:rsidRDefault="00A90E5D" w:rsidP="00A90E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E5D" w:rsidRPr="0018378F" w:rsidRDefault="00A90E5D" w:rsidP="00A90E5D">
            <w:pPr>
              <w:jc w:val="both"/>
              <w:rPr>
                <w:sz w:val="20"/>
                <w:szCs w:val="20"/>
              </w:rPr>
            </w:pPr>
          </w:p>
          <w:p w:rsidR="00A90E5D" w:rsidRPr="0018378F" w:rsidRDefault="00A90E5D" w:rsidP="00A90E5D">
            <w:pPr>
              <w:jc w:val="both"/>
              <w:rPr>
                <w:b/>
                <w:sz w:val="20"/>
                <w:szCs w:val="20"/>
              </w:rPr>
            </w:pPr>
          </w:p>
          <w:p w:rsidR="00A90E5D" w:rsidRPr="00A90E5D" w:rsidRDefault="00A90E5D" w:rsidP="00A90E5D">
            <w:pPr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735C20" w:rsidRDefault="00735C20" w:rsidP="00C4010C"/>
        </w:tc>
      </w:tr>
    </w:tbl>
    <w:p w:rsidR="008E7B72" w:rsidRDefault="008E7B72" w:rsidP="003D55C1">
      <w:pPr>
        <w:pStyle w:val="Heading1"/>
        <w:rPr>
          <w:rFonts w:ascii="Arial" w:hAnsi="Arial" w:cs="Arial"/>
          <w:color w:val="E36C0A" w:themeColor="accent6" w:themeShade="BF"/>
        </w:rPr>
      </w:pPr>
      <w:bookmarkStart w:id="5" w:name="_Toc433030790"/>
      <w:bookmarkStart w:id="6" w:name="_Toc515281725"/>
    </w:p>
    <w:p w:rsidR="003D55C1" w:rsidRDefault="003D55C1" w:rsidP="003D55C1">
      <w:pPr>
        <w:pStyle w:val="Heading1"/>
      </w:pPr>
      <w:r>
        <w:rPr>
          <w:rFonts w:ascii="Arial" w:hAnsi="Arial" w:cs="Arial"/>
          <w:color w:val="E36C0A" w:themeColor="accent6" w:themeShade="BF"/>
        </w:rPr>
        <w:t>Section 3 – Details of personal data requested</w:t>
      </w:r>
      <w:bookmarkEnd w:id="5"/>
      <w:bookmarkEnd w:id="6"/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3D55C1" w:rsidTr="000E0065">
        <w:tc>
          <w:tcPr>
            <w:tcW w:w="4536" w:type="dxa"/>
            <w:shd w:val="clear" w:color="auto" w:fill="C6D9F1" w:themeFill="text2" w:themeFillTint="33"/>
          </w:tcPr>
          <w:p w:rsidR="00CB5BDA" w:rsidRPr="0018378F" w:rsidRDefault="003D55C1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Please describe</w:t>
            </w:r>
            <w:r w:rsidR="00DA296D">
              <w:rPr>
                <w:rFonts w:ascii="Arial" w:hAnsi="Arial" w:cs="Arial"/>
                <w:sz w:val="20"/>
                <w:szCs w:val="20"/>
              </w:rPr>
              <w:t>,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 in as much detail as </w:t>
            </w:r>
            <w:r w:rsidR="00CB5BDA" w:rsidRPr="0018378F">
              <w:rPr>
                <w:rFonts w:ascii="Arial" w:hAnsi="Arial" w:cs="Arial"/>
                <w:sz w:val="20"/>
                <w:szCs w:val="20"/>
              </w:rPr>
              <w:t>you can</w:t>
            </w:r>
            <w:r w:rsidR="00DA296D">
              <w:rPr>
                <w:rFonts w:ascii="Arial" w:hAnsi="Arial" w:cs="Arial"/>
                <w:sz w:val="20"/>
                <w:szCs w:val="20"/>
              </w:rPr>
              <w:t>,</w:t>
            </w:r>
            <w:r w:rsidR="00CB5BDA" w:rsidRPr="00183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78F">
              <w:rPr>
                <w:rFonts w:ascii="Arial" w:hAnsi="Arial" w:cs="Arial"/>
                <w:sz w:val="20"/>
                <w:szCs w:val="20"/>
              </w:rPr>
              <w:t>the n</w:t>
            </w:r>
            <w:r w:rsidR="00CB5BDA" w:rsidRPr="0018378F">
              <w:rPr>
                <w:rFonts w:ascii="Arial" w:hAnsi="Arial" w:cs="Arial"/>
                <w:sz w:val="20"/>
                <w:szCs w:val="20"/>
              </w:rPr>
              <w:t xml:space="preserve">ature </w:t>
            </w:r>
            <w:r w:rsidRPr="0018378F">
              <w:rPr>
                <w:rFonts w:ascii="Arial" w:hAnsi="Arial" w:cs="Arial"/>
                <w:sz w:val="20"/>
                <w:szCs w:val="20"/>
              </w:rPr>
              <w:t>of the personal data requested</w:t>
            </w:r>
            <w:r w:rsidR="00CB5BDA" w:rsidRPr="0018378F">
              <w:rPr>
                <w:rFonts w:ascii="Arial" w:hAnsi="Arial" w:cs="Arial"/>
                <w:sz w:val="20"/>
                <w:szCs w:val="20"/>
              </w:rPr>
              <w:t>. If your request is too broad or unclear we may need to ask you to be more specific.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5BDA" w:rsidRPr="0018378F" w:rsidRDefault="00CB5BDA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55C1" w:rsidRDefault="00A90E5D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Possible </w:t>
            </w:r>
            <w:r w:rsidR="00AA7BEC">
              <w:rPr>
                <w:rFonts w:ascii="Arial" w:hAnsi="Arial" w:cs="Arial"/>
                <w:sz w:val="20"/>
                <w:szCs w:val="20"/>
              </w:rPr>
              <w:t xml:space="preserve">points </w:t>
            </w:r>
            <w:r w:rsidR="003D55C1" w:rsidRPr="0018378F">
              <w:rPr>
                <w:rFonts w:ascii="Arial" w:hAnsi="Arial" w:cs="Arial"/>
                <w:sz w:val="20"/>
                <w:szCs w:val="20"/>
              </w:rPr>
              <w:t xml:space="preserve">to consider are: </w:t>
            </w:r>
          </w:p>
          <w:p w:rsidR="00CC2B5F" w:rsidRPr="0018378F" w:rsidRDefault="00CC2B5F" w:rsidP="00CB5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55C1" w:rsidRPr="0018378F" w:rsidRDefault="003D55C1" w:rsidP="00CB5BD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Description of the </w:t>
            </w:r>
            <w:r w:rsidR="00AA7BEC">
              <w:rPr>
                <w:rFonts w:ascii="Arial" w:hAnsi="Arial" w:cs="Arial"/>
                <w:sz w:val="20"/>
                <w:szCs w:val="20"/>
              </w:rPr>
              <w:t xml:space="preserve">likely </w:t>
            </w:r>
            <w:r w:rsidR="00CB5BDA" w:rsidRPr="0018378F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Pr="0018378F">
              <w:rPr>
                <w:rFonts w:ascii="Arial" w:hAnsi="Arial" w:cs="Arial"/>
                <w:sz w:val="20"/>
                <w:szCs w:val="20"/>
              </w:rPr>
              <w:t>data</w:t>
            </w:r>
            <w:r w:rsidR="00AA7BEC">
              <w:rPr>
                <w:rFonts w:ascii="Arial" w:hAnsi="Arial" w:cs="Arial"/>
                <w:sz w:val="20"/>
                <w:szCs w:val="20"/>
              </w:rPr>
              <w:t xml:space="preserve"> held</w:t>
            </w:r>
            <w:r w:rsidRPr="0018378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55C1" w:rsidRPr="0018378F" w:rsidRDefault="003D55C1" w:rsidP="00CB5BD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Likely location (</w:t>
            </w:r>
            <w:r w:rsidR="002026DD" w:rsidRPr="0018378F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E7B72">
              <w:rPr>
                <w:rFonts w:ascii="Arial" w:hAnsi="Arial" w:cs="Arial"/>
                <w:sz w:val="20"/>
                <w:szCs w:val="20"/>
              </w:rPr>
              <w:t>U</w:t>
            </w:r>
            <w:r w:rsidR="00CB5BDA" w:rsidRPr="0018378F">
              <w:rPr>
                <w:rFonts w:ascii="Arial" w:hAnsi="Arial" w:cs="Arial"/>
                <w:sz w:val="20"/>
                <w:szCs w:val="20"/>
              </w:rPr>
              <w:t xml:space="preserve">niversity </w:t>
            </w:r>
            <w:r w:rsidRPr="0018378F">
              <w:rPr>
                <w:rFonts w:ascii="Arial" w:hAnsi="Arial" w:cs="Arial"/>
                <w:sz w:val="20"/>
                <w:szCs w:val="20"/>
              </w:rPr>
              <w:t>unit) where the records may be held;</w:t>
            </w:r>
          </w:p>
          <w:p w:rsidR="00DA296D" w:rsidRPr="00DA296D" w:rsidRDefault="003D55C1" w:rsidP="00DA296D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b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Any identifying references numbers, codes etc.</w:t>
            </w:r>
            <w:r w:rsidR="00DA296D">
              <w:rPr>
                <w:rFonts w:ascii="Arial" w:hAnsi="Arial" w:cs="Arial"/>
                <w:sz w:val="20"/>
                <w:szCs w:val="20"/>
              </w:rPr>
              <w:t>;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B5BDA" w:rsidRPr="00CB5BDA" w:rsidRDefault="00DA296D" w:rsidP="00DA296D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Likely dates of when the personal data was created within the university. </w:t>
            </w:r>
            <w:r w:rsidR="00CB5BDA" w:rsidRPr="002026DD">
              <w:rPr>
                <w:b/>
              </w:rPr>
              <w:t xml:space="preserve"> </w:t>
            </w:r>
            <w:r w:rsidR="00CB5BDA">
              <w:rPr>
                <w:b/>
              </w:rPr>
              <w:t xml:space="preserve"> </w:t>
            </w:r>
          </w:p>
        </w:tc>
        <w:tc>
          <w:tcPr>
            <w:tcW w:w="6096" w:type="dxa"/>
          </w:tcPr>
          <w:p w:rsidR="003D55C1" w:rsidRDefault="003D55C1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  <w:p w:rsidR="00DF32DD" w:rsidRDefault="00DF32DD" w:rsidP="00C4010C"/>
        </w:tc>
      </w:tr>
    </w:tbl>
    <w:p w:rsidR="00AA7BEC" w:rsidRDefault="00AA7BEC" w:rsidP="002026DD">
      <w:pPr>
        <w:pStyle w:val="Heading1"/>
        <w:rPr>
          <w:rFonts w:ascii="Arial" w:hAnsi="Arial" w:cs="Arial"/>
          <w:color w:val="E36C0A" w:themeColor="accent6" w:themeShade="BF"/>
        </w:rPr>
      </w:pPr>
    </w:p>
    <w:p w:rsidR="002026DD" w:rsidRDefault="002026DD" w:rsidP="002026DD">
      <w:pPr>
        <w:pStyle w:val="Heading1"/>
      </w:pPr>
      <w:bookmarkStart w:id="7" w:name="_Toc433030791"/>
      <w:bookmarkStart w:id="8" w:name="_Toc515281726"/>
      <w:r>
        <w:rPr>
          <w:rFonts w:ascii="Arial" w:hAnsi="Arial" w:cs="Arial"/>
          <w:color w:val="E36C0A" w:themeColor="accent6" w:themeShade="BF"/>
        </w:rPr>
        <w:t>Section 4 – Identification</w:t>
      </w:r>
      <w:bookmarkEnd w:id="7"/>
      <w:bookmarkEnd w:id="8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13"/>
      </w:tblGrid>
      <w:tr w:rsidR="00D33957" w:rsidTr="000E0065">
        <w:tc>
          <w:tcPr>
            <w:tcW w:w="10632" w:type="dxa"/>
            <w:shd w:val="clear" w:color="auto" w:fill="C6D9F1" w:themeFill="text2" w:themeFillTint="33"/>
          </w:tcPr>
          <w:p w:rsidR="00D33957" w:rsidRPr="0018378F" w:rsidRDefault="00D33957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In order to process your </w:t>
            </w:r>
            <w:r w:rsidR="008E7B72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in accordance with best practice and the </w:t>
            </w:r>
            <w:r w:rsidR="008E7B72">
              <w:rPr>
                <w:rFonts w:ascii="Arial" w:hAnsi="Arial" w:cs="Arial"/>
                <w:sz w:val="20"/>
                <w:szCs w:val="20"/>
              </w:rPr>
              <w:t>U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niversity’s own internal procedures it is necessary for you to provide </w:t>
            </w:r>
            <w:r w:rsidR="00F24022">
              <w:rPr>
                <w:rFonts w:ascii="Arial" w:hAnsi="Arial" w:cs="Arial"/>
                <w:sz w:val="20"/>
                <w:szCs w:val="20"/>
              </w:rPr>
              <w:t>proof of y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our identity. </w:t>
            </w:r>
            <w:r w:rsidR="00F24022">
              <w:rPr>
                <w:rFonts w:ascii="Arial" w:hAnsi="Arial" w:cs="Arial"/>
                <w:sz w:val="20"/>
                <w:szCs w:val="20"/>
              </w:rPr>
              <w:t xml:space="preserve">At least two </w:t>
            </w:r>
            <w:r w:rsidR="008E7B72">
              <w:rPr>
                <w:rFonts w:ascii="Arial" w:hAnsi="Arial" w:cs="Arial"/>
                <w:sz w:val="20"/>
                <w:szCs w:val="20"/>
              </w:rPr>
              <w:t xml:space="preserve">copies </w:t>
            </w:r>
            <w:r w:rsidR="00F24022">
              <w:rPr>
                <w:rFonts w:ascii="Arial" w:hAnsi="Arial" w:cs="Arial"/>
                <w:sz w:val="20"/>
                <w:szCs w:val="20"/>
              </w:rPr>
              <w:t xml:space="preserve">of identification, </w:t>
            </w:r>
            <w:r w:rsidR="008E7B7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F24022">
              <w:rPr>
                <w:rFonts w:ascii="Arial" w:hAnsi="Arial" w:cs="Arial"/>
                <w:sz w:val="20"/>
                <w:szCs w:val="20"/>
              </w:rPr>
              <w:t xml:space="preserve">selected from the list below, </w:t>
            </w:r>
            <w:r w:rsidR="008E7B72">
              <w:rPr>
                <w:rFonts w:ascii="Arial" w:hAnsi="Arial" w:cs="Arial"/>
                <w:sz w:val="20"/>
                <w:szCs w:val="20"/>
              </w:rPr>
              <w:t>should a</w:t>
            </w:r>
            <w:r w:rsidR="00F24022">
              <w:rPr>
                <w:rFonts w:ascii="Arial" w:hAnsi="Arial" w:cs="Arial"/>
                <w:sz w:val="20"/>
                <w:szCs w:val="20"/>
              </w:rPr>
              <w:t xml:space="preserve">ccompany </w:t>
            </w:r>
            <w:r w:rsidR="008E7B72">
              <w:rPr>
                <w:rFonts w:ascii="Arial" w:hAnsi="Arial" w:cs="Arial"/>
                <w:sz w:val="20"/>
                <w:szCs w:val="20"/>
              </w:rPr>
              <w:t>your request</w:t>
            </w:r>
            <w:r w:rsidR="00F240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33957" w:rsidRPr="0018378F" w:rsidRDefault="00D33957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957" w:rsidRPr="0018378F" w:rsidRDefault="008E7B72" w:rsidP="00C4010C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a</w:t>
            </w:r>
            <w:r w:rsidR="00D33957" w:rsidRPr="0018378F">
              <w:rPr>
                <w:rFonts w:ascii="Arial" w:hAnsi="Arial" w:cs="Arial"/>
                <w:sz w:val="20"/>
                <w:szCs w:val="20"/>
              </w:rPr>
              <w:t xml:space="preserve"> recent utility bill (</w:t>
            </w:r>
            <w:r w:rsidR="00AA7BEC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="00D33957" w:rsidRPr="0018378F">
              <w:rPr>
                <w:rFonts w:ascii="Arial" w:hAnsi="Arial" w:cs="Arial"/>
                <w:sz w:val="20"/>
                <w:szCs w:val="20"/>
              </w:rPr>
              <w:t>less than 6 months old at the time of application)</w:t>
            </w:r>
          </w:p>
          <w:p w:rsidR="00D33957" w:rsidRPr="008E7B72" w:rsidRDefault="008E7B72" w:rsidP="00136C0A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72">
              <w:rPr>
                <w:rFonts w:ascii="Arial" w:hAnsi="Arial" w:cs="Arial"/>
                <w:sz w:val="20"/>
                <w:szCs w:val="20"/>
              </w:rPr>
              <w:t xml:space="preserve">Copy of any commonly used identification (e.g. </w:t>
            </w:r>
            <w:r w:rsidR="00D33957" w:rsidRPr="008E7B72">
              <w:rPr>
                <w:rFonts w:ascii="Arial" w:hAnsi="Arial" w:cs="Arial"/>
                <w:sz w:val="20"/>
                <w:szCs w:val="20"/>
              </w:rPr>
              <w:t>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 </w:t>
            </w:r>
            <w:r w:rsidR="00D33957" w:rsidRPr="008E7B72">
              <w:rPr>
                <w:rFonts w:ascii="Arial" w:hAnsi="Arial" w:cs="Arial"/>
                <w:sz w:val="20"/>
                <w:szCs w:val="20"/>
              </w:rPr>
              <w:t>Driving Licence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3957" w:rsidRPr="0018378F" w:rsidRDefault="008E7B72" w:rsidP="00C4010C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Copy of a </w:t>
            </w:r>
            <w:r w:rsidR="0083094F" w:rsidRPr="0018378F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 w:rsidR="00D33957" w:rsidRPr="0018378F">
              <w:rPr>
                <w:rFonts w:ascii="Arial" w:hAnsi="Arial" w:cs="Arial"/>
                <w:sz w:val="20"/>
                <w:szCs w:val="20"/>
              </w:rPr>
              <w:t>Staff ID Card</w:t>
            </w:r>
          </w:p>
          <w:p w:rsidR="00D33957" w:rsidRPr="0018378F" w:rsidRDefault="008E7B72" w:rsidP="00D33957">
            <w:pPr>
              <w:pStyle w:val="ListParagraph"/>
              <w:numPr>
                <w:ilvl w:val="0"/>
                <w:numId w:val="13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Copy of a </w:t>
            </w:r>
            <w:r w:rsidR="0083094F" w:rsidRPr="0018378F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 w:rsidR="00D33957" w:rsidRPr="0018378F">
              <w:rPr>
                <w:rFonts w:ascii="Arial" w:hAnsi="Arial" w:cs="Arial"/>
                <w:sz w:val="20"/>
                <w:szCs w:val="20"/>
              </w:rPr>
              <w:t xml:space="preserve">Student ID Card </w:t>
            </w:r>
          </w:p>
          <w:p w:rsidR="0083094F" w:rsidRPr="0018378F" w:rsidRDefault="0083094F" w:rsidP="0083094F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094F" w:rsidRPr="0018378F" w:rsidRDefault="0083094F" w:rsidP="008309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Please note that copies of </w:t>
            </w:r>
            <w:r w:rsidR="00DA296D">
              <w:rPr>
                <w:rFonts w:ascii="Arial" w:hAnsi="Arial" w:cs="Arial"/>
                <w:sz w:val="20"/>
                <w:szCs w:val="20"/>
              </w:rPr>
              <w:t xml:space="preserve">any two of the above items will, in the majority of cases, </w:t>
            </w:r>
            <w:r w:rsidRPr="0018378F">
              <w:rPr>
                <w:rFonts w:ascii="Arial" w:hAnsi="Arial" w:cs="Arial"/>
                <w:sz w:val="20"/>
                <w:szCs w:val="20"/>
              </w:rPr>
              <w:t>suffice.</w:t>
            </w:r>
            <w:r w:rsidR="00DA2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B68">
              <w:rPr>
                <w:rFonts w:ascii="Arial" w:hAnsi="Arial" w:cs="Arial"/>
                <w:sz w:val="20"/>
                <w:szCs w:val="20"/>
              </w:rPr>
              <w:t>However,</w:t>
            </w:r>
            <w:r w:rsidR="008E7B72">
              <w:rPr>
                <w:rFonts w:ascii="Arial" w:hAnsi="Arial" w:cs="Arial"/>
                <w:sz w:val="20"/>
                <w:szCs w:val="20"/>
              </w:rPr>
              <w:t xml:space="preserve"> the U</w:t>
            </w:r>
            <w:r w:rsidR="00DA296D">
              <w:rPr>
                <w:rFonts w:ascii="Arial" w:hAnsi="Arial" w:cs="Arial"/>
                <w:sz w:val="20"/>
                <w:szCs w:val="20"/>
              </w:rPr>
              <w:t>niversity reserves the right to request original documents where deemed necessary</w:t>
            </w:r>
            <w:r w:rsidR="00AA7BEC">
              <w:rPr>
                <w:rFonts w:ascii="Arial" w:hAnsi="Arial" w:cs="Arial"/>
                <w:sz w:val="20"/>
                <w:szCs w:val="20"/>
              </w:rPr>
              <w:t xml:space="preserve"> by the Data Protection </w:t>
            </w:r>
            <w:r w:rsidR="00CC2B5F">
              <w:rPr>
                <w:rFonts w:ascii="Arial" w:hAnsi="Arial" w:cs="Arial"/>
                <w:sz w:val="20"/>
                <w:szCs w:val="20"/>
              </w:rPr>
              <w:t>Unit</w:t>
            </w:r>
            <w:r w:rsidR="00DA29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48FF" w:rsidRPr="00BB3634" w:rsidRDefault="009E48FF" w:rsidP="00F24022">
            <w:pPr>
              <w:jc w:val="both"/>
              <w:rPr>
                <w:b/>
                <w:i/>
              </w:rPr>
            </w:pPr>
          </w:p>
        </w:tc>
      </w:tr>
    </w:tbl>
    <w:p w:rsidR="00CC2B5F" w:rsidRDefault="00CC2B5F" w:rsidP="00CC2B5F">
      <w:bookmarkStart w:id="9" w:name="_Toc433030793"/>
    </w:p>
    <w:p w:rsidR="0050750E" w:rsidRDefault="0050750E" w:rsidP="000E0065">
      <w:pPr>
        <w:pStyle w:val="Heading1"/>
        <w:rPr>
          <w:rFonts w:ascii="Arial" w:hAnsi="Arial" w:cs="Arial"/>
          <w:color w:val="E36C0A" w:themeColor="accent6" w:themeShade="BF"/>
        </w:rPr>
      </w:pPr>
      <w:bookmarkStart w:id="10" w:name="_Toc515281727"/>
    </w:p>
    <w:p w:rsidR="000E0065" w:rsidRPr="000E0065" w:rsidRDefault="000E0065" w:rsidP="000E0065">
      <w:pPr>
        <w:pStyle w:val="Heading1"/>
        <w:rPr>
          <w:rFonts w:ascii="Arial" w:hAnsi="Arial" w:cs="Arial"/>
          <w:color w:val="E36C0A" w:themeColor="accent6" w:themeShade="BF"/>
        </w:rPr>
      </w:pPr>
      <w:r w:rsidRPr="000E0065">
        <w:rPr>
          <w:rFonts w:ascii="Arial" w:hAnsi="Arial" w:cs="Arial"/>
          <w:color w:val="E36C0A" w:themeColor="accent6" w:themeShade="BF"/>
        </w:rPr>
        <w:t xml:space="preserve">Section </w:t>
      </w:r>
      <w:r w:rsidR="00CC2B5F">
        <w:rPr>
          <w:rFonts w:ascii="Arial" w:hAnsi="Arial" w:cs="Arial"/>
          <w:color w:val="E36C0A" w:themeColor="accent6" w:themeShade="BF"/>
        </w:rPr>
        <w:t>5</w:t>
      </w:r>
      <w:r w:rsidR="00F24022">
        <w:rPr>
          <w:rFonts w:ascii="Arial" w:hAnsi="Arial" w:cs="Arial"/>
          <w:color w:val="E36C0A" w:themeColor="accent6" w:themeShade="BF"/>
        </w:rPr>
        <w:t xml:space="preserve"> – Agent </w:t>
      </w:r>
      <w:bookmarkStart w:id="11" w:name="_GoBack"/>
      <w:bookmarkEnd w:id="11"/>
      <w:r w:rsidR="00F24022">
        <w:rPr>
          <w:rFonts w:ascii="Arial" w:hAnsi="Arial" w:cs="Arial"/>
          <w:color w:val="E36C0A" w:themeColor="accent6" w:themeShade="BF"/>
        </w:rPr>
        <w:t>Details</w:t>
      </w:r>
      <w:r w:rsidR="00AA7BEC">
        <w:rPr>
          <w:rFonts w:ascii="Arial" w:hAnsi="Arial" w:cs="Arial"/>
          <w:color w:val="E36C0A" w:themeColor="accent6" w:themeShade="BF"/>
        </w:rPr>
        <w:t xml:space="preserve"> (Please complete if applicable)</w:t>
      </w:r>
      <w:bookmarkEnd w:id="9"/>
      <w:bookmarkEnd w:id="1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5"/>
        <w:gridCol w:w="6858"/>
      </w:tblGrid>
      <w:tr w:rsidR="00AA7BEC" w:rsidRPr="0018378F" w:rsidTr="00C4010C">
        <w:tc>
          <w:tcPr>
            <w:tcW w:w="10632" w:type="dxa"/>
            <w:gridSpan w:val="2"/>
            <w:shd w:val="clear" w:color="auto" w:fill="C6D9F1" w:themeFill="text2" w:themeFillTint="33"/>
          </w:tcPr>
          <w:p w:rsidR="00AA7BEC" w:rsidRDefault="00AA7BEC" w:rsidP="00AA7BE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BEC">
              <w:rPr>
                <w:rFonts w:ascii="Arial" w:hAnsi="Arial" w:cs="Arial"/>
                <w:i/>
                <w:sz w:val="20"/>
                <w:szCs w:val="20"/>
              </w:rPr>
              <w:t xml:space="preserve">If you wish to appoint an agent (e.g. a family member, friend, solicitor or barrister) to act on your behalf in connection with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your personal </w:t>
            </w:r>
            <w:r w:rsidRPr="00AA7BEC">
              <w:rPr>
                <w:rFonts w:ascii="Arial" w:hAnsi="Arial" w:cs="Arial"/>
                <w:i/>
                <w:sz w:val="20"/>
                <w:szCs w:val="20"/>
              </w:rPr>
              <w:t>data access request please complete this section.</w:t>
            </w:r>
          </w:p>
          <w:p w:rsidR="006C7CAB" w:rsidRPr="00AA7BEC" w:rsidRDefault="006C7CAB" w:rsidP="00AA7BE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E0065" w:rsidRPr="0018378F" w:rsidTr="00C4010C">
        <w:tc>
          <w:tcPr>
            <w:tcW w:w="10632" w:type="dxa"/>
            <w:gridSpan w:val="2"/>
            <w:shd w:val="clear" w:color="auto" w:fill="C6D9F1" w:themeFill="text2" w:themeFillTint="33"/>
          </w:tcPr>
          <w:p w:rsidR="000E0065" w:rsidRDefault="00F24022" w:rsidP="006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I wish to appoint the individual named below to act on my behalf in relation to the</w:t>
            </w:r>
            <w:r w:rsidR="006C7CAB">
              <w:rPr>
                <w:rFonts w:ascii="Arial" w:hAnsi="Arial" w:cs="Arial"/>
                <w:sz w:val="20"/>
                <w:szCs w:val="20"/>
              </w:rPr>
              <w:t xml:space="preserve"> personal data access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="006C7CAB">
              <w:rPr>
                <w:rFonts w:ascii="Arial" w:hAnsi="Arial" w:cs="Arial"/>
                <w:sz w:val="20"/>
                <w:szCs w:val="20"/>
              </w:rPr>
              <w:t xml:space="preserve">which is the subject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form.  </w:t>
            </w:r>
          </w:p>
          <w:p w:rsidR="006C7CAB" w:rsidRPr="0018378F" w:rsidRDefault="006C7CAB" w:rsidP="006C7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065" w:rsidRPr="0018378F" w:rsidTr="00C4010C">
        <w:tc>
          <w:tcPr>
            <w:tcW w:w="3686" w:type="dxa"/>
            <w:shd w:val="clear" w:color="auto" w:fill="C6D9F1" w:themeFill="text2" w:themeFillTint="33"/>
          </w:tcPr>
          <w:p w:rsidR="000E0065" w:rsidRDefault="00F24022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Agents Name</w:t>
            </w:r>
            <w:r w:rsidR="00556A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7CAB" w:rsidRPr="0018378F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0E0065" w:rsidRPr="0018378F" w:rsidRDefault="000E0065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065" w:rsidRPr="0018378F" w:rsidTr="00C4010C">
        <w:tc>
          <w:tcPr>
            <w:tcW w:w="3686" w:type="dxa"/>
            <w:shd w:val="clear" w:color="auto" w:fill="C6D9F1" w:themeFill="text2" w:themeFillTint="33"/>
          </w:tcPr>
          <w:p w:rsidR="000E0065" w:rsidRDefault="00F24022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Agents Address</w:t>
            </w:r>
            <w:r w:rsidR="00556A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Pr="0018378F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0E0065" w:rsidRPr="0018378F" w:rsidRDefault="000E0065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022" w:rsidRPr="0018378F" w:rsidTr="00C4010C">
        <w:tc>
          <w:tcPr>
            <w:tcW w:w="3686" w:type="dxa"/>
            <w:shd w:val="clear" w:color="auto" w:fill="C6D9F1" w:themeFill="text2" w:themeFillTint="33"/>
          </w:tcPr>
          <w:p w:rsidR="00F24022" w:rsidRDefault="00F24022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Agents Contact Phone No.</w:t>
            </w:r>
            <w:r w:rsidR="00556AC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24022" w:rsidRPr="0018378F" w:rsidRDefault="00F24022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022" w:rsidRPr="0018378F" w:rsidTr="00C4010C">
        <w:tc>
          <w:tcPr>
            <w:tcW w:w="3686" w:type="dxa"/>
            <w:shd w:val="clear" w:color="auto" w:fill="C6D9F1" w:themeFill="text2" w:themeFillTint="33"/>
          </w:tcPr>
          <w:p w:rsidR="00F24022" w:rsidRDefault="00F24022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Agents Email Address</w:t>
            </w:r>
            <w:r w:rsidR="00556A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24022" w:rsidRPr="0018378F" w:rsidRDefault="00F24022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022" w:rsidRPr="0018378F" w:rsidTr="00C4010C">
        <w:tc>
          <w:tcPr>
            <w:tcW w:w="3686" w:type="dxa"/>
            <w:shd w:val="clear" w:color="auto" w:fill="C6D9F1" w:themeFill="text2" w:themeFillTint="33"/>
          </w:tcPr>
          <w:p w:rsidR="00F24022" w:rsidRDefault="00556AC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of agent to me:</w:t>
            </w: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24022" w:rsidRPr="0018378F" w:rsidRDefault="00F24022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CAB" w:rsidRDefault="006C7CAB" w:rsidP="00F24022">
      <w:pPr>
        <w:pStyle w:val="Heading1"/>
        <w:rPr>
          <w:rFonts w:ascii="Arial" w:hAnsi="Arial" w:cs="Arial"/>
          <w:color w:val="E36C0A" w:themeColor="accent6" w:themeShade="BF"/>
        </w:rPr>
      </w:pPr>
    </w:p>
    <w:p w:rsidR="00F24022" w:rsidRDefault="00F24022" w:rsidP="00F24022">
      <w:pPr>
        <w:pStyle w:val="Heading1"/>
      </w:pPr>
      <w:bookmarkStart w:id="12" w:name="_Toc433030794"/>
      <w:bookmarkStart w:id="13" w:name="_Toc515281728"/>
      <w:r>
        <w:rPr>
          <w:rFonts w:ascii="Arial" w:hAnsi="Arial" w:cs="Arial"/>
          <w:color w:val="E36C0A" w:themeColor="accent6" w:themeShade="BF"/>
        </w:rPr>
        <w:t xml:space="preserve">Section </w:t>
      </w:r>
      <w:r w:rsidR="00CC2B5F">
        <w:rPr>
          <w:rFonts w:ascii="Arial" w:hAnsi="Arial" w:cs="Arial"/>
          <w:color w:val="E36C0A" w:themeColor="accent6" w:themeShade="BF"/>
        </w:rPr>
        <w:t>6</w:t>
      </w:r>
      <w:r>
        <w:rPr>
          <w:rFonts w:ascii="Arial" w:hAnsi="Arial" w:cs="Arial"/>
          <w:color w:val="E36C0A" w:themeColor="accent6" w:themeShade="BF"/>
        </w:rPr>
        <w:t xml:space="preserve"> – Declaration</w:t>
      </w:r>
      <w:bookmarkEnd w:id="12"/>
      <w:bookmarkEnd w:id="13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1"/>
        <w:gridCol w:w="6862"/>
      </w:tblGrid>
      <w:tr w:rsidR="00F24022" w:rsidRPr="0018378F" w:rsidTr="00C4010C">
        <w:tc>
          <w:tcPr>
            <w:tcW w:w="10632" w:type="dxa"/>
            <w:gridSpan w:val="2"/>
            <w:shd w:val="clear" w:color="auto" w:fill="C6D9F1" w:themeFill="text2" w:themeFillTint="33"/>
          </w:tcPr>
          <w:p w:rsidR="00F24022" w:rsidRDefault="00F24022" w:rsidP="003D3799">
            <w:pPr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I confirm that I am the data subject named in section 1 above. </w:t>
            </w:r>
            <w:r w:rsidR="003D379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CC2B5F">
              <w:rPr>
                <w:rFonts w:ascii="Arial" w:hAnsi="Arial" w:cs="Arial"/>
                <w:sz w:val="20"/>
                <w:szCs w:val="20"/>
              </w:rPr>
              <w:t>d</w:t>
            </w:r>
            <w:r w:rsidR="003D3799">
              <w:rPr>
                <w:rFonts w:ascii="Arial" w:hAnsi="Arial" w:cs="Arial"/>
                <w:sz w:val="20"/>
                <w:szCs w:val="20"/>
              </w:rPr>
              <w:t>ata</w:t>
            </w:r>
            <w:r w:rsidR="006C7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B5F">
              <w:rPr>
                <w:rFonts w:ascii="Arial" w:hAnsi="Arial" w:cs="Arial"/>
                <w:sz w:val="20"/>
                <w:szCs w:val="20"/>
              </w:rPr>
              <w:t>p</w:t>
            </w:r>
            <w:r w:rsidR="006C7CAB">
              <w:rPr>
                <w:rFonts w:ascii="Arial" w:hAnsi="Arial" w:cs="Arial"/>
                <w:sz w:val="20"/>
                <w:szCs w:val="20"/>
              </w:rPr>
              <w:t xml:space="preserve">rotection </w:t>
            </w:r>
            <w:r w:rsidR="00CC2B5F">
              <w:rPr>
                <w:rFonts w:ascii="Arial" w:hAnsi="Arial" w:cs="Arial"/>
                <w:sz w:val="20"/>
                <w:szCs w:val="20"/>
              </w:rPr>
              <w:t xml:space="preserve">legislation </w:t>
            </w:r>
            <w:r w:rsidR="003D3799">
              <w:rPr>
                <w:rFonts w:ascii="Arial" w:hAnsi="Arial" w:cs="Arial"/>
                <w:sz w:val="20"/>
                <w:szCs w:val="20"/>
              </w:rPr>
              <w:t>I request</w:t>
            </w:r>
            <w:r w:rsidR="006C7CAB">
              <w:rPr>
                <w:rFonts w:ascii="Arial" w:hAnsi="Arial" w:cs="Arial"/>
                <w:sz w:val="20"/>
                <w:szCs w:val="20"/>
              </w:rPr>
              <w:t xml:space="preserve"> a copy of </w:t>
            </w:r>
            <w:r w:rsidR="003D3799">
              <w:rPr>
                <w:rFonts w:ascii="Arial" w:hAnsi="Arial" w:cs="Arial"/>
                <w:sz w:val="20"/>
                <w:szCs w:val="20"/>
              </w:rPr>
              <w:t xml:space="preserve">the personal data held on me by </w:t>
            </w:r>
            <w:r w:rsidR="008E7B72">
              <w:rPr>
                <w:rFonts w:ascii="Arial" w:hAnsi="Arial" w:cs="Arial"/>
                <w:sz w:val="20"/>
                <w:szCs w:val="20"/>
              </w:rPr>
              <w:t>the U</w:t>
            </w:r>
            <w:r w:rsidR="00CC2B5F">
              <w:rPr>
                <w:rFonts w:ascii="Arial" w:hAnsi="Arial" w:cs="Arial"/>
                <w:sz w:val="20"/>
                <w:szCs w:val="20"/>
              </w:rPr>
              <w:t>n</w:t>
            </w:r>
            <w:r w:rsidR="003D3799">
              <w:rPr>
                <w:rFonts w:ascii="Arial" w:hAnsi="Arial" w:cs="Arial"/>
                <w:sz w:val="20"/>
                <w:szCs w:val="20"/>
              </w:rPr>
              <w:t xml:space="preserve">iversity. I also confirm that the details set out by me on this application form are, to the best of my knowledge, true and accurate. </w:t>
            </w:r>
          </w:p>
          <w:p w:rsidR="006C7CAB" w:rsidRPr="0018378F" w:rsidRDefault="006C7CAB" w:rsidP="003D37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022" w:rsidRPr="0018378F" w:rsidTr="00C4010C">
        <w:tc>
          <w:tcPr>
            <w:tcW w:w="3686" w:type="dxa"/>
            <w:shd w:val="clear" w:color="auto" w:fill="C6D9F1" w:themeFill="text2" w:themeFillTint="33"/>
          </w:tcPr>
          <w:p w:rsidR="00F24022" w:rsidRDefault="00F24022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Signed: </w:t>
            </w:r>
          </w:p>
          <w:p w:rsidR="006C7CAB" w:rsidRPr="0018378F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24022" w:rsidRPr="0018378F" w:rsidRDefault="00F24022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022" w:rsidRPr="0018378F" w:rsidTr="00C4010C">
        <w:tc>
          <w:tcPr>
            <w:tcW w:w="3686" w:type="dxa"/>
            <w:shd w:val="clear" w:color="auto" w:fill="C6D9F1" w:themeFill="text2" w:themeFillTint="33"/>
          </w:tcPr>
          <w:p w:rsidR="00F24022" w:rsidRDefault="00F24022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6C7CAB" w:rsidRPr="0018378F" w:rsidRDefault="006C7CAB" w:rsidP="00C40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24022" w:rsidRPr="0018378F" w:rsidRDefault="00F24022" w:rsidP="00C40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065" w:rsidRDefault="000E0065" w:rsidP="008D23BD">
      <w:pPr>
        <w:jc w:val="both"/>
        <w:rPr>
          <w:rFonts w:ascii="Arial" w:hAnsi="Arial" w:cs="Arial"/>
          <w:sz w:val="24"/>
          <w:szCs w:val="24"/>
        </w:rPr>
      </w:pPr>
    </w:p>
    <w:p w:rsidR="008E7B72" w:rsidRDefault="008E7B72" w:rsidP="008D23BD">
      <w:pPr>
        <w:jc w:val="both"/>
        <w:rPr>
          <w:rFonts w:ascii="Arial" w:hAnsi="Arial" w:cs="Arial"/>
          <w:sz w:val="24"/>
          <w:szCs w:val="24"/>
        </w:rPr>
      </w:pPr>
    </w:p>
    <w:p w:rsidR="0050750E" w:rsidRDefault="0050750E" w:rsidP="008D23BD">
      <w:pPr>
        <w:jc w:val="both"/>
        <w:rPr>
          <w:rFonts w:ascii="Arial" w:hAnsi="Arial" w:cs="Arial"/>
          <w:sz w:val="24"/>
          <w:szCs w:val="24"/>
        </w:rPr>
      </w:pPr>
    </w:p>
    <w:p w:rsidR="0050750E" w:rsidRDefault="0050750E" w:rsidP="008D23BD">
      <w:pPr>
        <w:jc w:val="both"/>
        <w:rPr>
          <w:rFonts w:ascii="Arial" w:hAnsi="Arial" w:cs="Arial"/>
          <w:sz w:val="24"/>
          <w:szCs w:val="24"/>
        </w:rPr>
      </w:pPr>
    </w:p>
    <w:p w:rsidR="0050750E" w:rsidRDefault="0050750E" w:rsidP="008D23BD">
      <w:pPr>
        <w:jc w:val="both"/>
        <w:rPr>
          <w:rFonts w:ascii="Arial" w:hAnsi="Arial" w:cs="Arial"/>
          <w:sz w:val="24"/>
          <w:szCs w:val="24"/>
        </w:rPr>
      </w:pPr>
    </w:p>
    <w:p w:rsidR="008E7B72" w:rsidRDefault="008E7B72" w:rsidP="008D23BD">
      <w:pPr>
        <w:jc w:val="both"/>
        <w:rPr>
          <w:rFonts w:ascii="Arial" w:hAnsi="Arial" w:cs="Arial"/>
          <w:sz w:val="24"/>
          <w:szCs w:val="24"/>
        </w:rPr>
      </w:pPr>
    </w:p>
    <w:p w:rsidR="00556ACB" w:rsidRPr="00556ACB" w:rsidRDefault="00556ACB" w:rsidP="008D23BD">
      <w:pPr>
        <w:jc w:val="both"/>
        <w:rPr>
          <w:rFonts w:ascii="Arial" w:hAnsi="Arial" w:cs="Arial"/>
          <w:b/>
          <w:sz w:val="24"/>
          <w:szCs w:val="24"/>
        </w:rPr>
      </w:pPr>
      <w:r w:rsidRPr="00556ACB">
        <w:rPr>
          <w:rFonts w:ascii="Arial" w:hAnsi="Arial" w:cs="Arial"/>
          <w:b/>
          <w:sz w:val="24"/>
          <w:szCs w:val="24"/>
        </w:rPr>
        <w:t>Post</w:t>
      </w:r>
      <w:r w:rsidR="00475653">
        <w:rPr>
          <w:rFonts w:ascii="Arial" w:hAnsi="Arial" w:cs="Arial"/>
          <w:b/>
          <w:sz w:val="24"/>
          <w:szCs w:val="24"/>
        </w:rPr>
        <w:t xml:space="preserve"> or email the </w:t>
      </w:r>
      <w:r w:rsidRPr="00556ACB">
        <w:rPr>
          <w:rFonts w:ascii="Arial" w:hAnsi="Arial" w:cs="Arial"/>
          <w:b/>
          <w:sz w:val="24"/>
          <w:szCs w:val="24"/>
        </w:rPr>
        <w:t xml:space="preserve">Completed Application Form </w:t>
      </w:r>
      <w:r w:rsidR="006C7CAB">
        <w:rPr>
          <w:rFonts w:ascii="Arial" w:hAnsi="Arial" w:cs="Arial"/>
          <w:b/>
          <w:sz w:val="24"/>
          <w:szCs w:val="24"/>
        </w:rPr>
        <w:t>(with ID) t</w:t>
      </w:r>
      <w:r w:rsidRPr="00556ACB">
        <w:rPr>
          <w:rFonts w:ascii="Arial" w:hAnsi="Arial" w:cs="Arial"/>
          <w:b/>
          <w:sz w:val="24"/>
          <w:szCs w:val="24"/>
        </w:rPr>
        <w:t>o:</w:t>
      </w:r>
    </w:p>
    <w:p w:rsidR="00475653" w:rsidRDefault="00556ACB" w:rsidP="00475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5653">
        <w:rPr>
          <w:rFonts w:ascii="Arial" w:hAnsi="Arial" w:cs="Arial"/>
          <w:sz w:val="24"/>
          <w:szCs w:val="24"/>
        </w:rPr>
        <w:t>Data Protection Unit</w:t>
      </w:r>
    </w:p>
    <w:p w:rsidR="00475653" w:rsidRPr="000B4A92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4A92">
        <w:rPr>
          <w:rFonts w:ascii="Arial" w:hAnsi="Arial" w:cs="Arial"/>
          <w:sz w:val="24"/>
          <w:szCs w:val="24"/>
        </w:rPr>
        <w:t>Office of the Chief Operations Officer</w:t>
      </w:r>
    </w:p>
    <w:p w:rsidR="00475653" w:rsidRPr="000B4A92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4A92">
        <w:rPr>
          <w:rFonts w:ascii="Arial" w:hAnsi="Arial" w:cs="Arial"/>
          <w:sz w:val="24"/>
          <w:szCs w:val="24"/>
        </w:rPr>
        <w:t>Room A201A Albert College</w:t>
      </w:r>
    </w:p>
    <w:p w:rsidR="00475653" w:rsidRPr="000B4A92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4A92">
        <w:rPr>
          <w:rFonts w:ascii="Arial" w:hAnsi="Arial" w:cs="Arial"/>
          <w:sz w:val="24"/>
          <w:szCs w:val="24"/>
        </w:rPr>
        <w:t>DCU Glasnevin Campus</w:t>
      </w:r>
    </w:p>
    <w:p w:rsidR="00475653" w:rsidRPr="000B4A92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4A92">
        <w:rPr>
          <w:rFonts w:ascii="Arial" w:hAnsi="Arial" w:cs="Arial"/>
          <w:sz w:val="24"/>
          <w:szCs w:val="24"/>
        </w:rPr>
        <w:t>Collins Avenue Extension</w:t>
      </w:r>
    </w:p>
    <w:p w:rsidR="00475653" w:rsidRPr="000B4A92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4A92">
        <w:rPr>
          <w:rFonts w:ascii="Arial" w:hAnsi="Arial" w:cs="Arial"/>
          <w:sz w:val="24"/>
          <w:szCs w:val="24"/>
        </w:rPr>
        <w:t>Dublin 9</w:t>
      </w:r>
    </w:p>
    <w:p w:rsidR="00475653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4A92">
        <w:rPr>
          <w:rFonts w:ascii="Arial" w:hAnsi="Arial" w:cs="Arial"/>
          <w:sz w:val="24"/>
          <w:szCs w:val="24"/>
        </w:rPr>
        <w:t>D09 V209</w:t>
      </w:r>
    </w:p>
    <w:p w:rsidR="00475653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5653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C9156B">
          <w:rPr>
            <w:rStyle w:val="Hyperlink"/>
            <w:rFonts w:ascii="Arial" w:hAnsi="Arial" w:cs="Arial"/>
            <w:sz w:val="24"/>
            <w:szCs w:val="24"/>
          </w:rPr>
          <w:t>data.protection@dcu.ie</w:t>
        </w:r>
      </w:hyperlink>
    </w:p>
    <w:p w:rsidR="00475653" w:rsidRPr="000B4A92" w:rsidRDefault="00475653" w:rsidP="0047565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4022" w:rsidRPr="0018378F" w:rsidRDefault="00F24022" w:rsidP="00556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3"/>
        <w:gridCol w:w="6860"/>
      </w:tblGrid>
      <w:tr w:rsidR="00FE73D9" w:rsidRPr="00BB3634" w:rsidTr="000E0065">
        <w:tc>
          <w:tcPr>
            <w:tcW w:w="10632" w:type="dxa"/>
            <w:gridSpan w:val="2"/>
            <w:shd w:val="clear" w:color="auto" w:fill="C6D9F1" w:themeFill="text2" w:themeFillTint="33"/>
          </w:tcPr>
          <w:p w:rsidR="00FE73D9" w:rsidRPr="00FE73D9" w:rsidRDefault="00FE73D9" w:rsidP="00FE7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73D9">
              <w:rPr>
                <w:rFonts w:ascii="Arial" w:hAnsi="Arial" w:cs="Arial"/>
                <w:b/>
                <w:sz w:val="28"/>
                <w:szCs w:val="28"/>
              </w:rPr>
              <w:t xml:space="preserve">Office Use Only </w:t>
            </w:r>
          </w:p>
        </w:tc>
      </w:tr>
      <w:tr w:rsidR="00FE73D9" w:rsidTr="000E0065">
        <w:tc>
          <w:tcPr>
            <w:tcW w:w="3686" w:type="dxa"/>
            <w:shd w:val="clear" w:color="auto" w:fill="C6D9F1" w:themeFill="text2" w:themeFillTint="33"/>
          </w:tcPr>
          <w:p w:rsidR="00FE73D9" w:rsidRDefault="00FE73D9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="0018378F" w:rsidRPr="0018378F">
              <w:rPr>
                <w:rFonts w:ascii="Arial" w:hAnsi="Arial" w:cs="Arial"/>
                <w:sz w:val="20"/>
                <w:szCs w:val="20"/>
              </w:rPr>
              <w:t>r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ef </w:t>
            </w:r>
            <w:r w:rsidR="0018378F" w:rsidRPr="0018378F">
              <w:rPr>
                <w:rFonts w:ascii="Arial" w:hAnsi="Arial" w:cs="Arial"/>
                <w:sz w:val="20"/>
                <w:szCs w:val="20"/>
              </w:rPr>
              <w:t>n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:rsidR="006C7CAB" w:rsidRPr="0018378F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73D9" w:rsidRDefault="00FE73D9" w:rsidP="00C4010C"/>
        </w:tc>
      </w:tr>
      <w:tr w:rsidR="00FE73D9" w:rsidTr="000E0065">
        <w:tc>
          <w:tcPr>
            <w:tcW w:w="3686" w:type="dxa"/>
            <w:shd w:val="clear" w:color="auto" w:fill="C6D9F1" w:themeFill="text2" w:themeFillTint="33"/>
          </w:tcPr>
          <w:p w:rsidR="00FE73D9" w:rsidRDefault="00FE73D9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18378F" w:rsidRPr="0018378F">
              <w:rPr>
                <w:rFonts w:ascii="Arial" w:hAnsi="Arial" w:cs="Arial"/>
                <w:sz w:val="20"/>
                <w:szCs w:val="20"/>
              </w:rPr>
              <w:t>request r</w:t>
            </w:r>
            <w:r w:rsidRPr="0018378F">
              <w:rPr>
                <w:rFonts w:ascii="Arial" w:hAnsi="Arial" w:cs="Arial"/>
                <w:sz w:val="20"/>
                <w:szCs w:val="20"/>
              </w:rPr>
              <w:t>eceived</w:t>
            </w:r>
          </w:p>
          <w:p w:rsidR="006C7CAB" w:rsidRPr="0018378F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73D9" w:rsidRDefault="00FE73D9" w:rsidP="00C4010C"/>
        </w:tc>
      </w:tr>
      <w:tr w:rsidR="00FE73D9" w:rsidTr="000E0065">
        <w:tc>
          <w:tcPr>
            <w:tcW w:w="3686" w:type="dxa"/>
            <w:shd w:val="clear" w:color="auto" w:fill="C6D9F1" w:themeFill="text2" w:themeFillTint="33"/>
          </w:tcPr>
          <w:p w:rsidR="00FE73D9" w:rsidRDefault="0018378F" w:rsidP="00FE7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Proof of</w:t>
            </w:r>
            <w:r w:rsidR="0047565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18378F">
              <w:rPr>
                <w:rFonts w:ascii="Arial" w:hAnsi="Arial" w:cs="Arial"/>
                <w:sz w:val="20"/>
                <w:szCs w:val="20"/>
              </w:rPr>
              <w:t xml:space="preserve">dentity provided </w:t>
            </w:r>
            <w:r w:rsidR="00475653">
              <w:rPr>
                <w:rFonts w:ascii="Arial" w:hAnsi="Arial" w:cs="Arial"/>
                <w:sz w:val="20"/>
                <w:szCs w:val="20"/>
              </w:rPr>
              <w:t xml:space="preserve"># 1 </w:t>
            </w:r>
          </w:p>
          <w:p w:rsidR="006C7CAB" w:rsidRPr="0018378F" w:rsidRDefault="006C7CAB" w:rsidP="00FE7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73D9" w:rsidRDefault="00FE73D9" w:rsidP="00C4010C"/>
        </w:tc>
      </w:tr>
      <w:tr w:rsidR="00FE73D9" w:rsidTr="000E0065">
        <w:tc>
          <w:tcPr>
            <w:tcW w:w="3686" w:type="dxa"/>
            <w:shd w:val="clear" w:color="auto" w:fill="C6D9F1" w:themeFill="text2" w:themeFillTint="33"/>
          </w:tcPr>
          <w:p w:rsidR="006C7CAB" w:rsidRDefault="00475653" w:rsidP="0047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Proof of identity provided # 2 </w:t>
            </w:r>
          </w:p>
          <w:p w:rsidR="00475653" w:rsidRPr="0018378F" w:rsidRDefault="00475653" w:rsidP="0047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73D9" w:rsidRDefault="00FE73D9" w:rsidP="00C4010C"/>
        </w:tc>
      </w:tr>
      <w:tr w:rsidR="00FE73D9" w:rsidTr="000E0065">
        <w:tc>
          <w:tcPr>
            <w:tcW w:w="3686" w:type="dxa"/>
            <w:shd w:val="clear" w:color="auto" w:fill="C6D9F1" w:themeFill="text2" w:themeFillTint="33"/>
          </w:tcPr>
          <w:p w:rsidR="00FE73D9" w:rsidRDefault="0018378F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78F">
              <w:rPr>
                <w:rFonts w:ascii="Arial" w:hAnsi="Arial" w:cs="Arial"/>
                <w:sz w:val="20"/>
                <w:szCs w:val="20"/>
              </w:rPr>
              <w:t>Any other relevant comments</w:t>
            </w: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CAB" w:rsidRPr="0018378F" w:rsidRDefault="006C7CAB" w:rsidP="00183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73D9" w:rsidRDefault="00FE73D9" w:rsidP="00C4010C"/>
          <w:p w:rsidR="00FF3975" w:rsidRDefault="00FF3975" w:rsidP="00C4010C"/>
          <w:p w:rsidR="00FF3975" w:rsidRDefault="00FF3975" w:rsidP="00C4010C"/>
          <w:p w:rsidR="00FF3975" w:rsidRDefault="00FF3975" w:rsidP="00C4010C"/>
        </w:tc>
      </w:tr>
    </w:tbl>
    <w:p w:rsidR="00FE73D9" w:rsidRDefault="00FE73D9" w:rsidP="008D23BD">
      <w:pPr>
        <w:jc w:val="both"/>
        <w:rPr>
          <w:rFonts w:ascii="Arial" w:hAnsi="Arial" w:cs="Arial"/>
          <w:sz w:val="24"/>
          <w:szCs w:val="24"/>
        </w:rPr>
      </w:pPr>
    </w:p>
    <w:p w:rsidR="00475653" w:rsidRPr="00475653" w:rsidRDefault="00475653" w:rsidP="008D23BD">
      <w:pPr>
        <w:jc w:val="both"/>
        <w:rPr>
          <w:rFonts w:ascii="Arial" w:hAnsi="Arial" w:cs="Arial"/>
          <w:b/>
          <w:sz w:val="24"/>
          <w:szCs w:val="24"/>
        </w:rPr>
      </w:pPr>
    </w:p>
    <w:p w:rsidR="00475653" w:rsidRPr="00475653" w:rsidRDefault="00475653" w:rsidP="008D23BD">
      <w:pPr>
        <w:jc w:val="both"/>
        <w:rPr>
          <w:rFonts w:ascii="Arial" w:hAnsi="Arial" w:cs="Arial"/>
          <w:b/>
          <w:sz w:val="24"/>
          <w:szCs w:val="24"/>
        </w:rPr>
      </w:pPr>
      <w:r w:rsidRPr="00475653">
        <w:rPr>
          <w:rFonts w:ascii="Arial" w:hAnsi="Arial" w:cs="Arial"/>
          <w:b/>
          <w:sz w:val="24"/>
          <w:szCs w:val="24"/>
        </w:rPr>
        <w:t>End of Appendices.</w:t>
      </w:r>
    </w:p>
    <w:sectPr w:rsidR="00475653" w:rsidRPr="00475653" w:rsidSect="00264207">
      <w:headerReference w:type="default" r:id="rId9"/>
      <w:footerReference w:type="default" r:id="rId10"/>
      <w:pgSz w:w="12240" w:h="15840"/>
      <w:pgMar w:top="1440" w:right="758" w:bottom="1440" w:left="85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0C" w:rsidRDefault="00C4010C" w:rsidP="008D04DC">
      <w:pPr>
        <w:spacing w:after="0" w:line="240" w:lineRule="auto"/>
      </w:pPr>
      <w:r>
        <w:separator/>
      </w:r>
    </w:p>
  </w:endnote>
  <w:endnote w:type="continuationSeparator" w:id="0">
    <w:p w:rsidR="00C4010C" w:rsidRDefault="00C4010C" w:rsidP="008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65"/>
      <w:gridCol w:w="1101"/>
      <w:gridCol w:w="4765"/>
    </w:tblGrid>
    <w:tr w:rsidR="00C4010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4010C" w:rsidRDefault="00C4010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4010C" w:rsidRDefault="00C4010C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C5AD3" w:rsidRPr="006C5AD3">
            <w:rPr>
              <w:rFonts w:asciiTheme="majorHAnsi" w:eastAsiaTheme="majorEastAsia" w:hAnsiTheme="majorHAnsi" w:cstheme="majorBidi"/>
              <w:b/>
              <w:bCs/>
              <w:noProof/>
            </w:rPr>
            <w:t>-</w:t>
          </w:r>
          <w:r w:rsidR="006C5AD3">
            <w:rPr>
              <w:noProof/>
            </w:rPr>
            <w:t xml:space="preserve"> 1 -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4010C" w:rsidRDefault="00C4010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4010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4010C" w:rsidRDefault="00C4010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4010C" w:rsidRDefault="00C4010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4010C" w:rsidRDefault="00C4010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4010C" w:rsidRDefault="00C40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0C" w:rsidRDefault="00C4010C" w:rsidP="008D04DC">
      <w:pPr>
        <w:spacing w:after="0" w:line="240" w:lineRule="auto"/>
      </w:pPr>
      <w:r>
        <w:separator/>
      </w:r>
    </w:p>
  </w:footnote>
  <w:footnote w:type="continuationSeparator" w:id="0">
    <w:p w:rsidR="00C4010C" w:rsidRDefault="00C4010C" w:rsidP="008D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0C" w:rsidRDefault="0072537B">
    <w:pPr>
      <w:pStyle w:val="Header"/>
    </w:pPr>
    <w:r>
      <w:rPr>
        <w:noProof/>
        <w:lang w:eastAsia="en-IE"/>
      </w:rPr>
      <w:drawing>
        <wp:inline distT="0" distB="0" distL="0" distR="0" wp14:anchorId="2DB327E6" wp14:editId="4D0E799F">
          <wp:extent cx="511200" cy="5544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00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016E" w:rsidRDefault="000D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4C9"/>
    <w:multiLevelType w:val="hybridMultilevel"/>
    <w:tmpl w:val="B830B85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8BC"/>
    <w:multiLevelType w:val="hybridMultilevel"/>
    <w:tmpl w:val="01FC6B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0CF5"/>
    <w:multiLevelType w:val="hybridMultilevel"/>
    <w:tmpl w:val="200E3108"/>
    <w:lvl w:ilvl="0" w:tplc="8C2ABC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2229"/>
    <w:multiLevelType w:val="hybridMultilevel"/>
    <w:tmpl w:val="89225182"/>
    <w:lvl w:ilvl="0" w:tplc="2A56A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1F21"/>
    <w:multiLevelType w:val="hybridMultilevel"/>
    <w:tmpl w:val="18C457A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B5214"/>
    <w:multiLevelType w:val="hybridMultilevel"/>
    <w:tmpl w:val="1E784CE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C6EED"/>
    <w:multiLevelType w:val="hybridMultilevel"/>
    <w:tmpl w:val="B57E37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A70AC"/>
    <w:multiLevelType w:val="hybridMultilevel"/>
    <w:tmpl w:val="31726048"/>
    <w:lvl w:ilvl="0" w:tplc="2C7C05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8261C"/>
    <w:multiLevelType w:val="hybridMultilevel"/>
    <w:tmpl w:val="B830B85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16D4F"/>
    <w:multiLevelType w:val="hybridMultilevel"/>
    <w:tmpl w:val="98EE870C"/>
    <w:lvl w:ilvl="0" w:tplc="1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661B5D3B"/>
    <w:multiLevelType w:val="hybridMultilevel"/>
    <w:tmpl w:val="4E7C46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63D51"/>
    <w:multiLevelType w:val="hybridMultilevel"/>
    <w:tmpl w:val="B5900E0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370F"/>
    <w:multiLevelType w:val="hybridMultilevel"/>
    <w:tmpl w:val="B21EBE7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DC"/>
    <w:rsid w:val="000058A0"/>
    <w:rsid w:val="000763ED"/>
    <w:rsid w:val="00093B3E"/>
    <w:rsid w:val="00094689"/>
    <w:rsid w:val="000A3093"/>
    <w:rsid w:val="000B4A92"/>
    <w:rsid w:val="000B7678"/>
    <w:rsid w:val="000D016E"/>
    <w:rsid w:val="000E0065"/>
    <w:rsid w:val="001100CF"/>
    <w:rsid w:val="0018378F"/>
    <w:rsid w:val="00196585"/>
    <w:rsid w:val="001A5B68"/>
    <w:rsid w:val="001C072A"/>
    <w:rsid w:val="001C4497"/>
    <w:rsid w:val="001C4550"/>
    <w:rsid w:val="001D2D98"/>
    <w:rsid w:val="001E5B2E"/>
    <w:rsid w:val="002026DD"/>
    <w:rsid w:val="002111AA"/>
    <w:rsid w:val="002379C5"/>
    <w:rsid w:val="00256BCC"/>
    <w:rsid w:val="00264207"/>
    <w:rsid w:val="00275E65"/>
    <w:rsid w:val="00285C86"/>
    <w:rsid w:val="002F4048"/>
    <w:rsid w:val="003018FC"/>
    <w:rsid w:val="00320088"/>
    <w:rsid w:val="003362A0"/>
    <w:rsid w:val="003635BE"/>
    <w:rsid w:val="00367465"/>
    <w:rsid w:val="00392052"/>
    <w:rsid w:val="003A58F6"/>
    <w:rsid w:val="003D3799"/>
    <w:rsid w:val="003D5124"/>
    <w:rsid w:val="003D55C1"/>
    <w:rsid w:val="003D793D"/>
    <w:rsid w:val="00420173"/>
    <w:rsid w:val="00462D93"/>
    <w:rsid w:val="00475653"/>
    <w:rsid w:val="004A44A9"/>
    <w:rsid w:val="005052ED"/>
    <w:rsid w:val="0050750E"/>
    <w:rsid w:val="00555F56"/>
    <w:rsid w:val="00556ACB"/>
    <w:rsid w:val="005573C0"/>
    <w:rsid w:val="00571543"/>
    <w:rsid w:val="00573DD9"/>
    <w:rsid w:val="0058262F"/>
    <w:rsid w:val="0058778C"/>
    <w:rsid w:val="005D7F87"/>
    <w:rsid w:val="005E1C34"/>
    <w:rsid w:val="00603D5C"/>
    <w:rsid w:val="00606074"/>
    <w:rsid w:val="00625241"/>
    <w:rsid w:val="00647A0B"/>
    <w:rsid w:val="00674273"/>
    <w:rsid w:val="0068153B"/>
    <w:rsid w:val="006B00BA"/>
    <w:rsid w:val="006C120A"/>
    <w:rsid w:val="006C3A85"/>
    <w:rsid w:val="006C5AD3"/>
    <w:rsid w:val="006C7CAB"/>
    <w:rsid w:val="006E602C"/>
    <w:rsid w:val="006E7631"/>
    <w:rsid w:val="0072537B"/>
    <w:rsid w:val="00727F1E"/>
    <w:rsid w:val="00735C20"/>
    <w:rsid w:val="00736CD5"/>
    <w:rsid w:val="0077663C"/>
    <w:rsid w:val="00795254"/>
    <w:rsid w:val="007962B6"/>
    <w:rsid w:val="007A0C85"/>
    <w:rsid w:val="007E37F3"/>
    <w:rsid w:val="00801313"/>
    <w:rsid w:val="008173F4"/>
    <w:rsid w:val="0083094F"/>
    <w:rsid w:val="008751D2"/>
    <w:rsid w:val="0088176F"/>
    <w:rsid w:val="008970B6"/>
    <w:rsid w:val="008D04DC"/>
    <w:rsid w:val="008D23BD"/>
    <w:rsid w:val="008E7B72"/>
    <w:rsid w:val="0090314F"/>
    <w:rsid w:val="00907121"/>
    <w:rsid w:val="0091103C"/>
    <w:rsid w:val="009204E9"/>
    <w:rsid w:val="00920FF0"/>
    <w:rsid w:val="00922092"/>
    <w:rsid w:val="00931963"/>
    <w:rsid w:val="0094756E"/>
    <w:rsid w:val="0099451F"/>
    <w:rsid w:val="009B5D32"/>
    <w:rsid w:val="009D4FCF"/>
    <w:rsid w:val="009E48FF"/>
    <w:rsid w:val="00A1693C"/>
    <w:rsid w:val="00A26FEA"/>
    <w:rsid w:val="00A43011"/>
    <w:rsid w:val="00A90E5D"/>
    <w:rsid w:val="00AA7BEC"/>
    <w:rsid w:val="00B3394F"/>
    <w:rsid w:val="00B63226"/>
    <w:rsid w:val="00B66E46"/>
    <w:rsid w:val="00B72400"/>
    <w:rsid w:val="00B94CF6"/>
    <w:rsid w:val="00BB3634"/>
    <w:rsid w:val="00BE7344"/>
    <w:rsid w:val="00C27FC9"/>
    <w:rsid w:val="00C4010C"/>
    <w:rsid w:val="00C44F05"/>
    <w:rsid w:val="00C86894"/>
    <w:rsid w:val="00CB5BDA"/>
    <w:rsid w:val="00CC0041"/>
    <w:rsid w:val="00CC2B5F"/>
    <w:rsid w:val="00CE5B29"/>
    <w:rsid w:val="00CE740D"/>
    <w:rsid w:val="00CF4CF6"/>
    <w:rsid w:val="00D04FCF"/>
    <w:rsid w:val="00D21C83"/>
    <w:rsid w:val="00D33957"/>
    <w:rsid w:val="00D43665"/>
    <w:rsid w:val="00D564FD"/>
    <w:rsid w:val="00D651CA"/>
    <w:rsid w:val="00D95C64"/>
    <w:rsid w:val="00DA296D"/>
    <w:rsid w:val="00DF31F4"/>
    <w:rsid w:val="00DF32DD"/>
    <w:rsid w:val="00E11AC4"/>
    <w:rsid w:val="00E37A42"/>
    <w:rsid w:val="00E37B66"/>
    <w:rsid w:val="00F23591"/>
    <w:rsid w:val="00F24022"/>
    <w:rsid w:val="00F24E67"/>
    <w:rsid w:val="00F27C7C"/>
    <w:rsid w:val="00F42C7B"/>
    <w:rsid w:val="00F47080"/>
    <w:rsid w:val="00F80551"/>
    <w:rsid w:val="00F928A8"/>
    <w:rsid w:val="00FD27DA"/>
    <w:rsid w:val="00FE4499"/>
    <w:rsid w:val="00FE73D9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001EE8"/>
  <w15:docId w15:val="{FF9E6121-52A9-4FFC-8890-0908CAC1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DC"/>
  </w:style>
  <w:style w:type="paragraph" w:styleId="Footer">
    <w:name w:val="footer"/>
    <w:basedOn w:val="Normal"/>
    <w:link w:val="FooterChar"/>
    <w:uiPriority w:val="99"/>
    <w:unhideWhenUsed/>
    <w:rsid w:val="008D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DC"/>
  </w:style>
  <w:style w:type="character" w:customStyle="1" w:styleId="Heading1Char">
    <w:name w:val="Heading 1 Char"/>
    <w:basedOn w:val="DefaultParagraphFont"/>
    <w:link w:val="Heading1"/>
    <w:uiPriority w:val="9"/>
    <w:rsid w:val="008D0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D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36CD5"/>
    <w:pPr>
      <w:tabs>
        <w:tab w:val="left" w:pos="142"/>
        <w:tab w:val="right" w:leader="dot" w:pos="10621"/>
      </w:tabs>
      <w:spacing w:after="100"/>
      <w:ind w:left="284" w:hanging="284"/>
    </w:pPr>
  </w:style>
  <w:style w:type="character" w:styleId="Hyperlink">
    <w:name w:val="Hyperlink"/>
    <w:basedOn w:val="DefaultParagraphFont"/>
    <w:uiPriority w:val="99"/>
    <w:unhideWhenUsed/>
    <w:rsid w:val="008D04D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E763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7631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0B76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5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46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462D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314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6F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dc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3330-D7EA-452A-ABCB-B73A0C33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- Application Form V3.0</dc:title>
  <dc:creator>Dublin City University</dc:creator>
  <cp:keywords>SAR - Application Form V3.0</cp:keywords>
  <cp:lastModifiedBy>Noel Prior</cp:lastModifiedBy>
  <cp:revision>4</cp:revision>
  <cp:lastPrinted>2018-05-29T15:06:00Z</cp:lastPrinted>
  <dcterms:created xsi:type="dcterms:W3CDTF">2022-05-26T13:39:00Z</dcterms:created>
  <dcterms:modified xsi:type="dcterms:W3CDTF">2022-05-26T13:41:00Z</dcterms:modified>
</cp:coreProperties>
</file>