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24C8685" w:rsidR="00510C45" w:rsidRPr="00307E64" w:rsidRDefault="00FE0852" w:rsidP="00427A11">
      <w:pPr>
        <w:jc w:val="center"/>
        <w:rPr>
          <w:b/>
          <w:color w:val="1A3C66"/>
          <w:sz w:val="28"/>
          <w:szCs w:val="28"/>
        </w:rPr>
      </w:pPr>
      <w:r w:rsidRPr="00307E64">
        <w:rPr>
          <w:b/>
          <w:color w:val="1A3C66"/>
          <w:sz w:val="28"/>
          <w:szCs w:val="28"/>
        </w:rPr>
        <w:t>Quality Promotion Committee Meeting</w:t>
      </w:r>
    </w:p>
    <w:p w14:paraId="64B01CC0" w14:textId="593DAB5D" w:rsidR="00FD5893" w:rsidRPr="00307E64" w:rsidRDefault="00106C97" w:rsidP="000D7F00">
      <w:pPr>
        <w:jc w:val="center"/>
        <w:rPr>
          <w:b/>
          <w:color w:val="1A3C66"/>
          <w:sz w:val="28"/>
          <w:szCs w:val="28"/>
        </w:rPr>
      </w:pPr>
      <w:r>
        <w:rPr>
          <w:b/>
          <w:color w:val="1A3C66"/>
          <w:sz w:val="28"/>
          <w:szCs w:val="28"/>
        </w:rPr>
        <w:t>11</w:t>
      </w:r>
      <w:r w:rsidR="00F7350A">
        <w:rPr>
          <w:b/>
          <w:color w:val="1A3C66"/>
          <w:sz w:val="28"/>
          <w:szCs w:val="28"/>
        </w:rPr>
        <w:t>.00am – 1</w:t>
      </w:r>
      <w:r>
        <w:rPr>
          <w:b/>
          <w:color w:val="1A3C66"/>
          <w:sz w:val="28"/>
          <w:szCs w:val="28"/>
        </w:rPr>
        <w:t>2</w:t>
      </w:r>
      <w:r w:rsidR="00793BC7" w:rsidRPr="00307E64">
        <w:rPr>
          <w:b/>
          <w:color w:val="1A3C66"/>
          <w:sz w:val="28"/>
          <w:szCs w:val="28"/>
        </w:rPr>
        <w:t>.00pm</w:t>
      </w:r>
    </w:p>
    <w:p w14:paraId="534BF0D4" w14:textId="6805814D" w:rsidR="00FE0852" w:rsidRPr="00307E64" w:rsidRDefault="00464F93" w:rsidP="000D7F00">
      <w:pPr>
        <w:jc w:val="center"/>
        <w:rPr>
          <w:b/>
          <w:color w:val="1A3C66"/>
          <w:sz w:val="28"/>
          <w:szCs w:val="28"/>
        </w:rPr>
      </w:pPr>
      <w:r w:rsidRPr="00307E64">
        <w:rPr>
          <w:b/>
          <w:color w:val="1A3C66"/>
          <w:sz w:val="28"/>
          <w:szCs w:val="28"/>
        </w:rPr>
        <w:t xml:space="preserve">Wednesday </w:t>
      </w:r>
      <w:r w:rsidR="00F22C3A">
        <w:rPr>
          <w:b/>
          <w:color w:val="1A3C66"/>
          <w:sz w:val="28"/>
          <w:szCs w:val="28"/>
        </w:rPr>
        <w:t>18</w:t>
      </w:r>
      <w:r w:rsidR="00F22C3A" w:rsidRPr="00F22C3A">
        <w:rPr>
          <w:b/>
          <w:color w:val="1A3C66"/>
          <w:sz w:val="28"/>
          <w:szCs w:val="28"/>
          <w:vertAlign w:val="superscript"/>
        </w:rPr>
        <w:t>th</w:t>
      </w:r>
      <w:r w:rsidR="00F22C3A">
        <w:rPr>
          <w:b/>
          <w:color w:val="1A3C66"/>
          <w:sz w:val="28"/>
          <w:szCs w:val="28"/>
        </w:rPr>
        <w:t xml:space="preserve"> May 2022</w:t>
      </w:r>
      <w:r w:rsidR="006857FC" w:rsidRPr="00307E64">
        <w:rPr>
          <w:b/>
          <w:color w:val="1A3C66"/>
          <w:sz w:val="28"/>
          <w:szCs w:val="28"/>
        </w:rPr>
        <w:br/>
        <w:t>Zoom Online Conference Call</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73790D8A" w14:textId="1A4A47A3" w:rsidR="00587E48" w:rsidRPr="00DC236C" w:rsidRDefault="0008610D" w:rsidP="00A24112">
      <w:pPr>
        <w:spacing w:line="276" w:lineRule="auto"/>
        <w:rPr>
          <w:sz w:val="22"/>
        </w:rPr>
      </w:pPr>
      <w:r w:rsidRPr="00DC236C">
        <w:rPr>
          <w:b/>
          <w:sz w:val="22"/>
        </w:rPr>
        <w:t>Attending</w:t>
      </w:r>
      <w:r w:rsidR="0020182A" w:rsidRPr="00DC236C">
        <w:rPr>
          <w:b/>
          <w:sz w:val="22"/>
        </w:rPr>
        <w:t>:</w:t>
      </w:r>
      <w:r w:rsidR="00F22C3A" w:rsidRPr="00F22C3A">
        <w:rPr>
          <w:sz w:val="22"/>
        </w:rPr>
        <w:t xml:space="preserve"> </w:t>
      </w:r>
      <w:r w:rsidR="00F22C3A">
        <w:rPr>
          <w:sz w:val="22"/>
        </w:rPr>
        <w:t xml:space="preserve">Anne </w:t>
      </w:r>
      <w:proofErr w:type="spellStart"/>
      <w:r w:rsidR="00F22C3A">
        <w:rPr>
          <w:sz w:val="22"/>
        </w:rPr>
        <w:t>Sinnott</w:t>
      </w:r>
      <w:proofErr w:type="spellEnd"/>
      <w:r w:rsidR="00F22C3A">
        <w:rPr>
          <w:sz w:val="22"/>
        </w:rPr>
        <w:t xml:space="preserve"> (Chair) </w:t>
      </w:r>
      <w:r w:rsidR="00D0710F">
        <w:rPr>
          <w:sz w:val="22"/>
        </w:rPr>
        <w:t xml:space="preserve">Aisling McKenna, Annabella Stover, </w:t>
      </w:r>
      <w:r w:rsidR="003B3C08" w:rsidRPr="00E76D5A">
        <w:rPr>
          <w:sz w:val="22"/>
        </w:rPr>
        <w:t xml:space="preserve">Deirdre </w:t>
      </w:r>
      <w:proofErr w:type="spellStart"/>
      <w:r w:rsidR="003B3C08" w:rsidRPr="00E76D5A">
        <w:rPr>
          <w:sz w:val="22"/>
        </w:rPr>
        <w:t>Nic</w:t>
      </w:r>
      <w:proofErr w:type="spellEnd"/>
      <w:r w:rsidR="003B3C08" w:rsidRPr="00E76D5A">
        <w:rPr>
          <w:sz w:val="22"/>
        </w:rPr>
        <w:t xml:space="preserve"> </w:t>
      </w:r>
      <w:proofErr w:type="spellStart"/>
      <w:r w:rsidR="003B3C08" w:rsidRPr="00E76D5A">
        <w:rPr>
          <w:sz w:val="22"/>
        </w:rPr>
        <w:t>Mhathúna</w:t>
      </w:r>
      <w:proofErr w:type="spellEnd"/>
      <w:r w:rsidR="003B3C08">
        <w:rPr>
          <w:sz w:val="22"/>
        </w:rPr>
        <w:t>,</w:t>
      </w:r>
      <w:r w:rsidR="00D0710F">
        <w:rPr>
          <w:sz w:val="22"/>
        </w:rPr>
        <w:t xml:space="preserve"> </w:t>
      </w:r>
      <w:proofErr w:type="spellStart"/>
      <w:r w:rsidR="00D0710F">
        <w:rPr>
          <w:sz w:val="22"/>
        </w:rPr>
        <w:t>Nuala</w:t>
      </w:r>
      <w:proofErr w:type="spellEnd"/>
      <w:r w:rsidR="00D0710F">
        <w:rPr>
          <w:sz w:val="22"/>
        </w:rPr>
        <w:t xml:space="preserve"> </w:t>
      </w:r>
      <w:proofErr w:type="spellStart"/>
      <w:r w:rsidR="00D0710F">
        <w:rPr>
          <w:sz w:val="22"/>
        </w:rPr>
        <w:t>Lonergan</w:t>
      </w:r>
      <w:proofErr w:type="spellEnd"/>
      <w:r w:rsidR="00D0710F">
        <w:rPr>
          <w:sz w:val="22"/>
        </w:rPr>
        <w:t xml:space="preserve">, Orla </w:t>
      </w:r>
      <w:proofErr w:type="spellStart"/>
      <w:r w:rsidR="00D0710F">
        <w:rPr>
          <w:sz w:val="22"/>
        </w:rPr>
        <w:t>Nic</w:t>
      </w:r>
      <w:proofErr w:type="spellEnd"/>
      <w:r w:rsidR="00D0710F">
        <w:rPr>
          <w:sz w:val="22"/>
        </w:rPr>
        <w:t xml:space="preserve"> </w:t>
      </w:r>
      <w:proofErr w:type="spellStart"/>
      <w:r w:rsidR="00D0710F">
        <w:rPr>
          <w:sz w:val="22"/>
        </w:rPr>
        <w:t>Aodha</w:t>
      </w:r>
      <w:proofErr w:type="spellEnd"/>
      <w:r w:rsidR="00D0710F">
        <w:rPr>
          <w:sz w:val="22"/>
        </w:rPr>
        <w:t xml:space="preserve">, </w:t>
      </w:r>
      <w:r w:rsidR="001D2364">
        <w:rPr>
          <w:sz w:val="22"/>
        </w:rPr>
        <w:t xml:space="preserve">Aisling </w:t>
      </w:r>
      <w:proofErr w:type="spellStart"/>
      <w:r w:rsidR="001D2364">
        <w:rPr>
          <w:sz w:val="22"/>
        </w:rPr>
        <w:t>Twohill</w:t>
      </w:r>
      <w:proofErr w:type="spellEnd"/>
      <w:r w:rsidR="001D2364">
        <w:rPr>
          <w:sz w:val="22"/>
        </w:rPr>
        <w:t>,</w:t>
      </w:r>
      <w:r w:rsidR="001D2364" w:rsidRPr="00F7350A">
        <w:rPr>
          <w:sz w:val="22"/>
        </w:rPr>
        <w:t xml:space="preserve"> </w:t>
      </w:r>
      <w:proofErr w:type="spellStart"/>
      <w:r w:rsidR="001D2364">
        <w:rPr>
          <w:sz w:val="22"/>
        </w:rPr>
        <w:t>Karsten</w:t>
      </w:r>
      <w:proofErr w:type="spellEnd"/>
      <w:r w:rsidR="001D2364">
        <w:rPr>
          <w:sz w:val="22"/>
        </w:rPr>
        <w:t xml:space="preserve"> Fleischer, Monica Ward,</w:t>
      </w:r>
      <w:r w:rsidR="001D2364" w:rsidRPr="00F7350A">
        <w:rPr>
          <w:sz w:val="22"/>
        </w:rPr>
        <w:t xml:space="preserve"> </w:t>
      </w:r>
      <w:r w:rsidR="001D2364">
        <w:rPr>
          <w:sz w:val="22"/>
        </w:rPr>
        <w:t xml:space="preserve">Jennifer O'Halloran, </w:t>
      </w:r>
      <w:r w:rsidR="00D0710F">
        <w:rPr>
          <w:sz w:val="22"/>
        </w:rPr>
        <w:t xml:space="preserve">Jing </w:t>
      </w:r>
      <w:proofErr w:type="spellStart"/>
      <w:r w:rsidR="00D0710F">
        <w:rPr>
          <w:sz w:val="22"/>
        </w:rPr>
        <w:t>Burgi</w:t>
      </w:r>
      <w:proofErr w:type="spellEnd"/>
      <w:r w:rsidR="00D0710F">
        <w:rPr>
          <w:sz w:val="22"/>
        </w:rPr>
        <w:t xml:space="preserve">-Tian, </w:t>
      </w:r>
      <w:r w:rsidR="00E53D06" w:rsidRPr="005C5BE3">
        <w:rPr>
          <w:sz w:val="22"/>
        </w:rPr>
        <w:t xml:space="preserve">Claire </w:t>
      </w:r>
      <w:proofErr w:type="spellStart"/>
      <w:r w:rsidR="00E53D06" w:rsidRPr="005C5BE3">
        <w:rPr>
          <w:sz w:val="22"/>
        </w:rPr>
        <w:t>Gubbins</w:t>
      </w:r>
      <w:proofErr w:type="spellEnd"/>
      <w:r w:rsidR="00E53D06">
        <w:rPr>
          <w:sz w:val="22"/>
        </w:rPr>
        <w:t xml:space="preserve">, </w:t>
      </w:r>
      <w:proofErr w:type="spellStart"/>
      <w:r w:rsidR="00E53D06" w:rsidRPr="005C5BE3">
        <w:rPr>
          <w:sz w:val="22"/>
        </w:rPr>
        <w:t>Ecaterina</w:t>
      </w:r>
      <w:proofErr w:type="spellEnd"/>
      <w:r w:rsidR="00E53D06" w:rsidRPr="005C5BE3">
        <w:rPr>
          <w:sz w:val="22"/>
        </w:rPr>
        <w:t xml:space="preserve"> </w:t>
      </w:r>
      <w:proofErr w:type="spellStart"/>
      <w:r w:rsidR="00E53D06" w:rsidRPr="005C5BE3">
        <w:rPr>
          <w:sz w:val="22"/>
        </w:rPr>
        <w:t>McDonagh</w:t>
      </w:r>
      <w:proofErr w:type="spellEnd"/>
      <w:r w:rsidR="00E53D06">
        <w:rPr>
          <w:sz w:val="22"/>
        </w:rPr>
        <w:t xml:space="preserve">, </w:t>
      </w:r>
      <w:r w:rsidR="00E53D06" w:rsidRPr="005C5BE3">
        <w:rPr>
          <w:sz w:val="22"/>
        </w:rPr>
        <w:t>Thomas Kelly</w:t>
      </w:r>
      <w:r w:rsidR="00E53D06">
        <w:rPr>
          <w:sz w:val="22"/>
        </w:rPr>
        <w:t xml:space="preserve">, </w:t>
      </w:r>
      <w:r w:rsidR="00E53D06" w:rsidRPr="005C5BE3">
        <w:rPr>
          <w:sz w:val="22"/>
        </w:rPr>
        <w:t xml:space="preserve">Enda </w:t>
      </w:r>
      <w:proofErr w:type="spellStart"/>
      <w:r w:rsidR="00E53D06" w:rsidRPr="005C5BE3">
        <w:rPr>
          <w:sz w:val="22"/>
        </w:rPr>
        <w:t>McGlynn</w:t>
      </w:r>
      <w:proofErr w:type="spellEnd"/>
      <w:r w:rsidR="00E53D06">
        <w:rPr>
          <w:sz w:val="22"/>
        </w:rPr>
        <w:t xml:space="preserve">, </w:t>
      </w:r>
      <w:proofErr w:type="spellStart"/>
      <w:r w:rsidR="00E53D06" w:rsidRPr="005C5BE3">
        <w:rPr>
          <w:sz w:val="22"/>
        </w:rPr>
        <w:t>Saumava</w:t>
      </w:r>
      <w:proofErr w:type="spellEnd"/>
      <w:r w:rsidR="00E53D06" w:rsidRPr="005C5BE3">
        <w:rPr>
          <w:sz w:val="22"/>
        </w:rPr>
        <w:t xml:space="preserve"> </w:t>
      </w:r>
      <w:proofErr w:type="spellStart"/>
      <w:r w:rsidR="00E53D06" w:rsidRPr="005C5BE3">
        <w:rPr>
          <w:sz w:val="22"/>
        </w:rPr>
        <w:t>Mitra</w:t>
      </w:r>
      <w:proofErr w:type="spellEnd"/>
      <w:r w:rsidR="00A24112">
        <w:rPr>
          <w:sz w:val="22"/>
        </w:rPr>
        <w:t xml:space="preserve">, </w:t>
      </w:r>
      <w:r w:rsidR="009A5FB6" w:rsidRPr="00F22C3A">
        <w:rPr>
          <w:sz w:val="22"/>
        </w:rPr>
        <w:t>Margaret Heffernan</w:t>
      </w:r>
      <w:r w:rsidR="009A5FB6">
        <w:rPr>
          <w:sz w:val="22"/>
        </w:rPr>
        <w:t>,</w:t>
      </w:r>
      <w:r w:rsidR="009A5FB6" w:rsidRPr="00A24112">
        <w:rPr>
          <w:sz w:val="22"/>
        </w:rPr>
        <w:t xml:space="preserve"> </w:t>
      </w:r>
      <w:r w:rsidR="00A24112" w:rsidRPr="00A24112">
        <w:rPr>
          <w:sz w:val="22"/>
        </w:rPr>
        <w:t>David McCarthy</w:t>
      </w:r>
      <w:r w:rsidR="00A24112">
        <w:rPr>
          <w:sz w:val="22"/>
        </w:rPr>
        <w:t xml:space="preserve"> </w:t>
      </w:r>
      <w:r w:rsidR="00E53D06">
        <w:rPr>
          <w:sz w:val="22"/>
        </w:rPr>
        <w:t xml:space="preserve">&amp; </w:t>
      </w:r>
      <w:r w:rsidR="00F22C3A">
        <w:rPr>
          <w:sz w:val="22"/>
        </w:rPr>
        <w:t>Bobbie Hickey,</w:t>
      </w:r>
      <w:r w:rsidR="00A24112">
        <w:rPr>
          <w:sz w:val="22"/>
        </w:rPr>
        <w:t xml:space="preserve"> </w:t>
      </w:r>
      <w:r w:rsidR="00D0710F">
        <w:rPr>
          <w:sz w:val="22"/>
        </w:rPr>
        <w:t>Fiona Dwyer (Recording Secretary)</w:t>
      </w:r>
      <w:r w:rsidR="00DE0AD8" w:rsidRPr="00DE0AD8">
        <w:rPr>
          <w:sz w:val="22"/>
        </w:rPr>
        <w:t xml:space="preserve"> </w:t>
      </w:r>
    </w:p>
    <w:p w14:paraId="5D5D5363" w14:textId="77777777" w:rsidR="0020182A" w:rsidRPr="00DC236C" w:rsidRDefault="0020182A" w:rsidP="008C004F">
      <w:pPr>
        <w:spacing w:line="276" w:lineRule="auto"/>
        <w:rPr>
          <w:sz w:val="22"/>
        </w:rPr>
      </w:pPr>
    </w:p>
    <w:p w14:paraId="6054EFC1" w14:textId="11915651" w:rsidR="004A6AAE" w:rsidRPr="00F22C3A" w:rsidRDefault="00F22C3A" w:rsidP="00F22C3A">
      <w:pPr>
        <w:pStyle w:val="ListParagraph"/>
        <w:numPr>
          <w:ilvl w:val="0"/>
          <w:numId w:val="1"/>
        </w:numPr>
        <w:spacing w:line="276" w:lineRule="auto"/>
        <w:rPr>
          <w:sz w:val="22"/>
        </w:rPr>
      </w:pPr>
      <w:r w:rsidRPr="00DC236C">
        <w:rPr>
          <w:b/>
          <w:sz w:val="22"/>
        </w:rPr>
        <w:t>Apologies</w:t>
      </w:r>
      <w:r w:rsidRPr="00DC236C">
        <w:rPr>
          <w:sz w:val="22"/>
        </w:rPr>
        <w:t>:</w:t>
      </w:r>
      <w:r w:rsidR="00317BB1">
        <w:rPr>
          <w:sz w:val="22"/>
        </w:rPr>
        <w:t xml:space="preserve"> </w:t>
      </w:r>
      <w:r>
        <w:rPr>
          <w:sz w:val="22"/>
        </w:rPr>
        <w:t xml:space="preserve">Cora O Farrell, </w:t>
      </w:r>
      <w:r w:rsidRPr="00F22C3A">
        <w:rPr>
          <w:sz w:val="22"/>
        </w:rPr>
        <w:t xml:space="preserve">Marie </w:t>
      </w:r>
      <w:proofErr w:type="spellStart"/>
      <w:r w:rsidRPr="00F22C3A">
        <w:rPr>
          <w:sz w:val="22"/>
        </w:rPr>
        <w:t>O'Flanagan</w:t>
      </w:r>
      <w:proofErr w:type="spellEnd"/>
      <w:r>
        <w:rPr>
          <w:sz w:val="22"/>
        </w:rPr>
        <w:t xml:space="preserve">, </w:t>
      </w:r>
      <w:r w:rsidRPr="00F22C3A">
        <w:rPr>
          <w:sz w:val="22"/>
        </w:rPr>
        <w:t xml:space="preserve">Gabriel-Miro </w:t>
      </w:r>
      <w:proofErr w:type="spellStart"/>
      <w:r w:rsidRPr="00F22C3A">
        <w:rPr>
          <w:sz w:val="22"/>
        </w:rPr>
        <w:t>Muntean</w:t>
      </w:r>
      <w:proofErr w:type="spellEnd"/>
      <w:r>
        <w:rPr>
          <w:sz w:val="22"/>
        </w:rPr>
        <w:t>,</w:t>
      </w:r>
      <w:r w:rsidRPr="00F22C3A">
        <w:rPr>
          <w:sz w:val="22"/>
        </w:rPr>
        <w:t xml:space="preserve"> </w:t>
      </w:r>
      <w:r w:rsidRPr="005C5BE3">
        <w:rPr>
          <w:sz w:val="22"/>
        </w:rPr>
        <w:t>Kate Goodman</w:t>
      </w:r>
    </w:p>
    <w:p w14:paraId="357EA371" w14:textId="77777777" w:rsidR="005A0C70" w:rsidRPr="00DC236C" w:rsidRDefault="005A0C70" w:rsidP="008C004F">
      <w:pPr>
        <w:spacing w:line="276" w:lineRule="auto"/>
        <w:ind w:left="709" w:hanging="720"/>
        <w:rPr>
          <w:sz w:val="22"/>
        </w:rPr>
      </w:pPr>
    </w:p>
    <w:p w14:paraId="56510835" w14:textId="2B85A2A5" w:rsidR="00271ACB" w:rsidRPr="00DC236C" w:rsidRDefault="009E040A" w:rsidP="00CD1490">
      <w:pPr>
        <w:pStyle w:val="ListParagraph"/>
        <w:numPr>
          <w:ilvl w:val="0"/>
          <w:numId w:val="1"/>
        </w:numPr>
        <w:spacing w:line="276" w:lineRule="auto"/>
        <w:rPr>
          <w:sz w:val="22"/>
        </w:rPr>
      </w:pPr>
      <w:r w:rsidRPr="00DC236C">
        <w:rPr>
          <w:b/>
          <w:sz w:val="22"/>
        </w:rPr>
        <w:t>Adoption of Agenda</w:t>
      </w:r>
      <w:r w:rsidRPr="00DC236C">
        <w:rPr>
          <w:sz w:val="22"/>
        </w:rPr>
        <w:t xml:space="preserve"> – The agenda </w:t>
      </w:r>
      <w:r w:rsidR="005F0C00" w:rsidRPr="00DC236C">
        <w:rPr>
          <w:sz w:val="22"/>
        </w:rPr>
        <w:t>approved</w:t>
      </w:r>
      <w:r w:rsidRPr="00DC236C">
        <w:rPr>
          <w:sz w:val="22"/>
        </w:rPr>
        <w:t xml:space="preserve"> </w:t>
      </w:r>
      <w:r w:rsidR="007C54EF" w:rsidRPr="00DC236C">
        <w:rPr>
          <w:sz w:val="22"/>
        </w:rPr>
        <w:t>with no changes.</w:t>
      </w:r>
    </w:p>
    <w:p w14:paraId="7DB4B124" w14:textId="6D062ACF" w:rsidR="00715475" w:rsidRPr="008B4CA3" w:rsidRDefault="00715475" w:rsidP="008C004F">
      <w:pPr>
        <w:spacing w:line="276" w:lineRule="auto"/>
        <w:ind w:left="709" w:hanging="720"/>
        <w:rPr>
          <w:sz w:val="22"/>
        </w:rPr>
      </w:pPr>
    </w:p>
    <w:p w14:paraId="17FCB4C1" w14:textId="007B56B7" w:rsidR="003D697D" w:rsidRPr="008B4CA3" w:rsidRDefault="00201816" w:rsidP="00CD1490">
      <w:pPr>
        <w:pStyle w:val="ListParagraph"/>
        <w:numPr>
          <w:ilvl w:val="0"/>
          <w:numId w:val="1"/>
        </w:numPr>
        <w:spacing w:after="240" w:line="276" w:lineRule="auto"/>
        <w:rPr>
          <w:sz w:val="22"/>
        </w:rPr>
      </w:pPr>
      <w:r w:rsidRPr="008B4CA3">
        <w:rPr>
          <w:b/>
          <w:sz w:val="22"/>
        </w:rPr>
        <w:t>M</w:t>
      </w:r>
      <w:r w:rsidR="002A3371" w:rsidRPr="008B4CA3">
        <w:rPr>
          <w:b/>
          <w:sz w:val="22"/>
        </w:rPr>
        <w:t>inut</w:t>
      </w:r>
      <w:r w:rsidR="008A6655" w:rsidRPr="008B4CA3">
        <w:rPr>
          <w:b/>
          <w:sz w:val="22"/>
        </w:rPr>
        <w:t>es of meeting held</w:t>
      </w:r>
      <w:r w:rsidR="00E53D06">
        <w:rPr>
          <w:b/>
          <w:sz w:val="22"/>
        </w:rPr>
        <w:t xml:space="preserve"> </w:t>
      </w:r>
      <w:r w:rsidR="00F22C3A">
        <w:rPr>
          <w:b/>
          <w:sz w:val="22"/>
        </w:rPr>
        <w:t>March</w:t>
      </w:r>
      <w:r w:rsidR="005F37FD" w:rsidRPr="008B4CA3">
        <w:rPr>
          <w:sz w:val="22"/>
        </w:rPr>
        <w:t xml:space="preserve">– </w:t>
      </w:r>
      <w:r w:rsidR="00975EBE" w:rsidRPr="008B4CA3">
        <w:rPr>
          <w:sz w:val="22"/>
        </w:rPr>
        <w:t xml:space="preserve">The minutes of the previous meeting </w:t>
      </w:r>
      <w:r w:rsidR="000D11F4" w:rsidRPr="008B4CA3">
        <w:rPr>
          <w:sz w:val="22"/>
        </w:rPr>
        <w:t>were adopted</w:t>
      </w:r>
      <w:r w:rsidR="001E6094" w:rsidRPr="008B4CA3">
        <w:rPr>
          <w:sz w:val="22"/>
        </w:rPr>
        <w:t xml:space="preserve"> with </w:t>
      </w:r>
      <w:r w:rsidR="00A52493" w:rsidRPr="008B4CA3">
        <w:rPr>
          <w:sz w:val="22"/>
        </w:rPr>
        <w:t xml:space="preserve">no </w:t>
      </w:r>
      <w:r w:rsidR="001E6094" w:rsidRPr="008B4CA3">
        <w:rPr>
          <w:sz w:val="22"/>
        </w:rPr>
        <w:t xml:space="preserve">changes </w:t>
      </w:r>
    </w:p>
    <w:p w14:paraId="7D46F47F" w14:textId="6083106A" w:rsidR="00D11CBB" w:rsidRDefault="00271ACB" w:rsidP="00F22C3A">
      <w:pPr>
        <w:numPr>
          <w:ilvl w:val="0"/>
          <w:numId w:val="1"/>
        </w:numPr>
        <w:spacing w:line="276" w:lineRule="auto"/>
        <w:rPr>
          <w:sz w:val="22"/>
        </w:rPr>
      </w:pPr>
      <w:r w:rsidRPr="008B4CA3">
        <w:rPr>
          <w:b/>
          <w:sz w:val="22"/>
        </w:rPr>
        <w:t>M</w:t>
      </w:r>
      <w:r w:rsidR="00D840F0" w:rsidRPr="008B4CA3">
        <w:rPr>
          <w:b/>
          <w:sz w:val="22"/>
        </w:rPr>
        <w:t xml:space="preserve">atters arising </w:t>
      </w:r>
      <w:r w:rsidR="00743E6F" w:rsidRPr="008B4CA3">
        <w:rPr>
          <w:b/>
          <w:sz w:val="22"/>
        </w:rPr>
        <w:t xml:space="preserve">- </w:t>
      </w:r>
      <w:r w:rsidR="00743E6F" w:rsidRPr="008B4CA3">
        <w:rPr>
          <w:sz w:val="22"/>
        </w:rPr>
        <w:t>all updates to be discussed within the Agenda of the meeting</w:t>
      </w:r>
      <w:r w:rsidR="00743E6F" w:rsidRPr="008B4CA3">
        <w:rPr>
          <w:b/>
          <w:sz w:val="22"/>
        </w:rPr>
        <w:t xml:space="preserve">. </w:t>
      </w:r>
      <w:r w:rsidR="00BB3087">
        <w:rPr>
          <w:b/>
          <w:sz w:val="22"/>
        </w:rPr>
        <w:t xml:space="preserve">  </w:t>
      </w:r>
    </w:p>
    <w:p w14:paraId="1F19A05B" w14:textId="77777777" w:rsidR="00F22C3A" w:rsidRPr="00D11CBB" w:rsidRDefault="00F22C3A" w:rsidP="00F22C3A">
      <w:pPr>
        <w:spacing w:line="276" w:lineRule="auto"/>
        <w:ind w:left="720"/>
        <w:rPr>
          <w:sz w:val="22"/>
        </w:rPr>
      </w:pPr>
    </w:p>
    <w:p w14:paraId="6C533C97" w14:textId="1AD24829" w:rsidR="00FA5B32" w:rsidRPr="00BB3087" w:rsidRDefault="005B25A2" w:rsidP="00FA5B32">
      <w:pPr>
        <w:numPr>
          <w:ilvl w:val="0"/>
          <w:numId w:val="1"/>
        </w:numPr>
        <w:rPr>
          <w:b/>
          <w:sz w:val="22"/>
        </w:rPr>
      </w:pPr>
      <w:r w:rsidRPr="00DE0AD8">
        <w:rPr>
          <w:b/>
          <w:sz w:val="22"/>
        </w:rPr>
        <w:t>Quality Review U</w:t>
      </w:r>
      <w:r w:rsidR="000F66F7" w:rsidRPr="00DE0AD8">
        <w:rPr>
          <w:b/>
          <w:sz w:val="22"/>
        </w:rPr>
        <w:t>pdates;</w:t>
      </w:r>
    </w:p>
    <w:p w14:paraId="30B0BE59" w14:textId="30EEFA9C" w:rsidR="005B4466" w:rsidRPr="008B4CA3" w:rsidRDefault="005B4466" w:rsidP="00BB3087">
      <w:pPr>
        <w:rPr>
          <w:sz w:val="22"/>
        </w:rPr>
      </w:pPr>
    </w:p>
    <w:p w14:paraId="0F7525C5" w14:textId="21F2C33A" w:rsidR="003D011E" w:rsidRPr="008B4CA3" w:rsidRDefault="004C70B8" w:rsidP="000F66F7">
      <w:pPr>
        <w:ind w:left="720"/>
        <w:rPr>
          <w:b/>
          <w:sz w:val="22"/>
        </w:rPr>
      </w:pPr>
      <w:r w:rsidRPr="008B4CA3">
        <w:rPr>
          <w:b/>
          <w:sz w:val="22"/>
        </w:rPr>
        <w:t>Information Systems and Support (ISS)</w:t>
      </w:r>
      <w:r w:rsidR="00FA5B32">
        <w:rPr>
          <w:b/>
          <w:sz w:val="22"/>
        </w:rPr>
        <w:t xml:space="preserve"> – </w:t>
      </w:r>
      <w:r w:rsidR="00BB3087">
        <w:rPr>
          <w:b/>
          <w:sz w:val="22"/>
        </w:rPr>
        <w:t>Follow-up</w:t>
      </w:r>
      <w:r w:rsidR="00FA5B32">
        <w:rPr>
          <w:b/>
          <w:sz w:val="22"/>
        </w:rPr>
        <w:t xml:space="preserve"> meeting</w:t>
      </w:r>
    </w:p>
    <w:p w14:paraId="7C611A2F" w14:textId="4E3DA86C" w:rsidR="007977D7" w:rsidRPr="008B4CA3" w:rsidRDefault="00E53D06" w:rsidP="00143443">
      <w:pPr>
        <w:ind w:left="720"/>
        <w:rPr>
          <w:sz w:val="22"/>
        </w:rPr>
      </w:pPr>
      <w:r>
        <w:rPr>
          <w:sz w:val="22"/>
        </w:rPr>
        <w:t>It was noted that the ISS Follow-up meeting took place</w:t>
      </w:r>
      <w:r w:rsidR="00054BF1">
        <w:rPr>
          <w:sz w:val="22"/>
        </w:rPr>
        <w:t xml:space="preserve"> on</w:t>
      </w:r>
      <w:r w:rsidR="00110B8B">
        <w:rPr>
          <w:sz w:val="22"/>
        </w:rPr>
        <w:t xml:space="preserve"> 10</w:t>
      </w:r>
      <w:r w:rsidR="00110B8B" w:rsidRPr="00110B8B">
        <w:rPr>
          <w:sz w:val="22"/>
          <w:vertAlign w:val="superscript"/>
        </w:rPr>
        <w:t>th</w:t>
      </w:r>
      <w:r w:rsidR="00110B8B">
        <w:rPr>
          <w:sz w:val="22"/>
        </w:rPr>
        <w:t xml:space="preserve"> February</w:t>
      </w:r>
      <w:r w:rsidR="00C129C4">
        <w:rPr>
          <w:sz w:val="22"/>
        </w:rPr>
        <w:t xml:space="preserve">, </w:t>
      </w:r>
      <w:proofErr w:type="gramStart"/>
      <w:r w:rsidR="00C129C4">
        <w:rPr>
          <w:sz w:val="22"/>
        </w:rPr>
        <w:t>2022</w:t>
      </w:r>
      <w:r w:rsidR="0098320A">
        <w:rPr>
          <w:sz w:val="22"/>
        </w:rPr>
        <w:t>.</w:t>
      </w:r>
      <w:r w:rsidR="00F3104D">
        <w:rPr>
          <w:sz w:val="22"/>
        </w:rPr>
        <w:t>.</w:t>
      </w:r>
      <w:proofErr w:type="gramEnd"/>
      <w:r w:rsidR="00143443">
        <w:rPr>
          <w:sz w:val="22"/>
        </w:rPr>
        <w:t xml:space="preserve"> </w:t>
      </w:r>
      <w:r w:rsidR="007977D7">
        <w:rPr>
          <w:sz w:val="22"/>
        </w:rPr>
        <w:t xml:space="preserve">QPO </w:t>
      </w:r>
      <w:r w:rsidR="005F37F6">
        <w:rPr>
          <w:sz w:val="22"/>
        </w:rPr>
        <w:t xml:space="preserve">are </w:t>
      </w:r>
      <w:r w:rsidR="007977D7">
        <w:rPr>
          <w:sz w:val="22"/>
        </w:rPr>
        <w:t>working with ISS to finalise their</w:t>
      </w:r>
      <w:r w:rsidR="005F37F6">
        <w:rPr>
          <w:sz w:val="22"/>
        </w:rPr>
        <w:t xml:space="preserve"> </w:t>
      </w:r>
      <w:r w:rsidR="00C129C4">
        <w:rPr>
          <w:sz w:val="22"/>
        </w:rPr>
        <w:t>Prioritised Spending P</w:t>
      </w:r>
      <w:r w:rsidR="005F37F6">
        <w:rPr>
          <w:sz w:val="22"/>
        </w:rPr>
        <w:t xml:space="preserve">roposals and </w:t>
      </w:r>
      <w:r w:rsidR="00465E76">
        <w:rPr>
          <w:sz w:val="22"/>
        </w:rPr>
        <w:t xml:space="preserve">a </w:t>
      </w:r>
      <w:r w:rsidR="005F37F6">
        <w:rPr>
          <w:sz w:val="22"/>
        </w:rPr>
        <w:t xml:space="preserve">QPC subgroup will be arranged to sign off. </w:t>
      </w:r>
    </w:p>
    <w:p w14:paraId="0C4D5C92" w14:textId="77777777" w:rsidR="00F15399" w:rsidRPr="00DC236C" w:rsidRDefault="00F15399" w:rsidP="000F66F7">
      <w:pPr>
        <w:ind w:left="720"/>
        <w:rPr>
          <w:sz w:val="22"/>
        </w:rPr>
      </w:pPr>
    </w:p>
    <w:p w14:paraId="483EE574" w14:textId="0D6B4F1E" w:rsidR="00C9574D" w:rsidRPr="00153F3A" w:rsidRDefault="004C70B8" w:rsidP="000F66F7">
      <w:pPr>
        <w:ind w:left="720"/>
        <w:rPr>
          <w:b/>
          <w:sz w:val="22"/>
        </w:rPr>
      </w:pPr>
      <w:r w:rsidRPr="00DC236C">
        <w:rPr>
          <w:b/>
          <w:sz w:val="22"/>
        </w:rPr>
        <w:t>Finance Office</w:t>
      </w:r>
      <w:r w:rsidR="00FA5B32">
        <w:rPr>
          <w:b/>
          <w:sz w:val="22"/>
        </w:rPr>
        <w:t xml:space="preserve"> – Follow</w:t>
      </w:r>
      <w:r w:rsidR="00054BF1">
        <w:rPr>
          <w:b/>
          <w:sz w:val="22"/>
        </w:rPr>
        <w:t>-up Meeting</w:t>
      </w:r>
    </w:p>
    <w:p w14:paraId="442D0D2C" w14:textId="72332842" w:rsidR="007977D7" w:rsidRDefault="00BB3087" w:rsidP="000F66F7">
      <w:pPr>
        <w:ind w:left="720"/>
        <w:rPr>
          <w:sz w:val="22"/>
        </w:rPr>
      </w:pPr>
      <w:r w:rsidRPr="00BB3087">
        <w:rPr>
          <w:sz w:val="22"/>
        </w:rPr>
        <w:t xml:space="preserve">It was noted that </w:t>
      </w:r>
      <w:r w:rsidR="007977D7">
        <w:rPr>
          <w:sz w:val="22"/>
        </w:rPr>
        <w:t>t</w:t>
      </w:r>
      <w:r w:rsidRPr="00BB3087">
        <w:rPr>
          <w:sz w:val="22"/>
        </w:rPr>
        <w:t xml:space="preserve">he </w:t>
      </w:r>
      <w:r w:rsidR="00465E76">
        <w:rPr>
          <w:sz w:val="22"/>
        </w:rPr>
        <w:t xml:space="preserve">Finance </w:t>
      </w:r>
      <w:r w:rsidRPr="00BB3087">
        <w:rPr>
          <w:sz w:val="22"/>
        </w:rPr>
        <w:t>follow-up meeting</w:t>
      </w:r>
      <w:r w:rsidR="007977D7">
        <w:rPr>
          <w:sz w:val="22"/>
        </w:rPr>
        <w:t xml:space="preserve"> took</w:t>
      </w:r>
      <w:r w:rsidR="00054BF1">
        <w:rPr>
          <w:sz w:val="22"/>
        </w:rPr>
        <w:t xml:space="preserve"> place on</w:t>
      </w:r>
      <w:r>
        <w:rPr>
          <w:sz w:val="22"/>
        </w:rPr>
        <w:t xml:space="preserve"> </w:t>
      </w:r>
      <w:r w:rsidR="00110B8B">
        <w:rPr>
          <w:sz w:val="22"/>
        </w:rPr>
        <w:t>2</w:t>
      </w:r>
      <w:r w:rsidR="00110B8B" w:rsidRPr="00110B8B">
        <w:rPr>
          <w:sz w:val="22"/>
          <w:vertAlign w:val="superscript"/>
        </w:rPr>
        <w:t>nd</w:t>
      </w:r>
      <w:r w:rsidR="00110B8B">
        <w:rPr>
          <w:sz w:val="22"/>
        </w:rPr>
        <w:t xml:space="preserve"> </w:t>
      </w:r>
      <w:r>
        <w:rPr>
          <w:sz w:val="22"/>
        </w:rPr>
        <w:t>March</w:t>
      </w:r>
      <w:r w:rsidR="00054BF1">
        <w:rPr>
          <w:sz w:val="22"/>
        </w:rPr>
        <w:t>, 2022</w:t>
      </w:r>
      <w:r>
        <w:rPr>
          <w:sz w:val="22"/>
        </w:rPr>
        <w:t xml:space="preserve">. </w:t>
      </w:r>
      <w:r w:rsidR="0098320A">
        <w:rPr>
          <w:sz w:val="22"/>
        </w:rPr>
        <w:t>The review documentation was approved by Governing Authority at their April 2022 meeting</w:t>
      </w:r>
      <w:r w:rsidR="0098320A">
        <w:rPr>
          <w:sz w:val="22"/>
        </w:rPr>
        <w:t xml:space="preserve"> </w:t>
      </w:r>
      <w:r w:rsidR="007977D7">
        <w:rPr>
          <w:sz w:val="22"/>
        </w:rPr>
        <w:t xml:space="preserve">The QPO team are working with Finance </w:t>
      </w:r>
      <w:r w:rsidR="005F37F6">
        <w:rPr>
          <w:sz w:val="22"/>
        </w:rPr>
        <w:t xml:space="preserve">on their </w:t>
      </w:r>
      <w:r w:rsidR="00C129C4" w:rsidRPr="007977D7">
        <w:rPr>
          <w:sz w:val="22"/>
        </w:rPr>
        <w:t>Prioritised</w:t>
      </w:r>
      <w:r w:rsidR="00C129C4">
        <w:rPr>
          <w:sz w:val="22"/>
        </w:rPr>
        <w:t xml:space="preserve"> Spending P</w:t>
      </w:r>
      <w:r w:rsidR="007977D7" w:rsidRPr="007977D7">
        <w:rPr>
          <w:sz w:val="22"/>
        </w:rPr>
        <w:t>roposals</w:t>
      </w:r>
      <w:r w:rsidR="007977D7">
        <w:rPr>
          <w:sz w:val="22"/>
        </w:rPr>
        <w:t xml:space="preserve">. </w:t>
      </w:r>
    </w:p>
    <w:p w14:paraId="20915D02" w14:textId="77777777" w:rsidR="007977D7" w:rsidRDefault="007977D7" w:rsidP="000F66F7">
      <w:pPr>
        <w:ind w:left="720"/>
        <w:rPr>
          <w:sz w:val="22"/>
        </w:rPr>
      </w:pPr>
    </w:p>
    <w:p w14:paraId="44C22E82" w14:textId="59AC33AA" w:rsidR="005B0EF9" w:rsidRPr="00153F3A" w:rsidRDefault="005F37F6" w:rsidP="000F66F7">
      <w:pPr>
        <w:ind w:left="720"/>
        <w:rPr>
          <w:sz w:val="22"/>
        </w:rPr>
      </w:pPr>
      <w:r w:rsidRPr="005F37F6">
        <w:rPr>
          <w:b/>
          <w:sz w:val="22"/>
        </w:rPr>
        <w:t>Action</w:t>
      </w:r>
      <w:r>
        <w:rPr>
          <w:b/>
          <w:sz w:val="22"/>
        </w:rPr>
        <w:t xml:space="preserve"> 1</w:t>
      </w:r>
      <w:r w:rsidRPr="005F37F6">
        <w:rPr>
          <w:b/>
          <w:sz w:val="22"/>
        </w:rPr>
        <w:t>:</w:t>
      </w:r>
      <w:r>
        <w:rPr>
          <w:sz w:val="22"/>
        </w:rPr>
        <w:t xml:space="preserve"> </w:t>
      </w:r>
      <w:r w:rsidR="007977D7">
        <w:rPr>
          <w:sz w:val="22"/>
        </w:rPr>
        <w:t>QPO will be looking for volunteers from QPC to sit on a</w:t>
      </w:r>
      <w:r w:rsidR="009A5FB6">
        <w:rPr>
          <w:sz w:val="22"/>
        </w:rPr>
        <w:t xml:space="preserve"> 1 hour</w:t>
      </w:r>
      <w:r w:rsidR="007977D7">
        <w:rPr>
          <w:sz w:val="22"/>
        </w:rPr>
        <w:t xml:space="preserve"> QPC subgroup to sign off on agreed </w:t>
      </w:r>
      <w:r w:rsidR="00C129C4">
        <w:rPr>
          <w:sz w:val="22"/>
        </w:rPr>
        <w:t>Prioritised Spending P</w:t>
      </w:r>
      <w:r w:rsidR="007977D7">
        <w:rPr>
          <w:sz w:val="22"/>
        </w:rPr>
        <w:t xml:space="preserve">roposals for both ISS and Finance. </w:t>
      </w:r>
    </w:p>
    <w:p w14:paraId="0DDF8DA8" w14:textId="7F304F89" w:rsidR="00803C63" w:rsidRPr="000F66F7" w:rsidRDefault="00803C63" w:rsidP="000F66F7">
      <w:pPr>
        <w:ind w:left="720"/>
        <w:rPr>
          <w:sz w:val="22"/>
        </w:rPr>
      </w:pPr>
    </w:p>
    <w:p w14:paraId="01791B2F" w14:textId="77777777" w:rsidR="00BB3087" w:rsidRPr="000F66F7" w:rsidRDefault="00BB3087" w:rsidP="00BB3087">
      <w:pPr>
        <w:ind w:left="720"/>
        <w:rPr>
          <w:b/>
          <w:sz w:val="22"/>
        </w:rPr>
      </w:pPr>
      <w:r w:rsidRPr="000F66F7">
        <w:rPr>
          <w:b/>
          <w:sz w:val="22"/>
        </w:rPr>
        <w:t>Dundalk Institute of Technology</w:t>
      </w:r>
    </w:p>
    <w:p w14:paraId="3B1B9B20" w14:textId="2C234BC2" w:rsidR="001554CD" w:rsidRDefault="009A5FB6" w:rsidP="00243B1A">
      <w:pPr>
        <w:ind w:left="720"/>
        <w:rPr>
          <w:sz w:val="22"/>
        </w:rPr>
      </w:pPr>
      <w:r>
        <w:rPr>
          <w:sz w:val="22"/>
        </w:rPr>
        <w:t xml:space="preserve">It was noted that </w:t>
      </w:r>
      <w:r w:rsidRPr="009A5FB6">
        <w:rPr>
          <w:sz w:val="22"/>
        </w:rPr>
        <w:t>Dundalk Institute of Technology</w:t>
      </w:r>
      <w:r>
        <w:rPr>
          <w:sz w:val="22"/>
        </w:rPr>
        <w:t xml:space="preserve"> are working on their Quality Improvement Plan and they are scheduled to have a pre follow-up meeting with DCU Graduate Studies office on the 13</w:t>
      </w:r>
      <w:r w:rsidRPr="009A5FB6">
        <w:rPr>
          <w:sz w:val="22"/>
          <w:vertAlign w:val="superscript"/>
        </w:rPr>
        <w:t>th</w:t>
      </w:r>
      <w:r>
        <w:rPr>
          <w:sz w:val="22"/>
        </w:rPr>
        <w:t xml:space="preserve"> June ahead of their finalisation of the Quality Improvement Plan to address the DCU perspective to align with the partnership agreement.  QPO are working with </w:t>
      </w:r>
      <w:r w:rsidR="00477C4A">
        <w:rPr>
          <w:sz w:val="22"/>
        </w:rPr>
        <w:t>the Graduate Studies Office</w:t>
      </w:r>
      <w:r>
        <w:rPr>
          <w:sz w:val="22"/>
        </w:rPr>
        <w:t xml:space="preserve"> on this process.  </w:t>
      </w:r>
    </w:p>
    <w:p w14:paraId="15CD7513" w14:textId="77777777" w:rsidR="007977D7" w:rsidRPr="000F66F7" w:rsidRDefault="007977D7" w:rsidP="007977D7">
      <w:pPr>
        <w:ind w:left="720"/>
        <w:rPr>
          <w:sz w:val="22"/>
        </w:rPr>
      </w:pPr>
    </w:p>
    <w:p w14:paraId="3336EB1F" w14:textId="55680225" w:rsidR="002610E7" w:rsidRPr="000F66F7" w:rsidRDefault="00BF7B7E" w:rsidP="000F66F7">
      <w:pPr>
        <w:ind w:left="720"/>
        <w:rPr>
          <w:b/>
          <w:sz w:val="22"/>
        </w:rPr>
      </w:pPr>
      <w:r w:rsidRPr="000F66F7">
        <w:rPr>
          <w:b/>
          <w:sz w:val="22"/>
        </w:rPr>
        <w:t xml:space="preserve">Estates Office </w:t>
      </w:r>
    </w:p>
    <w:p w14:paraId="336AFBDA" w14:textId="30719A45" w:rsidR="00F3104D" w:rsidRPr="000F66F7" w:rsidRDefault="00477C4A" w:rsidP="007F43F4">
      <w:pPr>
        <w:tabs>
          <w:tab w:val="left" w:pos="1134"/>
        </w:tabs>
        <w:ind w:left="720"/>
        <w:rPr>
          <w:sz w:val="22"/>
        </w:rPr>
      </w:pPr>
      <w:r>
        <w:rPr>
          <w:sz w:val="22"/>
        </w:rPr>
        <w:t>It was noted</w:t>
      </w:r>
      <w:r w:rsidR="00981FA1" w:rsidRPr="000F66F7">
        <w:rPr>
          <w:sz w:val="22"/>
        </w:rPr>
        <w:t xml:space="preserve"> </w:t>
      </w:r>
      <w:r w:rsidR="0064080F">
        <w:rPr>
          <w:sz w:val="22"/>
        </w:rPr>
        <w:t>the</w:t>
      </w:r>
      <w:r w:rsidR="004D520C">
        <w:rPr>
          <w:sz w:val="22"/>
        </w:rPr>
        <w:t xml:space="preserve"> review visit took place from </w:t>
      </w:r>
      <w:r w:rsidR="003361C9">
        <w:rPr>
          <w:sz w:val="22"/>
        </w:rPr>
        <w:t>23</w:t>
      </w:r>
      <w:r w:rsidR="003361C9" w:rsidRPr="003361C9">
        <w:rPr>
          <w:sz w:val="22"/>
          <w:vertAlign w:val="superscript"/>
        </w:rPr>
        <w:t>rd</w:t>
      </w:r>
      <w:r w:rsidR="003361C9">
        <w:rPr>
          <w:sz w:val="22"/>
        </w:rPr>
        <w:t xml:space="preserve"> – 25</w:t>
      </w:r>
      <w:r w:rsidR="003361C9" w:rsidRPr="003361C9">
        <w:rPr>
          <w:sz w:val="22"/>
          <w:vertAlign w:val="superscript"/>
        </w:rPr>
        <w:t>th</w:t>
      </w:r>
      <w:r w:rsidR="003361C9">
        <w:rPr>
          <w:sz w:val="22"/>
        </w:rPr>
        <w:t xml:space="preserve"> March</w:t>
      </w:r>
      <w:r w:rsidR="00054BF1">
        <w:rPr>
          <w:sz w:val="22"/>
        </w:rPr>
        <w:t>, 2022</w:t>
      </w:r>
      <w:r w:rsidR="0064080F">
        <w:rPr>
          <w:sz w:val="22"/>
        </w:rPr>
        <w:t xml:space="preserve">. </w:t>
      </w:r>
      <w:r w:rsidR="00615E5F">
        <w:rPr>
          <w:sz w:val="22"/>
        </w:rPr>
        <w:t xml:space="preserve">Thanks to </w:t>
      </w:r>
      <w:proofErr w:type="spellStart"/>
      <w:r w:rsidR="0064080F">
        <w:rPr>
          <w:sz w:val="22"/>
        </w:rPr>
        <w:t>Nuala</w:t>
      </w:r>
      <w:proofErr w:type="spellEnd"/>
      <w:r w:rsidR="0064080F">
        <w:rPr>
          <w:sz w:val="22"/>
        </w:rPr>
        <w:t xml:space="preserve"> </w:t>
      </w:r>
      <w:proofErr w:type="spellStart"/>
      <w:r w:rsidR="0064080F">
        <w:rPr>
          <w:sz w:val="22"/>
        </w:rPr>
        <w:t>Lonergan</w:t>
      </w:r>
      <w:proofErr w:type="spellEnd"/>
      <w:r w:rsidR="0064080F">
        <w:rPr>
          <w:sz w:val="22"/>
        </w:rPr>
        <w:t xml:space="preserve"> </w:t>
      </w:r>
      <w:r w:rsidR="00615E5F">
        <w:rPr>
          <w:sz w:val="22"/>
        </w:rPr>
        <w:t xml:space="preserve">who </w:t>
      </w:r>
      <w:r w:rsidR="00F3104D">
        <w:rPr>
          <w:sz w:val="22"/>
        </w:rPr>
        <w:t>act</w:t>
      </w:r>
      <w:r w:rsidR="004D520C">
        <w:rPr>
          <w:sz w:val="22"/>
        </w:rPr>
        <w:t>ed</w:t>
      </w:r>
      <w:r w:rsidR="00F3104D">
        <w:rPr>
          <w:sz w:val="22"/>
        </w:rPr>
        <w:t xml:space="preserve"> as Coordinating Reviewer on behalf of</w:t>
      </w:r>
      <w:r w:rsidR="0064080F">
        <w:rPr>
          <w:sz w:val="22"/>
        </w:rPr>
        <w:t xml:space="preserve"> QPC</w:t>
      </w:r>
      <w:r w:rsidR="008720E8">
        <w:rPr>
          <w:sz w:val="22"/>
        </w:rPr>
        <w:t xml:space="preserve"> </w:t>
      </w:r>
      <w:r w:rsidR="0064080F">
        <w:rPr>
          <w:sz w:val="22"/>
        </w:rPr>
        <w:t>for this review visit</w:t>
      </w:r>
      <w:r>
        <w:rPr>
          <w:sz w:val="22"/>
        </w:rPr>
        <w:t>.  It was noted</w:t>
      </w:r>
      <w:r w:rsidR="004D520C">
        <w:rPr>
          <w:sz w:val="22"/>
        </w:rPr>
        <w:t xml:space="preserve"> the QPO have received the draft Peer Group Report from the</w:t>
      </w:r>
      <w:r w:rsidR="007F43F4">
        <w:rPr>
          <w:sz w:val="22"/>
        </w:rPr>
        <w:t xml:space="preserve"> peer</w:t>
      </w:r>
      <w:r w:rsidR="004D520C">
        <w:rPr>
          <w:sz w:val="22"/>
        </w:rPr>
        <w:t xml:space="preserve"> review team and the Estates Office have provided some feedback on the report.  Aisling and </w:t>
      </w:r>
      <w:proofErr w:type="spellStart"/>
      <w:r w:rsidR="004D520C">
        <w:rPr>
          <w:sz w:val="22"/>
        </w:rPr>
        <w:t>Nuala</w:t>
      </w:r>
      <w:proofErr w:type="spellEnd"/>
      <w:r w:rsidR="004D520C">
        <w:rPr>
          <w:sz w:val="22"/>
        </w:rPr>
        <w:t xml:space="preserve"> will be discussing the Estates feedback </w:t>
      </w:r>
      <w:r w:rsidR="00732536">
        <w:rPr>
          <w:sz w:val="22"/>
        </w:rPr>
        <w:t xml:space="preserve">on the </w:t>
      </w:r>
      <w:r w:rsidR="00114815">
        <w:rPr>
          <w:sz w:val="22"/>
        </w:rPr>
        <w:t xml:space="preserve">final </w:t>
      </w:r>
      <w:r w:rsidR="00732536">
        <w:rPr>
          <w:sz w:val="22"/>
        </w:rPr>
        <w:t xml:space="preserve">PRG Report this week. It was noted that QPC will see this final report at the June meeting. </w:t>
      </w:r>
    </w:p>
    <w:p w14:paraId="6F24F5BB" w14:textId="77777777" w:rsidR="00981FA1" w:rsidRPr="000F66F7" w:rsidRDefault="00981FA1" w:rsidP="000F66F7">
      <w:pPr>
        <w:ind w:left="720"/>
        <w:rPr>
          <w:sz w:val="22"/>
        </w:rPr>
      </w:pPr>
    </w:p>
    <w:p w14:paraId="7E6E988E" w14:textId="77777777" w:rsidR="007648FD" w:rsidRPr="000F66F7" w:rsidRDefault="00803C63" w:rsidP="000F66F7">
      <w:pPr>
        <w:ind w:left="720"/>
        <w:rPr>
          <w:sz w:val="22"/>
        </w:rPr>
      </w:pPr>
      <w:r w:rsidRPr="000F66F7">
        <w:rPr>
          <w:b/>
          <w:sz w:val="22"/>
        </w:rPr>
        <w:lastRenderedPageBreak/>
        <w:t>Faculty of Science &amp; Health</w:t>
      </w:r>
      <w:r w:rsidRPr="000F66F7">
        <w:rPr>
          <w:sz w:val="22"/>
        </w:rPr>
        <w:t xml:space="preserve"> </w:t>
      </w:r>
    </w:p>
    <w:p w14:paraId="2264F441" w14:textId="6A4067DD" w:rsidR="00627F32" w:rsidRPr="000F66F7" w:rsidRDefault="00477C4A" w:rsidP="007D130D">
      <w:pPr>
        <w:ind w:left="720"/>
        <w:rPr>
          <w:sz w:val="22"/>
        </w:rPr>
      </w:pPr>
      <w:r>
        <w:rPr>
          <w:sz w:val="22"/>
        </w:rPr>
        <w:t>It was noted</w:t>
      </w:r>
      <w:r w:rsidR="003361C9">
        <w:rPr>
          <w:sz w:val="22"/>
        </w:rPr>
        <w:t xml:space="preserve"> </w:t>
      </w:r>
      <w:r w:rsidR="00114815">
        <w:rPr>
          <w:sz w:val="22"/>
        </w:rPr>
        <w:t xml:space="preserve">the review visit is taking place this week from </w:t>
      </w:r>
      <w:r w:rsidR="004E0690">
        <w:rPr>
          <w:sz w:val="22"/>
        </w:rPr>
        <w:t>17</w:t>
      </w:r>
      <w:r w:rsidR="004E0690" w:rsidRPr="004E0690">
        <w:rPr>
          <w:sz w:val="22"/>
          <w:vertAlign w:val="superscript"/>
        </w:rPr>
        <w:t>th</w:t>
      </w:r>
      <w:r w:rsidR="004E0690">
        <w:rPr>
          <w:sz w:val="22"/>
        </w:rPr>
        <w:t xml:space="preserve"> – 20</w:t>
      </w:r>
      <w:r w:rsidR="004E0690" w:rsidRPr="004E0690">
        <w:rPr>
          <w:sz w:val="22"/>
          <w:vertAlign w:val="superscript"/>
        </w:rPr>
        <w:t>th</w:t>
      </w:r>
      <w:r w:rsidR="004E0690">
        <w:rPr>
          <w:sz w:val="22"/>
        </w:rPr>
        <w:t xml:space="preserve"> May. </w:t>
      </w:r>
      <w:r w:rsidR="00114815">
        <w:rPr>
          <w:sz w:val="22"/>
        </w:rPr>
        <w:t xml:space="preserve"> </w:t>
      </w:r>
      <w:r w:rsidR="00243B1A">
        <w:rPr>
          <w:sz w:val="22"/>
        </w:rPr>
        <w:t xml:space="preserve">QPC is represented </w:t>
      </w:r>
      <w:r w:rsidR="00114815">
        <w:rPr>
          <w:sz w:val="22"/>
        </w:rPr>
        <w:t xml:space="preserve">by </w:t>
      </w:r>
      <w:r w:rsidR="00114815" w:rsidRPr="00114815">
        <w:rPr>
          <w:sz w:val="22"/>
        </w:rPr>
        <w:t xml:space="preserve">Gabriel-Miro </w:t>
      </w:r>
      <w:proofErr w:type="spellStart"/>
      <w:r w:rsidR="00114815" w:rsidRPr="00114815">
        <w:rPr>
          <w:sz w:val="22"/>
        </w:rPr>
        <w:t>Muntean</w:t>
      </w:r>
      <w:proofErr w:type="spellEnd"/>
      <w:r w:rsidR="0098320A">
        <w:rPr>
          <w:sz w:val="22"/>
        </w:rPr>
        <w:t xml:space="preserve"> as the Co-ordinating R</w:t>
      </w:r>
      <w:r w:rsidR="00114815">
        <w:rPr>
          <w:sz w:val="22"/>
        </w:rPr>
        <w:t>eviewer. It was noted that there has been very active engagement from the Faculty of Science &amp; Health</w:t>
      </w:r>
      <w:r w:rsidR="0098320A">
        <w:rPr>
          <w:sz w:val="22"/>
        </w:rPr>
        <w:t xml:space="preserve"> throughout the self-assessment process and the visit will include meetings with a wide range of stakeholders</w:t>
      </w:r>
      <w:r w:rsidR="00114815">
        <w:rPr>
          <w:sz w:val="22"/>
        </w:rPr>
        <w:t xml:space="preserve">.  </w:t>
      </w:r>
    </w:p>
    <w:p w14:paraId="4178B124" w14:textId="1723EA11" w:rsidR="00751F76" w:rsidRPr="000F66F7" w:rsidRDefault="00751F76" w:rsidP="000F66F7">
      <w:pPr>
        <w:shd w:val="clear" w:color="auto" w:fill="FFFFFF"/>
        <w:ind w:left="720"/>
        <w:rPr>
          <w:rFonts w:eastAsia="Times New Roman"/>
          <w:b/>
          <w:color w:val="222222"/>
          <w:sz w:val="22"/>
          <w:lang w:eastAsia="en-IE"/>
        </w:rPr>
      </w:pPr>
    </w:p>
    <w:p w14:paraId="57D7447F" w14:textId="394B2C2E" w:rsidR="00627F32" w:rsidRDefault="00627F32" w:rsidP="000F66F7">
      <w:pPr>
        <w:shd w:val="clear" w:color="auto" w:fill="FFFFFF"/>
        <w:ind w:left="720"/>
        <w:rPr>
          <w:rFonts w:eastAsia="Times New Roman"/>
          <w:b/>
          <w:color w:val="222222"/>
          <w:sz w:val="22"/>
          <w:lang w:eastAsia="en-IE"/>
        </w:rPr>
      </w:pPr>
      <w:r w:rsidRPr="000F66F7">
        <w:rPr>
          <w:rFonts w:eastAsia="Times New Roman"/>
          <w:b/>
          <w:color w:val="222222"/>
          <w:sz w:val="22"/>
          <w:lang w:eastAsia="en-IE"/>
        </w:rPr>
        <w:t>2022</w:t>
      </w:r>
      <w:r w:rsidR="007D130D">
        <w:rPr>
          <w:rFonts w:eastAsia="Times New Roman"/>
          <w:b/>
          <w:color w:val="222222"/>
          <w:sz w:val="22"/>
          <w:lang w:eastAsia="en-IE"/>
        </w:rPr>
        <w:t>/23</w:t>
      </w:r>
      <w:r w:rsidRPr="000F66F7">
        <w:rPr>
          <w:rFonts w:eastAsia="Times New Roman"/>
          <w:b/>
          <w:color w:val="222222"/>
          <w:sz w:val="22"/>
          <w:lang w:eastAsia="en-IE"/>
        </w:rPr>
        <w:t xml:space="preserve"> Upcoming Reviews</w:t>
      </w:r>
    </w:p>
    <w:p w14:paraId="2710F4A1" w14:textId="7FD8A2FD" w:rsidR="004E0690" w:rsidRDefault="004E0690" w:rsidP="004E0690">
      <w:pPr>
        <w:shd w:val="clear" w:color="auto" w:fill="FFFFFF"/>
        <w:rPr>
          <w:rFonts w:eastAsia="Times New Roman"/>
          <w:b/>
          <w:color w:val="222222"/>
          <w:sz w:val="22"/>
          <w:lang w:eastAsia="en-IE"/>
        </w:rPr>
      </w:pPr>
    </w:p>
    <w:p w14:paraId="3C8DAD68" w14:textId="762502A3" w:rsidR="00571D67" w:rsidRPr="00571D67" w:rsidRDefault="00571D67" w:rsidP="004E0690">
      <w:pPr>
        <w:shd w:val="clear" w:color="auto" w:fill="FFFFFF"/>
        <w:ind w:left="720"/>
        <w:jc w:val="left"/>
        <w:rPr>
          <w:rFonts w:eastAsia="Times New Roman"/>
          <w:b/>
          <w:color w:val="222222"/>
          <w:sz w:val="22"/>
          <w:lang w:eastAsia="en-IE"/>
        </w:rPr>
      </w:pPr>
      <w:r w:rsidRPr="00571D67">
        <w:rPr>
          <w:rFonts w:eastAsia="Times New Roman"/>
          <w:b/>
          <w:color w:val="222222"/>
          <w:sz w:val="22"/>
          <w:lang w:eastAsia="en-IE"/>
        </w:rPr>
        <w:t xml:space="preserve">Library </w:t>
      </w:r>
    </w:p>
    <w:p w14:paraId="684041CD" w14:textId="6B340F0F" w:rsidR="004E0690" w:rsidRDefault="00114815" w:rsidP="004E0690">
      <w:pPr>
        <w:shd w:val="clear" w:color="auto" w:fill="FFFFFF"/>
        <w:ind w:left="720"/>
        <w:jc w:val="left"/>
        <w:rPr>
          <w:rFonts w:eastAsia="Times New Roman"/>
          <w:color w:val="222222"/>
          <w:sz w:val="22"/>
          <w:lang w:eastAsia="en-IE"/>
        </w:rPr>
      </w:pPr>
      <w:r>
        <w:rPr>
          <w:rFonts w:eastAsia="Times New Roman"/>
          <w:color w:val="222222"/>
          <w:sz w:val="22"/>
          <w:lang w:eastAsia="en-IE"/>
        </w:rPr>
        <w:t>It was not</w:t>
      </w:r>
      <w:r w:rsidR="00477C4A">
        <w:rPr>
          <w:rFonts w:eastAsia="Times New Roman"/>
          <w:color w:val="222222"/>
          <w:sz w:val="22"/>
          <w:lang w:eastAsia="en-IE"/>
        </w:rPr>
        <w:t>ed</w:t>
      </w:r>
      <w:r>
        <w:rPr>
          <w:rFonts w:eastAsia="Times New Roman"/>
          <w:color w:val="222222"/>
          <w:sz w:val="22"/>
          <w:lang w:eastAsia="en-IE"/>
        </w:rPr>
        <w:t xml:space="preserve"> the review visit is taking place from the </w:t>
      </w:r>
      <w:r w:rsidRPr="00114815">
        <w:rPr>
          <w:rFonts w:eastAsia="Times New Roman"/>
          <w:color w:val="222222"/>
          <w:sz w:val="22"/>
          <w:lang w:eastAsia="en-IE"/>
        </w:rPr>
        <w:t>22nd, 23rd &amp; 24th February 2023</w:t>
      </w:r>
      <w:r>
        <w:rPr>
          <w:rFonts w:eastAsia="Times New Roman"/>
          <w:color w:val="222222"/>
          <w:sz w:val="22"/>
          <w:lang w:eastAsia="en-IE"/>
        </w:rPr>
        <w:t xml:space="preserve"> and the QPO have finalised the Peer Review Group. Thank you to </w:t>
      </w:r>
      <w:proofErr w:type="spellStart"/>
      <w:r w:rsidRPr="00114815">
        <w:rPr>
          <w:rFonts w:eastAsia="Times New Roman"/>
          <w:color w:val="222222"/>
          <w:sz w:val="22"/>
          <w:lang w:eastAsia="en-IE"/>
        </w:rPr>
        <w:t>Ecaterina</w:t>
      </w:r>
      <w:proofErr w:type="spellEnd"/>
      <w:r w:rsidRPr="00114815">
        <w:rPr>
          <w:rFonts w:eastAsia="Times New Roman"/>
          <w:color w:val="222222"/>
          <w:sz w:val="22"/>
          <w:lang w:eastAsia="en-IE"/>
        </w:rPr>
        <w:t xml:space="preserve"> </w:t>
      </w:r>
      <w:proofErr w:type="spellStart"/>
      <w:r w:rsidRPr="00114815">
        <w:rPr>
          <w:rFonts w:eastAsia="Times New Roman"/>
          <w:color w:val="222222"/>
          <w:sz w:val="22"/>
          <w:lang w:eastAsia="en-IE"/>
        </w:rPr>
        <w:t>McDonagh</w:t>
      </w:r>
      <w:proofErr w:type="spellEnd"/>
      <w:r>
        <w:rPr>
          <w:rFonts w:eastAsia="Times New Roman"/>
          <w:color w:val="222222"/>
          <w:sz w:val="22"/>
          <w:lang w:eastAsia="en-IE"/>
        </w:rPr>
        <w:t xml:space="preserve"> who has agreed to be the co-ordinating reviewers for this review.  The QPO are in the process </w:t>
      </w:r>
      <w:r w:rsidR="0098320A">
        <w:rPr>
          <w:rFonts w:eastAsia="Times New Roman"/>
          <w:color w:val="222222"/>
          <w:sz w:val="22"/>
          <w:lang w:eastAsia="en-IE"/>
        </w:rPr>
        <w:t xml:space="preserve">of </w:t>
      </w:r>
      <w:r>
        <w:rPr>
          <w:rFonts w:eastAsia="Times New Roman"/>
          <w:color w:val="222222"/>
          <w:sz w:val="22"/>
          <w:lang w:eastAsia="en-IE"/>
        </w:rPr>
        <w:t xml:space="preserve">finalising the DCU Internal Reviewers </w:t>
      </w:r>
      <w:r w:rsidR="0098320A">
        <w:rPr>
          <w:rFonts w:eastAsia="Times New Roman"/>
          <w:color w:val="222222"/>
          <w:sz w:val="22"/>
          <w:lang w:eastAsia="en-IE"/>
        </w:rPr>
        <w:t>and will provide an update at the June 2022 meeting</w:t>
      </w:r>
      <w:r>
        <w:rPr>
          <w:rFonts w:eastAsia="Times New Roman"/>
          <w:color w:val="222222"/>
          <w:sz w:val="22"/>
          <w:lang w:eastAsia="en-IE"/>
        </w:rPr>
        <w:t xml:space="preserve">. </w:t>
      </w:r>
      <w:r w:rsidR="008163B4">
        <w:rPr>
          <w:rFonts w:eastAsia="Times New Roman"/>
          <w:color w:val="222222"/>
          <w:sz w:val="22"/>
          <w:lang w:eastAsia="en-IE"/>
        </w:rPr>
        <w:t xml:space="preserve">The QPO anticipant that this department will start their self-assessment in September </w:t>
      </w:r>
      <w:r w:rsidR="0098320A">
        <w:rPr>
          <w:rFonts w:eastAsia="Times New Roman"/>
          <w:color w:val="222222"/>
          <w:sz w:val="22"/>
          <w:lang w:eastAsia="en-IE"/>
        </w:rPr>
        <w:t>2022</w:t>
      </w:r>
      <w:r w:rsidR="008163B4">
        <w:rPr>
          <w:rFonts w:eastAsia="Times New Roman"/>
          <w:color w:val="222222"/>
          <w:sz w:val="22"/>
          <w:lang w:eastAsia="en-IE"/>
        </w:rPr>
        <w:t xml:space="preserve">. </w:t>
      </w:r>
    </w:p>
    <w:p w14:paraId="66ABAFD0" w14:textId="045E2A15" w:rsidR="008163B4" w:rsidRDefault="008163B4" w:rsidP="004E0690">
      <w:pPr>
        <w:shd w:val="clear" w:color="auto" w:fill="FFFFFF"/>
        <w:ind w:left="720"/>
        <w:jc w:val="left"/>
        <w:rPr>
          <w:rFonts w:eastAsia="Times New Roman"/>
          <w:color w:val="222222"/>
          <w:sz w:val="22"/>
          <w:lang w:eastAsia="en-IE"/>
        </w:rPr>
      </w:pPr>
    </w:p>
    <w:p w14:paraId="2B8111D1" w14:textId="3963E8F2" w:rsidR="008163B4" w:rsidRPr="008163B4" w:rsidRDefault="008163B4" w:rsidP="004E0690">
      <w:pPr>
        <w:shd w:val="clear" w:color="auto" w:fill="FFFFFF"/>
        <w:ind w:left="720"/>
        <w:jc w:val="left"/>
        <w:rPr>
          <w:rFonts w:eastAsia="Times New Roman"/>
          <w:b/>
          <w:color w:val="222222"/>
          <w:sz w:val="22"/>
          <w:lang w:eastAsia="en-IE"/>
        </w:rPr>
      </w:pPr>
      <w:r w:rsidRPr="008163B4">
        <w:rPr>
          <w:rFonts w:eastAsia="Times New Roman"/>
          <w:b/>
          <w:color w:val="222222"/>
          <w:sz w:val="22"/>
          <w:lang w:eastAsia="en-IE"/>
        </w:rPr>
        <w:t>IOE</w:t>
      </w:r>
    </w:p>
    <w:p w14:paraId="61F3E5D6" w14:textId="61528390" w:rsidR="008163B4" w:rsidRPr="008163B4" w:rsidRDefault="00477C4A" w:rsidP="0098320A">
      <w:pPr>
        <w:shd w:val="clear" w:color="auto" w:fill="FFFFFF"/>
        <w:ind w:left="720"/>
        <w:jc w:val="left"/>
        <w:rPr>
          <w:rFonts w:eastAsia="Times New Roman"/>
          <w:color w:val="222222"/>
          <w:sz w:val="22"/>
          <w:lang w:eastAsia="en-IE"/>
        </w:rPr>
      </w:pPr>
      <w:r>
        <w:rPr>
          <w:rFonts w:eastAsia="Times New Roman"/>
          <w:color w:val="222222"/>
          <w:sz w:val="22"/>
          <w:lang w:eastAsia="en-IE"/>
        </w:rPr>
        <w:t>It was noted</w:t>
      </w:r>
      <w:r w:rsidR="008163B4">
        <w:rPr>
          <w:rFonts w:eastAsia="Times New Roman"/>
          <w:color w:val="222222"/>
          <w:sz w:val="22"/>
          <w:lang w:eastAsia="en-IE"/>
        </w:rPr>
        <w:t xml:space="preserve"> the r</w:t>
      </w:r>
      <w:r w:rsidR="008163B4" w:rsidRPr="008163B4">
        <w:rPr>
          <w:rFonts w:eastAsia="Times New Roman"/>
          <w:color w:val="222222"/>
          <w:sz w:val="22"/>
          <w:lang w:eastAsia="en-IE"/>
        </w:rPr>
        <w:t>eview visit scheduled for 19th -21st April, 2023</w:t>
      </w:r>
      <w:r w:rsidR="0098320A">
        <w:rPr>
          <w:rFonts w:eastAsia="Times New Roman"/>
          <w:color w:val="222222"/>
          <w:sz w:val="22"/>
          <w:lang w:eastAsia="en-IE"/>
        </w:rPr>
        <w:t xml:space="preserve">. </w:t>
      </w:r>
      <w:r w:rsidR="008163B4">
        <w:rPr>
          <w:rFonts w:eastAsia="Times New Roman"/>
          <w:color w:val="222222"/>
          <w:sz w:val="22"/>
          <w:lang w:eastAsia="en-IE"/>
        </w:rPr>
        <w:t>It was noted that r</w:t>
      </w:r>
      <w:r w:rsidR="008163B4" w:rsidRPr="008163B4">
        <w:rPr>
          <w:rFonts w:eastAsia="Times New Roman"/>
          <w:color w:val="222222"/>
          <w:sz w:val="22"/>
          <w:lang w:eastAsia="en-IE"/>
        </w:rPr>
        <w:t xml:space="preserve">ecruitment of PRG </w:t>
      </w:r>
      <w:r w:rsidR="008163B4">
        <w:rPr>
          <w:rFonts w:eastAsia="Times New Roman"/>
          <w:color w:val="222222"/>
          <w:sz w:val="22"/>
          <w:lang w:eastAsia="en-IE"/>
        </w:rPr>
        <w:t xml:space="preserve">is complete and the review team is now confirmed. </w:t>
      </w:r>
      <w:r w:rsidR="00603E43" w:rsidRPr="00603E43">
        <w:rPr>
          <w:rFonts w:eastAsia="Times New Roman"/>
          <w:color w:val="222222"/>
          <w:sz w:val="22"/>
          <w:lang w:eastAsia="en-IE"/>
        </w:rPr>
        <w:t xml:space="preserve">Thank you to </w:t>
      </w:r>
      <w:r w:rsidR="00603E43">
        <w:rPr>
          <w:rFonts w:eastAsia="Times New Roman"/>
          <w:color w:val="222222"/>
          <w:sz w:val="22"/>
          <w:lang w:eastAsia="en-IE"/>
        </w:rPr>
        <w:t xml:space="preserve">Claire </w:t>
      </w:r>
      <w:proofErr w:type="spellStart"/>
      <w:r w:rsidR="00603E43">
        <w:rPr>
          <w:rFonts w:eastAsia="Times New Roman"/>
          <w:color w:val="222222"/>
          <w:sz w:val="22"/>
          <w:lang w:eastAsia="en-IE"/>
        </w:rPr>
        <w:t>Gubbins</w:t>
      </w:r>
      <w:proofErr w:type="spellEnd"/>
      <w:r w:rsidR="00603E43" w:rsidRPr="00603E43">
        <w:rPr>
          <w:rFonts w:eastAsia="Times New Roman"/>
          <w:color w:val="222222"/>
          <w:sz w:val="22"/>
          <w:lang w:eastAsia="en-IE"/>
        </w:rPr>
        <w:t xml:space="preserve"> who has agreed to be the co-ordinating reviewers for this review.  </w:t>
      </w:r>
      <w:r w:rsidR="00221A60">
        <w:rPr>
          <w:rFonts w:eastAsia="Times New Roman"/>
          <w:color w:val="222222"/>
          <w:sz w:val="22"/>
          <w:lang w:eastAsia="en-IE"/>
        </w:rPr>
        <w:t>It was noted that this is the first time that the Institute</w:t>
      </w:r>
      <w:r w:rsidR="0098320A">
        <w:rPr>
          <w:rFonts w:eastAsia="Times New Roman"/>
          <w:color w:val="222222"/>
          <w:sz w:val="22"/>
          <w:lang w:eastAsia="en-IE"/>
        </w:rPr>
        <w:t xml:space="preserve"> of Education will be reviewed and the team in IoE have already commenced self-assessment activities.</w:t>
      </w:r>
    </w:p>
    <w:p w14:paraId="51F87DFF" w14:textId="5BBE4D73" w:rsidR="007D130D" w:rsidRDefault="007D130D" w:rsidP="00571D67">
      <w:pPr>
        <w:rPr>
          <w:sz w:val="22"/>
        </w:rPr>
      </w:pPr>
    </w:p>
    <w:p w14:paraId="54DBB729" w14:textId="40A4C640" w:rsidR="007D130D" w:rsidRDefault="007D130D" w:rsidP="00513C10">
      <w:pPr>
        <w:ind w:left="720"/>
        <w:rPr>
          <w:b/>
          <w:sz w:val="22"/>
        </w:rPr>
      </w:pPr>
      <w:r w:rsidRPr="007D130D">
        <w:rPr>
          <w:b/>
          <w:sz w:val="22"/>
        </w:rPr>
        <w:t>OVPAA</w:t>
      </w:r>
    </w:p>
    <w:p w14:paraId="41F7AE4B" w14:textId="15578E37" w:rsidR="00221A60" w:rsidRPr="00221A60" w:rsidRDefault="00221A60" w:rsidP="00221A60">
      <w:pPr>
        <w:ind w:left="720"/>
        <w:jc w:val="left"/>
        <w:rPr>
          <w:sz w:val="22"/>
        </w:rPr>
      </w:pPr>
      <w:r>
        <w:rPr>
          <w:sz w:val="22"/>
        </w:rPr>
        <w:t>It was noted that the r</w:t>
      </w:r>
      <w:r w:rsidRPr="00221A60">
        <w:rPr>
          <w:sz w:val="22"/>
        </w:rPr>
        <w:t>eview visit dates are confirmed for 31st May - 2nd June 2023</w:t>
      </w:r>
    </w:p>
    <w:p w14:paraId="187B7E6E" w14:textId="61CC3BC7" w:rsidR="00E5672A" w:rsidRDefault="00221A60" w:rsidP="00221A60">
      <w:pPr>
        <w:ind w:left="720"/>
        <w:jc w:val="left"/>
        <w:rPr>
          <w:sz w:val="22"/>
        </w:rPr>
      </w:pPr>
      <w:r>
        <w:rPr>
          <w:sz w:val="22"/>
        </w:rPr>
        <w:t xml:space="preserve">The QPO are working with OVPAA in relation to their </w:t>
      </w:r>
      <w:r w:rsidRPr="00221A60">
        <w:rPr>
          <w:sz w:val="22"/>
        </w:rPr>
        <w:t xml:space="preserve">suggested </w:t>
      </w:r>
      <w:r>
        <w:rPr>
          <w:sz w:val="22"/>
        </w:rPr>
        <w:t xml:space="preserve">nominations for peer reviewers. </w:t>
      </w:r>
      <w:r w:rsidR="009C3972">
        <w:rPr>
          <w:sz w:val="22"/>
        </w:rPr>
        <w:t xml:space="preserve">The QPO will start recruiting the internal members of the review team in September 2022. </w:t>
      </w:r>
    </w:p>
    <w:p w14:paraId="731E2F36" w14:textId="55C85A2F" w:rsidR="00477C4A" w:rsidRDefault="00477C4A" w:rsidP="00221A60">
      <w:pPr>
        <w:ind w:left="720"/>
        <w:jc w:val="left"/>
        <w:rPr>
          <w:sz w:val="22"/>
        </w:rPr>
      </w:pPr>
    </w:p>
    <w:p w14:paraId="35FDC492" w14:textId="6C28DA60" w:rsidR="00221A60" w:rsidRDefault="00477C4A" w:rsidP="00221A60">
      <w:pPr>
        <w:ind w:left="720"/>
        <w:jc w:val="left"/>
        <w:rPr>
          <w:sz w:val="22"/>
        </w:rPr>
      </w:pPr>
      <w:r w:rsidRPr="00477C4A">
        <w:rPr>
          <w:b/>
          <w:sz w:val="22"/>
        </w:rPr>
        <w:t>Action</w:t>
      </w:r>
      <w:r w:rsidR="00144D47">
        <w:rPr>
          <w:b/>
          <w:sz w:val="22"/>
        </w:rPr>
        <w:t xml:space="preserve"> 2</w:t>
      </w:r>
      <w:r w:rsidRPr="00477C4A">
        <w:rPr>
          <w:b/>
          <w:sz w:val="22"/>
        </w:rPr>
        <w:t>:</w:t>
      </w:r>
      <w:r>
        <w:rPr>
          <w:sz w:val="22"/>
        </w:rPr>
        <w:t xml:space="preserve"> QPC subgroup will be required to </w:t>
      </w:r>
      <w:r w:rsidRPr="00477C4A">
        <w:rPr>
          <w:sz w:val="22"/>
        </w:rPr>
        <w:t>select the external members for the OVPAA quality review visit.</w:t>
      </w:r>
    </w:p>
    <w:p w14:paraId="60261E5F" w14:textId="77777777" w:rsidR="00477C4A" w:rsidRPr="00221A60" w:rsidRDefault="00477C4A" w:rsidP="00221A60">
      <w:pPr>
        <w:ind w:left="720"/>
        <w:jc w:val="left"/>
        <w:rPr>
          <w:b/>
          <w:sz w:val="22"/>
        </w:rPr>
      </w:pPr>
    </w:p>
    <w:p w14:paraId="0546C679" w14:textId="30F844DA" w:rsidR="001554CD" w:rsidRPr="00F82A67" w:rsidRDefault="0074349E" w:rsidP="00F82A67">
      <w:pPr>
        <w:pStyle w:val="ListParagraph"/>
        <w:jc w:val="left"/>
        <w:rPr>
          <w:rFonts w:eastAsia="Times New Roman"/>
          <w:bCs/>
          <w:color w:val="222222"/>
          <w:sz w:val="22"/>
          <w:lang w:eastAsia="en-IE"/>
        </w:rPr>
      </w:pPr>
      <w:r w:rsidRPr="0074349E">
        <w:rPr>
          <w:rFonts w:eastAsia="Times New Roman"/>
          <w:b/>
          <w:bCs/>
          <w:color w:val="222222"/>
          <w:sz w:val="22"/>
          <w:lang w:eastAsia="en-IE"/>
        </w:rPr>
        <w:t xml:space="preserve">DCU Business School </w:t>
      </w:r>
      <w:r>
        <w:rPr>
          <w:rFonts w:eastAsia="Times New Roman"/>
          <w:b/>
          <w:bCs/>
          <w:color w:val="222222"/>
          <w:sz w:val="22"/>
          <w:lang w:eastAsia="en-IE"/>
        </w:rPr>
        <w:br/>
      </w:r>
      <w:r w:rsidR="008720E8">
        <w:rPr>
          <w:rFonts w:eastAsia="Times New Roman"/>
          <w:bCs/>
          <w:color w:val="222222"/>
          <w:sz w:val="22"/>
          <w:lang w:eastAsia="en-IE"/>
        </w:rPr>
        <w:t>It was note</w:t>
      </w:r>
      <w:r w:rsidR="00C129C4">
        <w:rPr>
          <w:rFonts w:eastAsia="Times New Roman"/>
          <w:bCs/>
          <w:color w:val="222222"/>
          <w:sz w:val="22"/>
          <w:lang w:eastAsia="en-IE"/>
        </w:rPr>
        <w:t>d</w:t>
      </w:r>
      <w:r w:rsidR="008720E8">
        <w:rPr>
          <w:rFonts w:eastAsia="Times New Roman"/>
          <w:bCs/>
          <w:color w:val="222222"/>
          <w:sz w:val="22"/>
          <w:lang w:eastAsia="en-IE"/>
        </w:rPr>
        <w:t xml:space="preserve"> that</w:t>
      </w:r>
      <w:r>
        <w:rPr>
          <w:rFonts w:eastAsia="Times New Roman"/>
          <w:bCs/>
          <w:color w:val="222222"/>
          <w:sz w:val="22"/>
          <w:lang w:eastAsia="en-IE"/>
        </w:rPr>
        <w:t xml:space="preserve"> </w:t>
      </w:r>
      <w:r w:rsidR="008720E8" w:rsidRPr="00C129C4">
        <w:rPr>
          <w:sz w:val="22"/>
        </w:rPr>
        <w:t xml:space="preserve">QPC agreed to adopt the principles and </w:t>
      </w:r>
      <w:r w:rsidR="00E27B29" w:rsidRPr="00C129C4">
        <w:rPr>
          <w:sz w:val="22"/>
        </w:rPr>
        <w:t>procedural adaptations</w:t>
      </w:r>
      <w:r w:rsidR="006959B3" w:rsidRPr="00C129C4">
        <w:rPr>
          <w:sz w:val="22"/>
        </w:rPr>
        <w:t xml:space="preserve"> for the DCU Business School Review Visit.</w:t>
      </w:r>
      <w:r w:rsidR="00E27B29" w:rsidRPr="00C129C4">
        <w:rPr>
          <w:sz w:val="22"/>
        </w:rPr>
        <w:t xml:space="preserve"> </w:t>
      </w:r>
      <w:r w:rsidR="00430DC3">
        <w:rPr>
          <w:sz w:val="22"/>
        </w:rPr>
        <w:t xml:space="preserve">It was noted that the </w:t>
      </w:r>
      <w:r w:rsidR="00430DC3" w:rsidRPr="00430DC3">
        <w:rPr>
          <w:sz w:val="22"/>
        </w:rPr>
        <w:t>EQUIS accreditation</w:t>
      </w:r>
      <w:r w:rsidR="00430DC3">
        <w:rPr>
          <w:sz w:val="22"/>
        </w:rPr>
        <w:t xml:space="preserve"> has been approved for February/March 2024.  It was noted that the Business School </w:t>
      </w:r>
      <w:r w:rsidR="0098320A">
        <w:rPr>
          <w:sz w:val="22"/>
        </w:rPr>
        <w:t xml:space="preserve">have </w:t>
      </w:r>
      <w:r w:rsidR="00430DC3">
        <w:rPr>
          <w:sz w:val="22"/>
        </w:rPr>
        <w:t xml:space="preserve">proposed to hold their Quality Review Visit in September 2023. </w:t>
      </w:r>
    </w:p>
    <w:p w14:paraId="3CDC4F5F" w14:textId="77777777" w:rsidR="00AC0E7B" w:rsidRDefault="00AC0E7B" w:rsidP="00AC0E7B">
      <w:pPr>
        <w:pStyle w:val="ListParagraph"/>
        <w:shd w:val="clear" w:color="auto" w:fill="FFFFFF"/>
        <w:rPr>
          <w:rFonts w:eastAsia="Times New Roman"/>
          <w:b/>
          <w:color w:val="222222"/>
          <w:sz w:val="22"/>
          <w:lang w:eastAsia="en-IE"/>
        </w:rPr>
      </w:pPr>
    </w:p>
    <w:p w14:paraId="7229399A" w14:textId="1D0F4389" w:rsidR="00F3104D" w:rsidRDefault="00AC0E7B" w:rsidP="0032537F">
      <w:pPr>
        <w:pStyle w:val="ListParagraph"/>
        <w:numPr>
          <w:ilvl w:val="0"/>
          <w:numId w:val="1"/>
        </w:numPr>
        <w:jc w:val="left"/>
        <w:rPr>
          <w:rFonts w:eastAsia="Times New Roman"/>
          <w:color w:val="222222"/>
          <w:sz w:val="22"/>
          <w:lang w:eastAsia="en-IE"/>
        </w:rPr>
      </w:pPr>
      <w:r w:rsidRPr="00AC0E7B">
        <w:rPr>
          <w:rFonts w:eastAsia="Times New Roman"/>
          <w:b/>
          <w:color w:val="222222"/>
          <w:sz w:val="22"/>
          <w:lang w:eastAsia="en-IE"/>
        </w:rPr>
        <w:t>Student-</w:t>
      </w:r>
      <w:r w:rsidR="00F82A67">
        <w:rPr>
          <w:rFonts w:eastAsia="Times New Roman"/>
          <w:b/>
          <w:color w:val="222222"/>
          <w:sz w:val="22"/>
          <w:lang w:eastAsia="en-IE"/>
        </w:rPr>
        <w:t>Staff Forums Feedback</w:t>
      </w:r>
      <w:r w:rsidR="00D97EA0">
        <w:rPr>
          <w:rFonts w:eastAsia="Times New Roman"/>
          <w:b/>
          <w:color w:val="222222"/>
          <w:sz w:val="22"/>
          <w:lang w:eastAsia="en-IE"/>
        </w:rPr>
        <w:t xml:space="preserve"> Semester 2</w:t>
      </w:r>
      <w:r w:rsidR="00D650C1">
        <w:rPr>
          <w:rFonts w:eastAsia="Times New Roman"/>
          <w:b/>
          <w:color w:val="222222"/>
          <w:sz w:val="22"/>
          <w:lang w:eastAsia="en-IE"/>
        </w:rPr>
        <w:br/>
      </w:r>
      <w:r w:rsidR="0032537F">
        <w:rPr>
          <w:rFonts w:eastAsia="Times New Roman"/>
          <w:color w:val="222222"/>
          <w:sz w:val="22"/>
          <w:lang w:eastAsia="en-IE"/>
        </w:rPr>
        <w:t xml:space="preserve">It was noted that </w:t>
      </w:r>
      <w:r w:rsidR="0032537F" w:rsidRPr="0032537F">
        <w:rPr>
          <w:rFonts w:eastAsia="Times New Roman"/>
          <w:color w:val="222222"/>
          <w:sz w:val="22"/>
          <w:lang w:eastAsia="en-IE"/>
        </w:rPr>
        <w:t xml:space="preserve">the </w:t>
      </w:r>
      <w:r w:rsidR="0032537F">
        <w:rPr>
          <w:rFonts w:eastAsia="Times New Roman"/>
          <w:color w:val="222222"/>
          <w:sz w:val="22"/>
          <w:lang w:eastAsia="en-IE"/>
        </w:rPr>
        <w:t>QPO, in partnership with the DCUSU</w:t>
      </w:r>
      <w:r w:rsidR="0032537F" w:rsidRPr="0032537F">
        <w:rPr>
          <w:rFonts w:eastAsia="Times New Roman"/>
          <w:color w:val="222222"/>
          <w:sz w:val="22"/>
          <w:lang w:eastAsia="en-IE"/>
        </w:rPr>
        <w:t xml:space="preserve"> and </w:t>
      </w:r>
      <w:r w:rsidR="0032537F">
        <w:rPr>
          <w:rFonts w:eastAsia="Times New Roman"/>
          <w:color w:val="222222"/>
          <w:sz w:val="22"/>
          <w:lang w:eastAsia="en-IE"/>
        </w:rPr>
        <w:t xml:space="preserve">OSL </w:t>
      </w:r>
      <w:r w:rsidR="0032537F" w:rsidRPr="0032537F">
        <w:rPr>
          <w:rFonts w:eastAsia="Times New Roman"/>
          <w:color w:val="222222"/>
          <w:sz w:val="22"/>
          <w:lang w:eastAsia="en-IE"/>
        </w:rPr>
        <w:t>facilitated a series of eight Student-Staff Forums, one for each of the five faculties as w</w:t>
      </w:r>
      <w:r w:rsidR="0032537F">
        <w:rPr>
          <w:rFonts w:eastAsia="Times New Roman"/>
          <w:color w:val="222222"/>
          <w:sz w:val="22"/>
          <w:lang w:eastAsia="en-IE"/>
        </w:rPr>
        <w:t xml:space="preserve">ell as for Library, Finance, </w:t>
      </w:r>
      <w:r w:rsidR="0032537F" w:rsidRPr="0032537F">
        <w:rPr>
          <w:rFonts w:eastAsia="Times New Roman"/>
          <w:color w:val="222222"/>
          <w:sz w:val="22"/>
          <w:lang w:eastAsia="en-IE"/>
        </w:rPr>
        <w:t>ISS</w:t>
      </w:r>
      <w:r w:rsidR="0032537F">
        <w:rPr>
          <w:rFonts w:eastAsia="Times New Roman"/>
          <w:color w:val="222222"/>
          <w:sz w:val="22"/>
          <w:lang w:eastAsia="en-IE"/>
        </w:rPr>
        <w:t xml:space="preserve"> &amp; Estates</w:t>
      </w:r>
      <w:r w:rsidR="0032537F" w:rsidRPr="0032537F">
        <w:rPr>
          <w:rFonts w:eastAsia="Times New Roman"/>
          <w:color w:val="222222"/>
          <w:sz w:val="22"/>
          <w:lang w:eastAsia="en-IE"/>
        </w:rPr>
        <w:t>.</w:t>
      </w:r>
      <w:r w:rsidR="0032537F">
        <w:rPr>
          <w:rFonts w:eastAsia="Times New Roman"/>
          <w:color w:val="222222"/>
          <w:sz w:val="22"/>
          <w:lang w:eastAsia="en-IE"/>
        </w:rPr>
        <w:t xml:space="preserve">  </w:t>
      </w:r>
      <w:r w:rsidR="0032537F" w:rsidRPr="0032537F">
        <w:rPr>
          <w:rFonts w:eastAsia="Times New Roman"/>
          <w:color w:val="222222"/>
          <w:sz w:val="22"/>
          <w:lang w:eastAsia="en-IE"/>
        </w:rPr>
        <w:t>The Forum for Institute of Education was cancelled due to scheduling conflicts with the graduation ceremony, and with the majority of attendees. The Forums were well attended with a high level of engagement, open and transparent conversations, timely and constructive feedback from students, and positive engagement from lecturers and staff members.</w:t>
      </w:r>
    </w:p>
    <w:p w14:paraId="6D9EA067" w14:textId="32895A7E" w:rsidR="00F837EF" w:rsidRDefault="00D75D98" w:rsidP="00F837EF">
      <w:pPr>
        <w:pStyle w:val="ListParagraph"/>
        <w:jc w:val="left"/>
        <w:rPr>
          <w:rFonts w:eastAsia="Times New Roman"/>
          <w:color w:val="222222"/>
          <w:sz w:val="22"/>
          <w:lang w:eastAsia="en-IE"/>
        </w:rPr>
      </w:pPr>
      <w:r w:rsidRPr="00D75D98">
        <w:rPr>
          <w:rFonts w:eastAsia="Times New Roman"/>
          <w:color w:val="222222"/>
          <w:sz w:val="22"/>
          <w:lang w:eastAsia="en-IE"/>
        </w:rPr>
        <w:t xml:space="preserve">Jing is looking forward to hearing any feedback </w:t>
      </w:r>
      <w:r>
        <w:rPr>
          <w:rFonts w:eastAsia="Times New Roman"/>
          <w:color w:val="222222"/>
          <w:sz w:val="22"/>
          <w:lang w:eastAsia="en-IE"/>
        </w:rPr>
        <w:t>on improvement to help us perfect this mechanism of collecting student feedback and making it more effective.</w:t>
      </w:r>
    </w:p>
    <w:p w14:paraId="7FE04529" w14:textId="77777777" w:rsidR="00D75D98" w:rsidRDefault="00D75D98" w:rsidP="00F837EF">
      <w:pPr>
        <w:pStyle w:val="ListParagraph"/>
        <w:jc w:val="left"/>
        <w:rPr>
          <w:rFonts w:eastAsia="Times New Roman"/>
          <w:color w:val="222222"/>
          <w:sz w:val="22"/>
          <w:lang w:eastAsia="en-IE"/>
        </w:rPr>
      </w:pPr>
    </w:p>
    <w:p w14:paraId="705CBA2D" w14:textId="77777777" w:rsidR="00E5709D" w:rsidRDefault="00D75D98" w:rsidP="00F837EF">
      <w:pPr>
        <w:pStyle w:val="ListParagraph"/>
        <w:jc w:val="left"/>
        <w:rPr>
          <w:rFonts w:eastAsia="Times New Roman"/>
          <w:color w:val="222222"/>
          <w:sz w:val="22"/>
          <w:lang w:eastAsia="en-IE"/>
        </w:rPr>
      </w:pPr>
      <w:r w:rsidRPr="009149D4">
        <w:rPr>
          <w:rFonts w:eastAsia="Times New Roman"/>
          <w:b/>
          <w:color w:val="222222"/>
          <w:sz w:val="22"/>
          <w:lang w:eastAsia="en-IE"/>
        </w:rPr>
        <w:t>QPC Comments:</w:t>
      </w:r>
      <w:r>
        <w:rPr>
          <w:rFonts w:eastAsia="Times New Roman"/>
          <w:color w:val="222222"/>
          <w:sz w:val="22"/>
          <w:lang w:eastAsia="en-IE"/>
        </w:rPr>
        <w:t xml:space="preserve"> </w:t>
      </w:r>
    </w:p>
    <w:p w14:paraId="0BC99D49" w14:textId="77777777" w:rsidR="00E5709D" w:rsidRDefault="00D75D98" w:rsidP="00E5709D">
      <w:pPr>
        <w:pStyle w:val="ListParagraph"/>
        <w:numPr>
          <w:ilvl w:val="0"/>
          <w:numId w:val="20"/>
        </w:numPr>
        <w:jc w:val="left"/>
        <w:rPr>
          <w:rFonts w:eastAsia="Times New Roman"/>
          <w:color w:val="222222"/>
          <w:sz w:val="22"/>
          <w:lang w:eastAsia="en-IE"/>
        </w:rPr>
      </w:pPr>
      <w:r>
        <w:rPr>
          <w:rFonts w:eastAsia="Times New Roman"/>
          <w:color w:val="222222"/>
          <w:sz w:val="22"/>
          <w:lang w:eastAsia="en-IE"/>
        </w:rPr>
        <w:t xml:space="preserve">SU are slightly concerned about fall off from attendance of students in the second semester. </w:t>
      </w:r>
    </w:p>
    <w:p w14:paraId="463D7D96" w14:textId="4FC145B6" w:rsidR="00E5709D" w:rsidRDefault="00243B1A" w:rsidP="00E5709D">
      <w:pPr>
        <w:pStyle w:val="ListParagraph"/>
        <w:numPr>
          <w:ilvl w:val="0"/>
          <w:numId w:val="20"/>
        </w:numPr>
        <w:jc w:val="left"/>
        <w:rPr>
          <w:rFonts w:eastAsia="Times New Roman"/>
          <w:color w:val="222222"/>
          <w:sz w:val="22"/>
          <w:lang w:eastAsia="en-IE"/>
        </w:rPr>
      </w:pPr>
      <w:r>
        <w:rPr>
          <w:rFonts w:eastAsia="Times New Roman"/>
          <w:color w:val="222222"/>
          <w:sz w:val="22"/>
          <w:lang w:eastAsia="en-IE"/>
        </w:rPr>
        <w:t>Staff expressed that they feel this is a positive and impactful process</w:t>
      </w:r>
      <w:r w:rsidR="009149D4">
        <w:rPr>
          <w:rFonts w:eastAsia="Times New Roman"/>
          <w:color w:val="222222"/>
          <w:sz w:val="22"/>
          <w:lang w:eastAsia="en-IE"/>
        </w:rPr>
        <w:t xml:space="preserve"> </w:t>
      </w:r>
      <w:r w:rsidR="00615E5F">
        <w:rPr>
          <w:rFonts w:eastAsia="Times New Roman"/>
          <w:color w:val="222222"/>
          <w:sz w:val="22"/>
          <w:lang w:eastAsia="en-IE"/>
        </w:rPr>
        <w:t xml:space="preserve">but </w:t>
      </w:r>
      <w:r>
        <w:rPr>
          <w:rFonts w:eastAsia="Times New Roman"/>
          <w:color w:val="222222"/>
          <w:sz w:val="22"/>
          <w:lang w:eastAsia="en-IE"/>
        </w:rPr>
        <w:t>feel</w:t>
      </w:r>
      <w:r w:rsidR="00615E5F">
        <w:rPr>
          <w:rFonts w:eastAsia="Times New Roman"/>
          <w:color w:val="222222"/>
          <w:sz w:val="22"/>
          <w:lang w:eastAsia="en-IE"/>
        </w:rPr>
        <w:t xml:space="preserve"> we </w:t>
      </w:r>
      <w:r w:rsidR="009149D4">
        <w:rPr>
          <w:rFonts w:eastAsia="Times New Roman"/>
          <w:color w:val="222222"/>
          <w:sz w:val="22"/>
          <w:lang w:eastAsia="en-IE"/>
        </w:rPr>
        <w:t>need to get</w:t>
      </w:r>
      <w:r>
        <w:rPr>
          <w:rFonts w:eastAsia="Times New Roman"/>
          <w:color w:val="222222"/>
          <w:sz w:val="22"/>
          <w:lang w:eastAsia="en-IE"/>
        </w:rPr>
        <w:t xml:space="preserve"> a balance that suits students if its </w:t>
      </w:r>
      <w:r w:rsidR="009149D4">
        <w:rPr>
          <w:rFonts w:eastAsia="Times New Roman"/>
          <w:color w:val="222222"/>
          <w:sz w:val="22"/>
          <w:lang w:eastAsia="en-IE"/>
        </w:rPr>
        <w:t xml:space="preserve">online or in person. </w:t>
      </w:r>
    </w:p>
    <w:p w14:paraId="29E3EB0B" w14:textId="3A5B30DD" w:rsidR="00E5709D" w:rsidRDefault="00243B1A" w:rsidP="00E5709D">
      <w:pPr>
        <w:pStyle w:val="ListParagraph"/>
        <w:numPr>
          <w:ilvl w:val="0"/>
          <w:numId w:val="20"/>
        </w:numPr>
        <w:jc w:val="left"/>
        <w:rPr>
          <w:rFonts w:eastAsia="Times New Roman"/>
          <w:color w:val="222222"/>
          <w:sz w:val="22"/>
          <w:lang w:eastAsia="en-IE"/>
        </w:rPr>
      </w:pPr>
      <w:r>
        <w:rPr>
          <w:rFonts w:eastAsia="Times New Roman"/>
          <w:color w:val="222222"/>
          <w:sz w:val="22"/>
          <w:lang w:eastAsia="en-IE"/>
        </w:rPr>
        <w:t>SS&amp;D</w:t>
      </w:r>
      <w:r w:rsidR="009149D4">
        <w:rPr>
          <w:rFonts w:eastAsia="Times New Roman"/>
          <w:color w:val="222222"/>
          <w:sz w:val="22"/>
          <w:lang w:eastAsia="en-IE"/>
        </w:rPr>
        <w:t xml:space="preserve"> would like to see an opportunity in relation to data gathering and scaffolding the conversation. Have more structure in place in terms of pulling together the </w:t>
      </w:r>
      <w:r w:rsidR="009149D4">
        <w:rPr>
          <w:rFonts w:eastAsia="Times New Roman"/>
          <w:color w:val="222222"/>
          <w:sz w:val="22"/>
          <w:lang w:eastAsia="en-IE"/>
        </w:rPr>
        <w:lastRenderedPageBreak/>
        <w:t xml:space="preserve">feedback from </w:t>
      </w:r>
      <w:r w:rsidR="00F32105">
        <w:rPr>
          <w:rFonts w:eastAsia="Times New Roman"/>
          <w:color w:val="222222"/>
          <w:sz w:val="22"/>
          <w:lang w:eastAsia="en-IE"/>
        </w:rPr>
        <w:t>the</w:t>
      </w:r>
      <w:r w:rsidR="009149D4">
        <w:rPr>
          <w:rFonts w:eastAsia="Times New Roman"/>
          <w:color w:val="222222"/>
          <w:sz w:val="22"/>
          <w:lang w:eastAsia="en-IE"/>
        </w:rPr>
        <w:t xml:space="preserve"> conversation. Co design a conversation framework around pillars of particular themes. </w:t>
      </w:r>
    </w:p>
    <w:p w14:paraId="5A616A64" w14:textId="644C7061" w:rsidR="00D75D98" w:rsidRPr="00D75D98" w:rsidRDefault="00E5709D" w:rsidP="00E5709D">
      <w:pPr>
        <w:pStyle w:val="ListParagraph"/>
        <w:numPr>
          <w:ilvl w:val="0"/>
          <w:numId w:val="20"/>
        </w:numPr>
        <w:jc w:val="left"/>
        <w:rPr>
          <w:rFonts w:eastAsia="Times New Roman"/>
          <w:color w:val="222222"/>
          <w:sz w:val="22"/>
          <w:lang w:eastAsia="en-IE"/>
        </w:rPr>
      </w:pPr>
      <w:r>
        <w:rPr>
          <w:rFonts w:eastAsia="Times New Roman"/>
          <w:color w:val="222222"/>
          <w:sz w:val="22"/>
          <w:lang w:eastAsia="en-IE"/>
        </w:rPr>
        <w:t xml:space="preserve">Finance felt that the same themes surfaced at each of their forums on particular areas like Susie grants. The students who attended didn’t have any feedback on some of the knish topics of conversation. </w:t>
      </w:r>
    </w:p>
    <w:p w14:paraId="10CD62FE" w14:textId="39FCDAF5" w:rsidR="00F837EF" w:rsidRPr="00387766" w:rsidRDefault="00F837EF" w:rsidP="00387766">
      <w:pPr>
        <w:jc w:val="left"/>
        <w:rPr>
          <w:rFonts w:eastAsia="Times New Roman"/>
          <w:b/>
          <w:color w:val="222222"/>
          <w:sz w:val="22"/>
          <w:lang w:eastAsia="en-IE"/>
        </w:rPr>
      </w:pPr>
    </w:p>
    <w:p w14:paraId="328473EC" w14:textId="77777777" w:rsidR="00F837EF" w:rsidRDefault="00F837EF" w:rsidP="00F837EF">
      <w:pPr>
        <w:pStyle w:val="ListParagraph"/>
        <w:jc w:val="left"/>
        <w:rPr>
          <w:rFonts w:eastAsia="Times New Roman"/>
          <w:color w:val="222222"/>
          <w:sz w:val="22"/>
          <w:lang w:eastAsia="en-IE"/>
        </w:rPr>
      </w:pPr>
    </w:p>
    <w:p w14:paraId="18A0235A" w14:textId="251A386E" w:rsidR="00990468" w:rsidRPr="00387766" w:rsidRDefault="00990468" w:rsidP="00387766">
      <w:pPr>
        <w:pStyle w:val="ListParagraph"/>
        <w:jc w:val="left"/>
        <w:rPr>
          <w:rFonts w:eastAsia="Times New Roman"/>
          <w:color w:val="222222"/>
          <w:sz w:val="22"/>
          <w:lang w:eastAsia="en-IE"/>
        </w:rPr>
      </w:pPr>
      <w:r w:rsidRPr="00387766">
        <w:rPr>
          <w:rFonts w:eastAsia="Times New Roman"/>
          <w:b/>
          <w:color w:val="222222"/>
          <w:sz w:val="22"/>
          <w:lang w:eastAsia="en-IE"/>
        </w:rPr>
        <w:t>Action</w:t>
      </w:r>
      <w:r w:rsidR="00144D47">
        <w:rPr>
          <w:rFonts w:eastAsia="Times New Roman"/>
          <w:b/>
          <w:color w:val="222222"/>
          <w:sz w:val="22"/>
          <w:lang w:eastAsia="en-IE"/>
        </w:rPr>
        <w:t xml:space="preserve"> 3</w:t>
      </w:r>
      <w:r w:rsidRPr="00387766">
        <w:rPr>
          <w:rFonts w:eastAsia="Times New Roman"/>
          <w:b/>
          <w:color w:val="222222"/>
          <w:sz w:val="22"/>
          <w:lang w:eastAsia="en-IE"/>
        </w:rPr>
        <w:t>:</w:t>
      </w:r>
      <w:r w:rsidR="0098320A">
        <w:rPr>
          <w:rFonts w:eastAsia="Times New Roman"/>
          <w:color w:val="222222"/>
          <w:sz w:val="22"/>
          <w:lang w:eastAsia="en-IE"/>
        </w:rPr>
        <w:t xml:space="preserve"> QPO to progress discussions on the model for Staff-Student Forums with members of the incoming DCUSU team to ensure active and positive engagement by both students and staff in 2022/23</w:t>
      </w:r>
    </w:p>
    <w:p w14:paraId="7FB6F4B0" w14:textId="77777777" w:rsidR="00AC0E7B" w:rsidRDefault="00AC0E7B" w:rsidP="00AC0E7B">
      <w:pPr>
        <w:pStyle w:val="ListParagraph"/>
        <w:shd w:val="clear" w:color="auto" w:fill="FFFFFF"/>
        <w:rPr>
          <w:rFonts w:eastAsia="Times New Roman"/>
          <w:b/>
          <w:color w:val="222222"/>
          <w:sz w:val="22"/>
          <w:lang w:eastAsia="en-IE"/>
        </w:rPr>
      </w:pPr>
    </w:p>
    <w:p w14:paraId="7F16E4AA" w14:textId="216600A9" w:rsidR="00751F76" w:rsidRPr="0098320A" w:rsidRDefault="00702E63" w:rsidP="0098320A">
      <w:pPr>
        <w:pStyle w:val="ListParagraph"/>
        <w:numPr>
          <w:ilvl w:val="0"/>
          <w:numId w:val="1"/>
        </w:numPr>
        <w:shd w:val="clear" w:color="auto" w:fill="FFFFFF"/>
        <w:jc w:val="left"/>
        <w:rPr>
          <w:rFonts w:eastAsia="Times New Roman"/>
          <w:color w:val="222222"/>
          <w:sz w:val="22"/>
          <w:lang w:eastAsia="en-IE"/>
        </w:rPr>
      </w:pPr>
      <w:r>
        <w:rPr>
          <w:rFonts w:eastAsia="Times New Roman"/>
          <w:b/>
          <w:bCs/>
          <w:color w:val="222222"/>
          <w:sz w:val="22"/>
          <w:lang w:eastAsia="en-IE"/>
        </w:rPr>
        <w:t>DCU Rankings Performance</w:t>
      </w:r>
      <w:r w:rsidR="009E3246">
        <w:rPr>
          <w:rFonts w:eastAsia="Times New Roman"/>
          <w:b/>
          <w:bCs/>
          <w:color w:val="222222"/>
          <w:sz w:val="22"/>
          <w:lang w:eastAsia="en-IE"/>
        </w:rPr>
        <w:t xml:space="preserve"> Presentation</w:t>
      </w:r>
      <w:r w:rsidR="00615E5F">
        <w:rPr>
          <w:rFonts w:eastAsia="Times New Roman"/>
          <w:b/>
          <w:bCs/>
          <w:color w:val="222222"/>
          <w:sz w:val="22"/>
          <w:lang w:eastAsia="en-IE"/>
        </w:rPr>
        <w:br/>
      </w:r>
      <w:r w:rsidR="00615E5F" w:rsidRPr="00615E5F">
        <w:rPr>
          <w:rFonts w:eastAsia="Times New Roman"/>
          <w:color w:val="222222"/>
          <w:sz w:val="22"/>
          <w:lang w:eastAsia="en-IE"/>
        </w:rPr>
        <w:t>University Rankings Performance- presentation by Nathalie Groszewski</w:t>
      </w:r>
      <w:r w:rsidR="0098320A">
        <w:rPr>
          <w:rFonts w:eastAsia="Times New Roman"/>
          <w:color w:val="222222"/>
          <w:sz w:val="22"/>
          <w:lang w:eastAsia="en-IE"/>
        </w:rPr>
        <w:t xml:space="preserve">, </w:t>
      </w:r>
      <w:r w:rsidR="00615E5F" w:rsidRPr="0098320A">
        <w:rPr>
          <w:rFonts w:eastAsia="Times New Roman"/>
          <w:color w:val="222222"/>
          <w:sz w:val="22"/>
          <w:lang w:eastAsia="en-IE"/>
        </w:rPr>
        <w:t xml:space="preserve">Nathalie presented on the </w:t>
      </w:r>
      <w:r w:rsidR="0098320A">
        <w:rPr>
          <w:rFonts w:eastAsia="Times New Roman"/>
          <w:color w:val="222222"/>
          <w:sz w:val="22"/>
          <w:lang w:eastAsia="en-IE"/>
        </w:rPr>
        <w:t>results from the most recently published rankings releases (THE impact rankings) and a number of anticipated releases over the coming months (</w:t>
      </w:r>
      <w:r w:rsidR="00615E5F" w:rsidRPr="0098320A">
        <w:rPr>
          <w:rFonts w:eastAsia="Times New Roman" w:hint="eastAsia"/>
          <w:color w:val="222222"/>
          <w:sz w:val="22"/>
          <w:lang w:eastAsia="en-IE"/>
        </w:rPr>
        <w:t xml:space="preserve"> QS World University Ranking (WUR) 2023 – for publication June 2022, </w:t>
      </w:r>
      <w:r w:rsidR="00615E5F" w:rsidRPr="0098320A">
        <w:rPr>
          <w:rFonts w:eastAsia="Times New Roman"/>
          <w:color w:val="222222"/>
          <w:sz w:val="22"/>
          <w:lang w:eastAsia="en-IE"/>
        </w:rPr>
        <w:t>QS Graduate Employability (</w:t>
      </w:r>
      <w:r w:rsidR="0098320A">
        <w:rPr>
          <w:rFonts w:eastAsia="Times New Roman"/>
          <w:color w:val="222222"/>
          <w:sz w:val="22"/>
          <w:lang w:eastAsia="en-IE"/>
        </w:rPr>
        <w:t xml:space="preserve">for publication September 2022). </w:t>
      </w:r>
      <w:r w:rsidR="0098320A" w:rsidRPr="0098320A">
        <w:rPr>
          <w:rFonts w:eastAsia="Times New Roman"/>
          <w:color w:val="222222"/>
          <w:sz w:val="22"/>
          <w:lang w:eastAsia="en-IE"/>
        </w:rPr>
        <w:t>The presentation included information on the methodologies behind the main rankings that DCU participates in, and the activities being undertaken by the Rankings Performance Analyst to support positive outcomes in inte</w:t>
      </w:r>
      <w:bookmarkStart w:id="0" w:name="_GoBack"/>
      <w:bookmarkEnd w:id="0"/>
      <w:r w:rsidR="0098320A" w:rsidRPr="0098320A">
        <w:rPr>
          <w:rFonts w:eastAsia="Times New Roman"/>
          <w:color w:val="222222"/>
          <w:sz w:val="22"/>
          <w:lang w:eastAsia="en-IE"/>
        </w:rPr>
        <w:t>rnational rankings publications.</w:t>
      </w:r>
    </w:p>
    <w:p w14:paraId="02A6419C" w14:textId="6C263064" w:rsidR="00751F76" w:rsidRPr="000F66F7" w:rsidRDefault="00751F76" w:rsidP="00637C16">
      <w:pPr>
        <w:shd w:val="clear" w:color="auto" w:fill="FFFFFF"/>
        <w:rPr>
          <w:rFonts w:eastAsia="Times New Roman"/>
          <w:b/>
          <w:bCs/>
          <w:color w:val="222222"/>
          <w:sz w:val="22"/>
          <w:lang w:eastAsia="en-IE"/>
        </w:rPr>
      </w:pPr>
    </w:p>
    <w:p w14:paraId="0067B468" w14:textId="77777777" w:rsidR="00DC4E92" w:rsidRPr="000F66F7" w:rsidRDefault="00DC4E92" w:rsidP="00637C16">
      <w:pPr>
        <w:ind w:left="360"/>
        <w:rPr>
          <w:b/>
          <w:sz w:val="22"/>
        </w:rPr>
      </w:pPr>
    </w:p>
    <w:p w14:paraId="2B36AF8F" w14:textId="1AD1593D" w:rsidR="00147602" w:rsidRPr="000F66F7" w:rsidRDefault="00751F76" w:rsidP="00637C16">
      <w:pPr>
        <w:rPr>
          <w:b/>
          <w:sz w:val="22"/>
        </w:rPr>
      </w:pPr>
      <w:r w:rsidRPr="000F66F7">
        <w:rPr>
          <w:b/>
          <w:sz w:val="22"/>
        </w:rPr>
        <w:t xml:space="preserve">8. </w:t>
      </w:r>
      <w:r w:rsidR="00637FA3" w:rsidRPr="000F66F7">
        <w:rPr>
          <w:b/>
          <w:sz w:val="22"/>
        </w:rPr>
        <w:t>QPO Activity Report (</w:t>
      </w:r>
      <w:r w:rsidR="00F32105">
        <w:rPr>
          <w:b/>
          <w:sz w:val="22"/>
        </w:rPr>
        <w:t>March – May</w:t>
      </w:r>
      <w:r w:rsidR="00342014">
        <w:rPr>
          <w:b/>
          <w:sz w:val="22"/>
        </w:rPr>
        <w:t xml:space="preserve"> 2022</w:t>
      </w:r>
      <w:r w:rsidR="006117D9">
        <w:rPr>
          <w:b/>
          <w:sz w:val="22"/>
        </w:rPr>
        <w:t xml:space="preserve"> </w:t>
      </w:r>
      <w:r w:rsidR="004A2411">
        <w:rPr>
          <w:b/>
          <w:sz w:val="22"/>
        </w:rPr>
        <w:t>2022</w:t>
      </w:r>
      <w:r w:rsidR="00147602" w:rsidRPr="000F66F7">
        <w:rPr>
          <w:b/>
          <w:sz w:val="22"/>
        </w:rPr>
        <w:t>)</w:t>
      </w:r>
    </w:p>
    <w:p w14:paraId="070E7968" w14:textId="5F440831" w:rsidR="00B41721" w:rsidRPr="000F66F7" w:rsidRDefault="009B1C99" w:rsidP="00CB0E08">
      <w:pPr>
        <w:ind w:left="720"/>
        <w:rPr>
          <w:sz w:val="22"/>
        </w:rPr>
      </w:pPr>
      <w:r w:rsidRPr="000F66F7">
        <w:rPr>
          <w:sz w:val="22"/>
        </w:rPr>
        <w:t xml:space="preserve">The committee received a detailed update of QPO activities covering the period </w:t>
      </w:r>
      <w:r w:rsidR="00CF5310" w:rsidRPr="000F66F7">
        <w:rPr>
          <w:sz w:val="22"/>
        </w:rPr>
        <w:t xml:space="preserve">of </w:t>
      </w:r>
      <w:r w:rsidR="00F32105">
        <w:rPr>
          <w:sz w:val="22"/>
        </w:rPr>
        <w:t>March to May</w:t>
      </w:r>
      <w:r w:rsidR="004A2411">
        <w:rPr>
          <w:sz w:val="22"/>
        </w:rPr>
        <w:t xml:space="preserve"> 2022.</w:t>
      </w:r>
    </w:p>
    <w:p w14:paraId="720D13C1" w14:textId="77777777" w:rsidR="00DC4E92" w:rsidRPr="000F66F7" w:rsidRDefault="00DC4E92" w:rsidP="00637C16">
      <w:pPr>
        <w:ind w:left="360"/>
        <w:rPr>
          <w:sz w:val="22"/>
        </w:rPr>
      </w:pPr>
    </w:p>
    <w:p w14:paraId="61E226DF" w14:textId="77777777" w:rsidR="003C0A15" w:rsidRDefault="00751F76" w:rsidP="00637C16">
      <w:pPr>
        <w:rPr>
          <w:b/>
          <w:sz w:val="22"/>
        </w:rPr>
      </w:pPr>
      <w:r w:rsidRPr="000F66F7">
        <w:rPr>
          <w:b/>
          <w:sz w:val="22"/>
        </w:rPr>
        <w:t xml:space="preserve">9. </w:t>
      </w:r>
      <w:r w:rsidR="00CF7AA7" w:rsidRPr="000F66F7">
        <w:rPr>
          <w:b/>
          <w:sz w:val="22"/>
        </w:rPr>
        <w:t>AOB</w:t>
      </w:r>
      <w:r w:rsidR="00406E59" w:rsidRPr="000F66F7">
        <w:rPr>
          <w:sz w:val="22"/>
        </w:rPr>
        <w:t xml:space="preserve"> –</w:t>
      </w:r>
      <w:r w:rsidR="003D40B2" w:rsidRPr="000F66F7">
        <w:rPr>
          <w:b/>
          <w:sz w:val="22"/>
        </w:rPr>
        <w:t xml:space="preserve"> </w:t>
      </w:r>
    </w:p>
    <w:p w14:paraId="6848C51F" w14:textId="6A281194" w:rsidR="003C0A15" w:rsidRDefault="003C0A15" w:rsidP="00637C16">
      <w:pPr>
        <w:rPr>
          <w:sz w:val="22"/>
        </w:rPr>
      </w:pPr>
    </w:p>
    <w:p w14:paraId="4627ECE9" w14:textId="77777777" w:rsidR="003C0A15" w:rsidRPr="000F66F7" w:rsidRDefault="003C0A15" w:rsidP="00637C16">
      <w:pPr>
        <w:rPr>
          <w:sz w:val="22"/>
        </w:rPr>
      </w:pPr>
    </w:p>
    <w:p w14:paraId="2B30030C" w14:textId="4F9C9394" w:rsidR="007C4419" w:rsidRPr="007C4419" w:rsidRDefault="009A3371" w:rsidP="007C4419">
      <w:pPr>
        <w:contextualSpacing/>
        <w:rPr>
          <w:sz w:val="22"/>
        </w:rPr>
      </w:pPr>
      <w:r w:rsidRPr="000F66F7">
        <w:rPr>
          <w:b/>
          <w:sz w:val="22"/>
        </w:rPr>
        <w:t xml:space="preserve">The next meeting will be held on </w:t>
      </w:r>
      <w:r w:rsidRPr="000F66F7">
        <w:rPr>
          <w:sz w:val="22"/>
        </w:rPr>
        <w:t xml:space="preserve">the </w:t>
      </w:r>
      <w:r w:rsidR="00342014">
        <w:rPr>
          <w:sz w:val="22"/>
        </w:rPr>
        <w:t>29</w:t>
      </w:r>
      <w:r w:rsidR="00342014" w:rsidRPr="00342014">
        <w:rPr>
          <w:sz w:val="22"/>
          <w:vertAlign w:val="superscript"/>
        </w:rPr>
        <w:t>th</w:t>
      </w:r>
      <w:r w:rsidR="00342014">
        <w:rPr>
          <w:sz w:val="22"/>
        </w:rPr>
        <w:t xml:space="preserve"> </w:t>
      </w:r>
      <w:r w:rsidR="00D97EA0">
        <w:rPr>
          <w:sz w:val="22"/>
        </w:rPr>
        <w:t>June 2022</w:t>
      </w:r>
    </w:p>
    <w:p w14:paraId="39E5B949" w14:textId="188A8AEE" w:rsidR="00784BD5" w:rsidRPr="000F66F7" w:rsidRDefault="00784BD5" w:rsidP="007C4419">
      <w:pPr>
        <w:contextualSpacing/>
        <w:rPr>
          <w:b/>
          <w:sz w:val="22"/>
        </w:rPr>
      </w:pPr>
    </w:p>
    <w:sectPr w:rsidR="00784BD5" w:rsidRPr="000F66F7" w:rsidSect="00513C10">
      <w:headerReference w:type="default" r:id="rId8"/>
      <w:footerReference w:type="default" r:id="rId9"/>
      <w:pgSz w:w="11906" w:h="16838"/>
      <w:pgMar w:top="1418" w:right="107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2DE35DD9" w:rsidR="00DE0E98" w:rsidRDefault="00DE0E98">
    <w:pPr>
      <w:pStyle w:val="Footer"/>
      <w:jc w:val="right"/>
    </w:pPr>
    <w:r>
      <w:fldChar w:fldCharType="begin"/>
    </w:r>
    <w:r>
      <w:instrText xml:space="preserve"> PAGE   \* MERGEFORMAT </w:instrText>
    </w:r>
    <w:r>
      <w:fldChar w:fldCharType="separate"/>
    </w:r>
    <w:r w:rsidR="0098320A">
      <w:rPr>
        <w:noProof/>
      </w:rPr>
      <w:t>2</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430FA516"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DE0AD8">
      <w:rPr>
        <w:b/>
        <w:color w:val="1A3C66"/>
        <w:sz w:val="28"/>
        <w:szCs w:val="28"/>
        <w:lang w:val="de-DE"/>
      </w:rPr>
      <w:t xml:space="preserve"> 0</w:t>
    </w:r>
    <w:r w:rsidR="00F22C3A">
      <w:rPr>
        <w:b/>
        <w:color w:val="1A3C66"/>
        <w:sz w:val="28"/>
        <w:szCs w:val="28"/>
        <w:lang w:val="de-DE"/>
      </w:rPr>
      <w:t>5</w:t>
    </w:r>
    <w:r w:rsidR="00CB43E7">
      <w:rPr>
        <w:b/>
        <w:color w:val="1A3C66"/>
        <w:sz w:val="28"/>
        <w:szCs w:val="28"/>
        <w:lang w:val="de-DE"/>
      </w:rPr>
      <w:t>-2</w:t>
    </w:r>
    <w:r w:rsidR="00DE0AD8">
      <w:rPr>
        <w:b/>
        <w:color w:val="1A3C66"/>
        <w:sz w:val="28"/>
        <w:szCs w:val="28"/>
        <w:lang w:val="de-DE"/>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C6701F3"/>
    <w:multiLevelType w:val="hybridMultilevel"/>
    <w:tmpl w:val="E84A0302"/>
    <w:lvl w:ilvl="0" w:tplc="11A4153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B5F79"/>
    <w:multiLevelType w:val="hybridMultilevel"/>
    <w:tmpl w:val="C3C4C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C14C0"/>
    <w:multiLevelType w:val="hybridMultilevel"/>
    <w:tmpl w:val="63E840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12421DF"/>
    <w:multiLevelType w:val="hybridMultilevel"/>
    <w:tmpl w:val="2264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B67C9E"/>
    <w:multiLevelType w:val="hybridMultilevel"/>
    <w:tmpl w:val="3E24650C"/>
    <w:lvl w:ilvl="0" w:tplc="016E278A">
      <w:numFmt w:val="bullet"/>
      <w:lvlText w:val="•"/>
      <w:lvlJc w:val="left"/>
      <w:pPr>
        <w:ind w:left="1800" w:hanging="72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1D61CF1"/>
    <w:multiLevelType w:val="hybridMultilevel"/>
    <w:tmpl w:val="19402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B61288"/>
    <w:multiLevelType w:val="hybridMultilevel"/>
    <w:tmpl w:val="632019E4"/>
    <w:lvl w:ilvl="0" w:tplc="016E278A">
      <w:numFmt w:val="bullet"/>
      <w:lvlText w:val="•"/>
      <w:lvlJc w:val="left"/>
      <w:pPr>
        <w:ind w:left="1080" w:hanging="72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550241"/>
    <w:multiLevelType w:val="hybridMultilevel"/>
    <w:tmpl w:val="2736A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146671"/>
    <w:multiLevelType w:val="hybridMultilevel"/>
    <w:tmpl w:val="C456CED0"/>
    <w:lvl w:ilvl="0" w:tplc="C62AB4A0">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367B56"/>
    <w:multiLevelType w:val="hybridMultilevel"/>
    <w:tmpl w:val="B07CFD86"/>
    <w:lvl w:ilvl="0" w:tplc="8458A2D6">
      <w:start w:val="1"/>
      <w:numFmt w:val="decimal"/>
      <w:lvlText w:val="%1."/>
      <w:lvlJc w:val="left"/>
      <w:pPr>
        <w:ind w:left="786" w:hanging="360"/>
      </w:pPr>
      <w:rPr>
        <w:rFonts w:hint="default"/>
      </w:rPr>
    </w:lvl>
    <w:lvl w:ilvl="1" w:tplc="18090017">
      <w:start w:val="1"/>
      <w:numFmt w:val="lowerLetter"/>
      <w:lvlText w:val="%2)"/>
      <w:lvlJc w:val="left"/>
      <w:pPr>
        <w:ind w:left="1440" w:hanging="360"/>
      </w:pPr>
      <w:rPr>
        <w:rFonts w:hint="default"/>
      </w:rPr>
    </w:lvl>
    <w:lvl w:ilvl="2" w:tplc="8D4AD600">
      <w:numFmt w:val="bullet"/>
      <w:lvlText w:val=""/>
      <w:lvlJc w:val="left"/>
      <w:pPr>
        <w:ind w:left="2628" w:hanging="648"/>
      </w:pPr>
      <w:rPr>
        <w:rFonts w:ascii="Symbol" w:eastAsia="PMingLiU" w:hAnsi="Symbo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326BE1"/>
    <w:multiLevelType w:val="hybridMultilevel"/>
    <w:tmpl w:val="AF142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EB06FF9"/>
    <w:multiLevelType w:val="hybridMultilevel"/>
    <w:tmpl w:val="840E9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F524A03"/>
    <w:multiLevelType w:val="hybridMultilevel"/>
    <w:tmpl w:val="12826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4B32F78"/>
    <w:multiLevelType w:val="hybridMultilevel"/>
    <w:tmpl w:val="9580B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1F210CE"/>
    <w:multiLevelType w:val="hybridMultilevel"/>
    <w:tmpl w:val="CA9E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64E6FD6"/>
    <w:multiLevelType w:val="hybridMultilevel"/>
    <w:tmpl w:val="8860377A"/>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3"/>
  </w:num>
  <w:num w:numId="3">
    <w:abstractNumId w:val="13"/>
  </w:num>
  <w:num w:numId="4">
    <w:abstractNumId w:val="6"/>
  </w:num>
  <w:num w:numId="5">
    <w:abstractNumId w:val="9"/>
  </w:num>
  <w:num w:numId="6">
    <w:abstractNumId w:val="20"/>
  </w:num>
  <w:num w:numId="7">
    <w:abstractNumId w:val="4"/>
  </w:num>
  <w:num w:numId="8">
    <w:abstractNumId w:val="10"/>
  </w:num>
  <w:num w:numId="9">
    <w:abstractNumId w:val="19"/>
  </w:num>
  <w:num w:numId="10">
    <w:abstractNumId w:val="15"/>
  </w:num>
  <w:num w:numId="11">
    <w:abstractNumId w:val="17"/>
  </w:num>
  <w:num w:numId="12">
    <w:abstractNumId w:val="5"/>
  </w:num>
  <w:num w:numId="13">
    <w:abstractNumId w:val="21"/>
  </w:num>
  <w:num w:numId="14">
    <w:abstractNumId w:val="16"/>
  </w:num>
  <w:num w:numId="15">
    <w:abstractNumId w:val="14"/>
  </w:num>
  <w:num w:numId="16">
    <w:abstractNumId w:val="18"/>
  </w:num>
  <w:num w:numId="17">
    <w:abstractNumId w:val="12"/>
  </w:num>
  <w:num w:numId="18">
    <w:abstractNumId w:val="7"/>
  </w:num>
  <w:num w:numId="19">
    <w:abstractNumId w:val="11"/>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tLA0NbcwMTE3MbZQ0lEKTi0uzszPAykwrwUAuHl86SwAAAA="/>
  </w:docVars>
  <w:rsids>
    <w:rsidRoot w:val="000A36F5"/>
    <w:rsid w:val="00000079"/>
    <w:rsid w:val="00000C67"/>
    <w:rsid w:val="00002937"/>
    <w:rsid w:val="000033E5"/>
    <w:rsid w:val="00004BC6"/>
    <w:rsid w:val="000051FB"/>
    <w:rsid w:val="00005549"/>
    <w:rsid w:val="00005E2B"/>
    <w:rsid w:val="00006A9F"/>
    <w:rsid w:val="00006ACC"/>
    <w:rsid w:val="00007151"/>
    <w:rsid w:val="00010619"/>
    <w:rsid w:val="0001101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2D7B"/>
    <w:rsid w:val="00045422"/>
    <w:rsid w:val="00047813"/>
    <w:rsid w:val="00052664"/>
    <w:rsid w:val="00053716"/>
    <w:rsid w:val="00054A9E"/>
    <w:rsid w:val="00054BF1"/>
    <w:rsid w:val="00055295"/>
    <w:rsid w:val="0005538A"/>
    <w:rsid w:val="00055E14"/>
    <w:rsid w:val="00056081"/>
    <w:rsid w:val="00057804"/>
    <w:rsid w:val="00061B44"/>
    <w:rsid w:val="0006280B"/>
    <w:rsid w:val="0006459E"/>
    <w:rsid w:val="00064B37"/>
    <w:rsid w:val="00067786"/>
    <w:rsid w:val="00071727"/>
    <w:rsid w:val="000755D7"/>
    <w:rsid w:val="00076AED"/>
    <w:rsid w:val="00077474"/>
    <w:rsid w:val="000776FC"/>
    <w:rsid w:val="00080745"/>
    <w:rsid w:val="000842E6"/>
    <w:rsid w:val="00084B9A"/>
    <w:rsid w:val="00085555"/>
    <w:rsid w:val="0008610D"/>
    <w:rsid w:val="0008636B"/>
    <w:rsid w:val="000863EF"/>
    <w:rsid w:val="00091B5C"/>
    <w:rsid w:val="000938C1"/>
    <w:rsid w:val="0009453F"/>
    <w:rsid w:val="000955FE"/>
    <w:rsid w:val="00095DD1"/>
    <w:rsid w:val="000970B6"/>
    <w:rsid w:val="00097D20"/>
    <w:rsid w:val="00097EE1"/>
    <w:rsid w:val="000A24EC"/>
    <w:rsid w:val="000A36A3"/>
    <w:rsid w:val="000A36D4"/>
    <w:rsid w:val="000A36F5"/>
    <w:rsid w:val="000A6673"/>
    <w:rsid w:val="000A7A5D"/>
    <w:rsid w:val="000B1417"/>
    <w:rsid w:val="000B1602"/>
    <w:rsid w:val="000B3086"/>
    <w:rsid w:val="000B32D2"/>
    <w:rsid w:val="000B47D7"/>
    <w:rsid w:val="000C1D45"/>
    <w:rsid w:val="000C265F"/>
    <w:rsid w:val="000C301F"/>
    <w:rsid w:val="000C3CA0"/>
    <w:rsid w:val="000C43B2"/>
    <w:rsid w:val="000C4482"/>
    <w:rsid w:val="000C510D"/>
    <w:rsid w:val="000C579D"/>
    <w:rsid w:val="000C65E4"/>
    <w:rsid w:val="000C662C"/>
    <w:rsid w:val="000C686B"/>
    <w:rsid w:val="000C6F4E"/>
    <w:rsid w:val="000C756D"/>
    <w:rsid w:val="000C7855"/>
    <w:rsid w:val="000D009B"/>
    <w:rsid w:val="000D0869"/>
    <w:rsid w:val="000D11F4"/>
    <w:rsid w:val="000D22F5"/>
    <w:rsid w:val="000D3C91"/>
    <w:rsid w:val="000D4143"/>
    <w:rsid w:val="000D42E2"/>
    <w:rsid w:val="000D5833"/>
    <w:rsid w:val="000D6850"/>
    <w:rsid w:val="000D6DFB"/>
    <w:rsid w:val="000D6F75"/>
    <w:rsid w:val="000D7F00"/>
    <w:rsid w:val="000E0809"/>
    <w:rsid w:val="000E091E"/>
    <w:rsid w:val="000E277D"/>
    <w:rsid w:val="000E2D59"/>
    <w:rsid w:val="000E2E32"/>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A9B"/>
    <w:rsid w:val="001036DD"/>
    <w:rsid w:val="001044B0"/>
    <w:rsid w:val="00104C99"/>
    <w:rsid w:val="001064C3"/>
    <w:rsid w:val="00106C97"/>
    <w:rsid w:val="00106CE3"/>
    <w:rsid w:val="001078C7"/>
    <w:rsid w:val="00107ECB"/>
    <w:rsid w:val="001109D2"/>
    <w:rsid w:val="00110AE5"/>
    <w:rsid w:val="00110B8B"/>
    <w:rsid w:val="001118E0"/>
    <w:rsid w:val="00112813"/>
    <w:rsid w:val="001146EC"/>
    <w:rsid w:val="00114815"/>
    <w:rsid w:val="00115FF5"/>
    <w:rsid w:val="00116CEB"/>
    <w:rsid w:val="00121AF5"/>
    <w:rsid w:val="00122308"/>
    <w:rsid w:val="001228AE"/>
    <w:rsid w:val="001236A2"/>
    <w:rsid w:val="001240FF"/>
    <w:rsid w:val="00124D82"/>
    <w:rsid w:val="00125809"/>
    <w:rsid w:val="00127399"/>
    <w:rsid w:val="0013385C"/>
    <w:rsid w:val="00133AA7"/>
    <w:rsid w:val="001360E3"/>
    <w:rsid w:val="0013630D"/>
    <w:rsid w:val="001374F8"/>
    <w:rsid w:val="001377C5"/>
    <w:rsid w:val="00141824"/>
    <w:rsid w:val="00142B16"/>
    <w:rsid w:val="00142E40"/>
    <w:rsid w:val="00143443"/>
    <w:rsid w:val="001436EA"/>
    <w:rsid w:val="00144BF8"/>
    <w:rsid w:val="00144C13"/>
    <w:rsid w:val="00144D47"/>
    <w:rsid w:val="00145F8D"/>
    <w:rsid w:val="0014710E"/>
    <w:rsid w:val="00147602"/>
    <w:rsid w:val="00147B93"/>
    <w:rsid w:val="00150A16"/>
    <w:rsid w:val="0015232B"/>
    <w:rsid w:val="00152396"/>
    <w:rsid w:val="00153A91"/>
    <w:rsid w:val="00153F3A"/>
    <w:rsid w:val="001554CD"/>
    <w:rsid w:val="00155A67"/>
    <w:rsid w:val="00155FF2"/>
    <w:rsid w:val="0015606D"/>
    <w:rsid w:val="00156EBE"/>
    <w:rsid w:val="00157A95"/>
    <w:rsid w:val="00157C23"/>
    <w:rsid w:val="001613C8"/>
    <w:rsid w:val="00162687"/>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BF9"/>
    <w:rsid w:val="001A4B75"/>
    <w:rsid w:val="001A4CB0"/>
    <w:rsid w:val="001A52D9"/>
    <w:rsid w:val="001B0B87"/>
    <w:rsid w:val="001B109A"/>
    <w:rsid w:val="001B1A4D"/>
    <w:rsid w:val="001B3B96"/>
    <w:rsid w:val="001B41E3"/>
    <w:rsid w:val="001B46F7"/>
    <w:rsid w:val="001B49D6"/>
    <w:rsid w:val="001B5948"/>
    <w:rsid w:val="001B70DF"/>
    <w:rsid w:val="001B72DC"/>
    <w:rsid w:val="001B7EDE"/>
    <w:rsid w:val="001C0456"/>
    <w:rsid w:val="001C070A"/>
    <w:rsid w:val="001C2987"/>
    <w:rsid w:val="001C2F5C"/>
    <w:rsid w:val="001C440B"/>
    <w:rsid w:val="001C44F4"/>
    <w:rsid w:val="001C5020"/>
    <w:rsid w:val="001C5997"/>
    <w:rsid w:val="001C5E04"/>
    <w:rsid w:val="001C66A0"/>
    <w:rsid w:val="001D00E4"/>
    <w:rsid w:val="001D0D6B"/>
    <w:rsid w:val="001D2364"/>
    <w:rsid w:val="001D46A3"/>
    <w:rsid w:val="001D526F"/>
    <w:rsid w:val="001D6147"/>
    <w:rsid w:val="001D74F2"/>
    <w:rsid w:val="001E07E6"/>
    <w:rsid w:val="001E1C5D"/>
    <w:rsid w:val="001E3010"/>
    <w:rsid w:val="001E6094"/>
    <w:rsid w:val="001E704E"/>
    <w:rsid w:val="001E7FCC"/>
    <w:rsid w:val="001F01AD"/>
    <w:rsid w:val="001F0B68"/>
    <w:rsid w:val="001F1B10"/>
    <w:rsid w:val="001F21E3"/>
    <w:rsid w:val="001F53BA"/>
    <w:rsid w:val="001F60A1"/>
    <w:rsid w:val="001F754E"/>
    <w:rsid w:val="001F7B99"/>
    <w:rsid w:val="00201244"/>
    <w:rsid w:val="00201816"/>
    <w:rsid w:val="0020182A"/>
    <w:rsid w:val="00203654"/>
    <w:rsid w:val="00204674"/>
    <w:rsid w:val="00205015"/>
    <w:rsid w:val="002058E6"/>
    <w:rsid w:val="002076DB"/>
    <w:rsid w:val="002145B6"/>
    <w:rsid w:val="00215F08"/>
    <w:rsid w:val="00216F8F"/>
    <w:rsid w:val="00217F3A"/>
    <w:rsid w:val="00221A0C"/>
    <w:rsid w:val="00221A60"/>
    <w:rsid w:val="00222E85"/>
    <w:rsid w:val="002239F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5C6A"/>
    <w:rsid w:val="002610E7"/>
    <w:rsid w:val="002611E4"/>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97DF8"/>
    <w:rsid w:val="002A3371"/>
    <w:rsid w:val="002A3C03"/>
    <w:rsid w:val="002A3C6E"/>
    <w:rsid w:val="002A53D0"/>
    <w:rsid w:val="002A5FC3"/>
    <w:rsid w:val="002A6900"/>
    <w:rsid w:val="002A6EE0"/>
    <w:rsid w:val="002A7581"/>
    <w:rsid w:val="002A7774"/>
    <w:rsid w:val="002B2475"/>
    <w:rsid w:val="002B314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3776"/>
    <w:rsid w:val="002D40BE"/>
    <w:rsid w:val="002D4502"/>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2F7D35"/>
    <w:rsid w:val="003003F9"/>
    <w:rsid w:val="00300CE4"/>
    <w:rsid w:val="00301A4A"/>
    <w:rsid w:val="00301B8F"/>
    <w:rsid w:val="00303889"/>
    <w:rsid w:val="003040D4"/>
    <w:rsid w:val="00304B07"/>
    <w:rsid w:val="00305A5A"/>
    <w:rsid w:val="00307E64"/>
    <w:rsid w:val="003112B4"/>
    <w:rsid w:val="00312A47"/>
    <w:rsid w:val="00313EFB"/>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4C4C"/>
    <w:rsid w:val="00365BB0"/>
    <w:rsid w:val="00365E06"/>
    <w:rsid w:val="00367166"/>
    <w:rsid w:val="00370E0D"/>
    <w:rsid w:val="003727A7"/>
    <w:rsid w:val="00374C23"/>
    <w:rsid w:val="00374EF6"/>
    <w:rsid w:val="00376FA7"/>
    <w:rsid w:val="003772BF"/>
    <w:rsid w:val="00377367"/>
    <w:rsid w:val="00377BB3"/>
    <w:rsid w:val="00380289"/>
    <w:rsid w:val="00381B70"/>
    <w:rsid w:val="0038216B"/>
    <w:rsid w:val="00384E67"/>
    <w:rsid w:val="00384FBD"/>
    <w:rsid w:val="003854CE"/>
    <w:rsid w:val="00387766"/>
    <w:rsid w:val="00392191"/>
    <w:rsid w:val="00392F8C"/>
    <w:rsid w:val="003938C4"/>
    <w:rsid w:val="003947D1"/>
    <w:rsid w:val="00394FAF"/>
    <w:rsid w:val="00395D67"/>
    <w:rsid w:val="00396594"/>
    <w:rsid w:val="00397B05"/>
    <w:rsid w:val="003A0EE7"/>
    <w:rsid w:val="003A192F"/>
    <w:rsid w:val="003A1F43"/>
    <w:rsid w:val="003A212F"/>
    <w:rsid w:val="003A229C"/>
    <w:rsid w:val="003A3AB4"/>
    <w:rsid w:val="003A44B9"/>
    <w:rsid w:val="003A4873"/>
    <w:rsid w:val="003A48BF"/>
    <w:rsid w:val="003A5697"/>
    <w:rsid w:val="003A7265"/>
    <w:rsid w:val="003A72D3"/>
    <w:rsid w:val="003B14BD"/>
    <w:rsid w:val="003B2E0F"/>
    <w:rsid w:val="003B3C08"/>
    <w:rsid w:val="003B5692"/>
    <w:rsid w:val="003B5C5A"/>
    <w:rsid w:val="003B6040"/>
    <w:rsid w:val="003B605F"/>
    <w:rsid w:val="003B6947"/>
    <w:rsid w:val="003B768D"/>
    <w:rsid w:val="003C0A15"/>
    <w:rsid w:val="003C0A94"/>
    <w:rsid w:val="003C2C5F"/>
    <w:rsid w:val="003C62D9"/>
    <w:rsid w:val="003C7655"/>
    <w:rsid w:val="003C7F8E"/>
    <w:rsid w:val="003D011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3773"/>
    <w:rsid w:val="0041384C"/>
    <w:rsid w:val="004163DA"/>
    <w:rsid w:val="00416D91"/>
    <w:rsid w:val="004173AB"/>
    <w:rsid w:val="00420DDB"/>
    <w:rsid w:val="004218CE"/>
    <w:rsid w:val="0042208E"/>
    <w:rsid w:val="00423585"/>
    <w:rsid w:val="004248E5"/>
    <w:rsid w:val="00427A11"/>
    <w:rsid w:val="00427DA1"/>
    <w:rsid w:val="00430DC3"/>
    <w:rsid w:val="00432B37"/>
    <w:rsid w:val="0043368F"/>
    <w:rsid w:val="0043420A"/>
    <w:rsid w:val="0043464A"/>
    <w:rsid w:val="00435523"/>
    <w:rsid w:val="00435B2D"/>
    <w:rsid w:val="00436341"/>
    <w:rsid w:val="00437CF4"/>
    <w:rsid w:val="00440515"/>
    <w:rsid w:val="00440E85"/>
    <w:rsid w:val="004428D0"/>
    <w:rsid w:val="00443A87"/>
    <w:rsid w:val="00445C98"/>
    <w:rsid w:val="004462B3"/>
    <w:rsid w:val="0044705A"/>
    <w:rsid w:val="004500DC"/>
    <w:rsid w:val="00450880"/>
    <w:rsid w:val="004509F1"/>
    <w:rsid w:val="004510CA"/>
    <w:rsid w:val="00451874"/>
    <w:rsid w:val="0045197D"/>
    <w:rsid w:val="00452326"/>
    <w:rsid w:val="004523F6"/>
    <w:rsid w:val="0045530B"/>
    <w:rsid w:val="0045576F"/>
    <w:rsid w:val="00455B99"/>
    <w:rsid w:val="00455CF3"/>
    <w:rsid w:val="0045639D"/>
    <w:rsid w:val="00456E3B"/>
    <w:rsid w:val="00457340"/>
    <w:rsid w:val="004575F9"/>
    <w:rsid w:val="00457E57"/>
    <w:rsid w:val="00461430"/>
    <w:rsid w:val="0046209D"/>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2E8D"/>
    <w:rsid w:val="00483F84"/>
    <w:rsid w:val="00483FC2"/>
    <w:rsid w:val="004849E2"/>
    <w:rsid w:val="00485337"/>
    <w:rsid w:val="004860CC"/>
    <w:rsid w:val="00486245"/>
    <w:rsid w:val="00490869"/>
    <w:rsid w:val="0049185F"/>
    <w:rsid w:val="00493F2C"/>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862"/>
    <w:rsid w:val="004D2301"/>
    <w:rsid w:val="004D233F"/>
    <w:rsid w:val="004D520C"/>
    <w:rsid w:val="004D682D"/>
    <w:rsid w:val="004D6FB3"/>
    <w:rsid w:val="004D76CB"/>
    <w:rsid w:val="004D7929"/>
    <w:rsid w:val="004E00F1"/>
    <w:rsid w:val="004E0401"/>
    <w:rsid w:val="004E0690"/>
    <w:rsid w:val="004E0C5A"/>
    <w:rsid w:val="004E189B"/>
    <w:rsid w:val="004E3B59"/>
    <w:rsid w:val="004E49D7"/>
    <w:rsid w:val="004E4FE7"/>
    <w:rsid w:val="004E5072"/>
    <w:rsid w:val="004E678C"/>
    <w:rsid w:val="004E709B"/>
    <w:rsid w:val="004F4E1A"/>
    <w:rsid w:val="004F4F99"/>
    <w:rsid w:val="004F733D"/>
    <w:rsid w:val="00501699"/>
    <w:rsid w:val="00502785"/>
    <w:rsid w:val="00505468"/>
    <w:rsid w:val="00505E25"/>
    <w:rsid w:val="005073DF"/>
    <w:rsid w:val="0050787E"/>
    <w:rsid w:val="00510002"/>
    <w:rsid w:val="005106E3"/>
    <w:rsid w:val="00510C45"/>
    <w:rsid w:val="005113B5"/>
    <w:rsid w:val="00511FB6"/>
    <w:rsid w:val="005125DF"/>
    <w:rsid w:val="00513C10"/>
    <w:rsid w:val="00514D32"/>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71A"/>
    <w:rsid w:val="005340BB"/>
    <w:rsid w:val="005343B3"/>
    <w:rsid w:val="00536901"/>
    <w:rsid w:val="005403C8"/>
    <w:rsid w:val="00540E2C"/>
    <w:rsid w:val="00540E78"/>
    <w:rsid w:val="005410AC"/>
    <w:rsid w:val="00542417"/>
    <w:rsid w:val="00544069"/>
    <w:rsid w:val="00545063"/>
    <w:rsid w:val="00545625"/>
    <w:rsid w:val="00545B22"/>
    <w:rsid w:val="00545D21"/>
    <w:rsid w:val="00547656"/>
    <w:rsid w:val="00554B05"/>
    <w:rsid w:val="0055558B"/>
    <w:rsid w:val="005557CE"/>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C6"/>
    <w:rsid w:val="00571D67"/>
    <w:rsid w:val="00572E70"/>
    <w:rsid w:val="005773E7"/>
    <w:rsid w:val="00580682"/>
    <w:rsid w:val="00580900"/>
    <w:rsid w:val="00581CF0"/>
    <w:rsid w:val="005824AD"/>
    <w:rsid w:val="00585751"/>
    <w:rsid w:val="00587E48"/>
    <w:rsid w:val="00595996"/>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6614"/>
    <w:rsid w:val="005B7D90"/>
    <w:rsid w:val="005B7FD8"/>
    <w:rsid w:val="005C0083"/>
    <w:rsid w:val="005C0AB9"/>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5B59"/>
    <w:rsid w:val="005E700E"/>
    <w:rsid w:val="005E73E9"/>
    <w:rsid w:val="005E75FF"/>
    <w:rsid w:val="005E7824"/>
    <w:rsid w:val="005F0652"/>
    <w:rsid w:val="005F0C00"/>
    <w:rsid w:val="005F1275"/>
    <w:rsid w:val="005F37F6"/>
    <w:rsid w:val="005F37FD"/>
    <w:rsid w:val="005F4C32"/>
    <w:rsid w:val="005F4D4C"/>
    <w:rsid w:val="005F5083"/>
    <w:rsid w:val="005F5655"/>
    <w:rsid w:val="005F5D2C"/>
    <w:rsid w:val="00601ED9"/>
    <w:rsid w:val="00602A92"/>
    <w:rsid w:val="00602E50"/>
    <w:rsid w:val="00603C50"/>
    <w:rsid w:val="00603E43"/>
    <w:rsid w:val="00604482"/>
    <w:rsid w:val="006051F5"/>
    <w:rsid w:val="00605CA2"/>
    <w:rsid w:val="006065B2"/>
    <w:rsid w:val="006073EC"/>
    <w:rsid w:val="00607BAB"/>
    <w:rsid w:val="00610C02"/>
    <w:rsid w:val="006117D9"/>
    <w:rsid w:val="0061221B"/>
    <w:rsid w:val="0061226D"/>
    <w:rsid w:val="006126E2"/>
    <w:rsid w:val="006140E5"/>
    <w:rsid w:val="00615E5F"/>
    <w:rsid w:val="00617C9E"/>
    <w:rsid w:val="0062033A"/>
    <w:rsid w:val="0062114B"/>
    <w:rsid w:val="006216DB"/>
    <w:rsid w:val="006219D3"/>
    <w:rsid w:val="006231D3"/>
    <w:rsid w:val="00625737"/>
    <w:rsid w:val="00626083"/>
    <w:rsid w:val="006263E3"/>
    <w:rsid w:val="00626797"/>
    <w:rsid w:val="00627F32"/>
    <w:rsid w:val="00630A24"/>
    <w:rsid w:val="00630EFB"/>
    <w:rsid w:val="0063252D"/>
    <w:rsid w:val="00635845"/>
    <w:rsid w:val="00636BD0"/>
    <w:rsid w:val="00637C16"/>
    <w:rsid w:val="00637FA3"/>
    <w:rsid w:val="0064080F"/>
    <w:rsid w:val="00641C88"/>
    <w:rsid w:val="00642293"/>
    <w:rsid w:val="00642981"/>
    <w:rsid w:val="006429BB"/>
    <w:rsid w:val="00642A41"/>
    <w:rsid w:val="006432BC"/>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CF9"/>
    <w:rsid w:val="00664BF8"/>
    <w:rsid w:val="00664E23"/>
    <w:rsid w:val="00667BF8"/>
    <w:rsid w:val="006701C4"/>
    <w:rsid w:val="00670334"/>
    <w:rsid w:val="00670E0F"/>
    <w:rsid w:val="00672655"/>
    <w:rsid w:val="00674BC0"/>
    <w:rsid w:val="00676302"/>
    <w:rsid w:val="00676A38"/>
    <w:rsid w:val="006818E1"/>
    <w:rsid w:val="00681CEE"/>
    <w:rsid w:val="00682337"/>
    <w:rsid w:val="006838C6"/>
    <w:rsid w:val="00683AF1"/>
    <w:rsid w:val="00685549"/>
    <w:rsid w:val="006857FC"/>
    <w:rsid w:val="0068775F"/>
    <w:rsid w:val="00690B05"/>
    <w:rsid w:val="0069231B"/>
    <w:rsid w:val="00692631"/>
    <w:rsid w:val="00693FFA"/>
    <w:rsid w:val="00694623"/>
    <w:rsid w:val="00694789"/>
    <w:rsid w:val="006954EE"/>
    <w:rsid w:val="006959B3"/>
    <w:rsid w:val="006977F9"/>
    <w:rsid w:val="006A0162"/>
    <w:rsid w:val="006A074B"/>
    <w:rsid w:val="006A0915"/>
    <w:rsid w:val="006A1FE1"/>
    <w:rsid w:val="006A2650"/>
    <w:rsid w:val="006A4FC8"/>
    <w:rsid w:val="006A6BC5"/>
    <w:rsid w:val="006B0682"/>
    <w:rsid w:val="006B0A18"/>
    <w:rsid w:val="006B0B48"/>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F97"/>
    <w:rsid w:val="006C73A6"/>
    <w:rsid w:val="006C751F"/>
    <w:rsid w:val="006C7E2E"/>
    <w:rsid w:val="006D04FB"/>
    <w:rsid w:val="006D0B8A"/>
    <w:rsid w:val="006D2534"/>
    <w:rsid w:val="006D283C"/>
    <w:rsid w:val="006D4A80"/>
    <w:rsid w:val="006D6677"/>
    <w:rsid w:val="006D7E58"/>
    <w:rsid w:val="006E0771"/>
    <w:rsid w:val="006E231D"/>
    <w:rsid w:val="006E3B33"/>
    <w:rsid w:val="006E4634"/>
    <w:rsid w:val="006E478D"/>
    <w:rsid w:val="006E4A4E"/>
    <w:rsid w:val="006E4BC3"/>
    <w:rsid w:val="006E5463"/>
    <w:rsid w:val="006E5770"/>
    <w:rsid w:val="006E5F60"/>
    <w:rsid w:val="006E7DCA"/>
    <w:rsid w:val="006E7ECB"/>
    <w:rsid w:val="006F1F51"/>
    <w:rsid w:val="006F3059"/>
    <w:rsid w:val="006F6E2C"/>
    <w:rsid w:val="006F78C0"/>
    <w:rsid w:val="00700D9A"/>
    <w:rsid w:val="00702661"/>
    <w:rsid w:val="00702C41"/>
    <w:rsid w:val="00702E63"/>
    <w:rsid w:val="00704598"/>
    <w:rsid w:val="007055E7"/>
    <w:rsid w:val="0070611C"/>
    <w:rsid w:val="007079B7"/>
    <w:rsid w:val="00707B1F"/>
    <w:rsid w:val="00711052"/>
    <w:rsid w:val="007123C5"/>
    <w:rsid w:val="00715475"/>
    <w:rsid w:val="00715D79"/>
    <w:rsid w:val="00715FA8"/>
    <w:rsid w:val="00716C7F"/>
    <w:rsid w:val="00720FC2"/>
    <w:rsid w:val="0072132C"/>
    <w:rsid w:val="007219B4"/>
    <w:rsid w:val="00721A0A"/>
    <w:rsid w:val="00721D4D"/>
    <w:rsid w:val="00722DA0"/>
    <w:rsid w:val="00724D62"/>
    <w:rsid w:val="007262D7"/>
    <w:rsid w:val="00730964"/>
    <w:rsid w:val="00731829"/>
    <w:rsid w:val="007319F9"/>
    <w:rsid w:val="00732536"/>
    <w:rsid w:val="00732540"/>
    <w:rsid w:val="0073280E"/>
    <w:rsid w:val="00732846"/>
    <w:rsid w:val="007335AA"/>
    <w:rsid w:val="00736BBF"/>
    <w:rsid w:val="00736D46"/>
    <w:rsid w:val="00737D6B"/>
    <w:rsid w:val="0074080A"/>
    <w:rsid w:val="00741979"/>
    <w:rsid w:val="0074207E"/>
    <w:rsid w:val="0074349E"/>
    <w:rsid w:val="00743E6F"/>
    <w:rsid w:val="007512F4"/>
    <w:rsid w:val="00751F76"/>
    <w:rsid w:val="0075387F"/>
    <w:rsid w:val="0075393F"/>
    <w:rsid w:val="007540CD"/>
    <w:rsid w:val="00754D70"/>
    <w:rsid w:val="007556BD"/>
    <w:rsid w:val="007575CD"/>
    <w:rsid w:val="00760D22"/>
    <w:rsid w:val="00761E17"/>
    <w:rsid w:val="00762A7C"/>
    <w:rsid w:val="0076410E"/>
    <w:rsid w:val="00764307"/>
    <w:rsid w:val="007648FD"/>
    <w:rsid w:val="00765394"/>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7123"/>
    <w:rsid w:val="007874D5"/>
    <w:rsid w:val="00787627"/>
    <w:rsid w:val="0078781C"/>
    <w:rsid w:val="0079352F"/>
    <w:rsid w:val="00793BC7"/>
    <w:rsid w:val="007945C0"/>
    <w:rsid w:val="00794F00"/>
    <w:rsid w:val="007963B1"/>
    <w:rsid w:val="007973E9"/>
    <w:rsid w:val="007977D7"/>
    <w:rsid w:val="007A037B"/>
    <w:rsid w:val="007A1012"/>
    <w:rsid w:val="007A27DE"/>
    <w:rsid w:val="007A636E"/>
    <w:rsid w:val="007A6DD2"/>
    <w:rsid w:val="007A7D21"/>
    <w:rsid w:val="007B159A"/>
    <w:rsid w:val="007B15F4"/>
    <w:rsid w:val="007B172D"/>
    <w:rsid w:val="007B22D9"/>
    <w:rsid w:val="007B30D3"/>
    <w:rsid w:val="007B40F8"/>
    <w:rsid w:val="007B531D"/>
    <w:rsid w:val="007B567E"/>
    <w:rsid w:val="007B5F8B"/>
    <w:rsid w:val="007B60E3"/>
    <w:rsid w:val="007B64E8"/>
    <w:rsid w:val="007B6BCA"/>
    <w:rsid w:val="007B7A07"/>
    <w:rsid w:val="007C2AE1"/>
    <w:rsid w:val="007C3070"/>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43F4"/>
    <w:rsid w:val="007F50AD"/>
    <w:rsid w:val="007F615D"/>
    <w:rsid w:val="00801488"/>
    <w:rsid w:val="00801742"/>
    <w:rsid w:val="00801B86"/>
    <w:rsid w:val="00803C63"/>
    <w:rsid w:val="008046C2"/>
    <w:rsid w:val="00804B23"/>
    <w:rsid w:val="00806063"/>
    <w:rsid w:val="0080726D"/>
    <w:rsid w:val="008077F8"/>
    <w:rsid w:val="0081184B"/>
    <w:rsid w:val="00813130"/>
    <w:rsid w:val="008139E4"/>
    <w:rsid w:val="00814E52"/>
    <w:rsid w:val="0081526A"/>
    <w:rsid w:val="00815DB4"/>
    <w:rsid w:val="00815E94"/>
    <w:rsid w:val="00815F44"/>
    <w:rsid w:val="008163B4"/>
    <w:rsid w:val="00816C34"/>
    <w:rsid w:val="00816C77"/>
    <w:rsid w:val="00824D94"/>
    <w:rsid w:val="008259E5"/>
    <w:rsid w:val="0082734B"/>
    <w:rsid w:val="00827435"/>
    <w:rsid w:val="008275A2"/>
    <w:rsid w:val="00827FBB"/>
    <w:rsid w:val="00834DD4"/>
    <w:rsid w:val="00835ECB"/>
    <w:rsid w:val="0083775D"/>
    <w:rsid w:val="00837E4B"/>
    <w:rsid w:val="0084087E"/>
    <w:rsid w:val="00841B44"/>
    <w:rsid w:val="0084403B"/>
    <w:rsid w:val="008444AA"/>
    <w:rsid w:val="00845216"/>
    <w:rsid w:val="00846B30"/>
    <w:rsid w:val="00846B93"/>
    <w:rsid w:val="0084733E"/>
    <w:rsid w:val="0084770B"/>
    <w:rsid w:val="00847F54"/>
    <w:rsid w:val="00851169"/>
    <w:rsid w:val="008523FC"/>
    <w:rsid w:val="00852D38"/>
    <w:rsid w:val="00852D89"/>
    <w:rsid w:val="00853408"/>
    <w:rsid w:val="00855049"/>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3890"/>
    <w:rsid w:val="00873DA4"/>
    <w:rsid w:val="00874811"/>
    <w:rsid w:val="00874FAA"/>
    <w:rsid w:val="00875965"/>
    <w:rsid w:val="00881860"/>
    <w:rsid w:val="00881D3B"/>
    <w:rsid w:val="00882338"/>
    <w:rsid w:val="0088278B"/>
    <w:rsid w:val="00882939"/>
    <w:rsid w:val="00884450"/>
    <w:rsid w:val="00887248"/>
    <w:rsid w:val="0089286E"/>
    <w:rsid w:val="008941CF"/>
    <w:rsid w:val="00894A23"/>
    <w:rsid w:val="00894C4D"/>
    <w:rsid w:val="00896D05"/>
    <w:rsid w:val="00896EDE"/>
    <w:rsid w:val="008979A0"/>
    <w:rsid w:val="008A02F6"/>
    <w:rsid w:val="008A0627"/>
    <w:rsid w:val="008A13F1"/>
    <w:rsid w:val="008A24CA"/>
    <w:rsid w:val="008A3980"/>
    <w:rsid w:val="008A6655"/>
    <w:rsid w:val="008A744B"/>
    <w:rsid w:val="008B0599"/>
    <w:rsid w:val="008B0855"/>
    <w:rsid w:val="008B1145"/>
    <w:rsid w:val="008B1E3B"/>
    <w:rsid w:val="008B2885"/>
    <w:rsid w:val="008B3690"/>
    <w:rsid w:val="008B4385"/>
    <w:rsid w:val="008B4CA3"/>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63AD"/>
    <w:rsid w:val="008F7D41"/>
    <w:rsid w:val="009005E5"/>
    <w:rsid w:val="009006A4"/>
    <w:rsid w:val="009020A7"/>
    <w:rsid w:val="0090312C"/>
    <w:rsid w:val="00903BC2"/>
    <w:rsid w:val="00904175"/>
    <w:rsid w:val="0090595C"/>
    <w:rsid w:val="00906D88"/>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7036"/>
    <w:rsid w:val="009325F9"/>
    <w:rsid w:val="00935625"/>
    <w:rsid w:val="00935B47"/>
    <w:rsid w:val="00935D40"/>
    <w:rsid w:val="0094282B"/>
    <w:rsid w:val="00943CFC"/>
    <w:rsid w:val="00944BFB"/>
    <w:rsid w:val="0094519A"/>
    <w:rsid w:val="00945A37"/>
    <w:rsid w:val="009462D2"/>
    <w:rsid w:val="0095004D"/>
    <w:rsid w:val="009502C3"/>
    <w:rsid w:val="009517E6"/>
    <w:rsid w:val="00952D15"/>
    <w:rsid w:val="0095372E"/>
    <w:rsid w:val="009538DB"/>
    <w:rsid w:val="009543EF"/>
    <w:rsid w:val="00956ED5"/>
    <w:rsid w:val="00960DEB"/>
    <w:rsid w:val="009612E7"/>
    <w:rsid w:val="009613CC"/>
    <w:rsid w:val="00962E34"/>
    <w:rsid w:val="009630E3"/>
    <w:rsid w:val="00963DFF"/>
    <w:rsid w:val="00964941"/>
    <w:rsid w:val="00964C8F"/>
    <w:rsid w:val="00966B1A"/>
    <w:rsid w:val="00966B4E"/>
    <w:rsid w:val="00966F19"/>
    <w:rsid w:val="0097239F"/>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5FB6"/>
    <w:rsid w:val="009A67EF"/>
    <w:rsid w:val="009B1C99"/>
    <w:rsid w:val="009B3436"/>
    <w:rsid w:val="009B405F"/>
    <w:rsid w:val="009B464B"/>
    <w:rsid w:val="009B4D37"/>
    <w:rsid w:val="009B78F0"/>
    <w:rsid w:val="009B7E8F"/>
    <w:rsid w:val="009C07DF"/>
    <w:rsid w:val="009C2AFA"/>
    <w:rsid w:val="009C36F2"/>
    <w:rsid w:val="009C3972"/>
    <w:rsid w:val="009C3D66"/>
    <w:rsid w:val="009C48A5"/>
    <w:rsid w:val="009C5019"/>
    <w:rsid w:val="009C6245"/>
    <w:rsid w:val="009C6485"/>
    <w:rsid w:val="009C72C8"/>
    <w:rsid w:val="009C730E"/>
    <w:rsid w:val="009D134F"/>
    <w:rsid w:val="009D1F7E"/>
    <w:rsid w:val="009D25CA"/>
    <w:rsid w:val="009D3185"/>
    <w:rsid w:val="009D63F7"/>
    <w:rsid w:val="009D6B91"/>
    <w:rsid w:val="009E037C"/>
    <w:rsid w:val="009E040A"/>
    <w:rsid w:val="009E3246"/>
    <w:rsid w:val="009E3C19"/>
    <w:rsid w:val="009E3D2D"/>
    <w:rsid w:val="009E5131"/>
    <w:rsid w:val="009E6B23"/>
    <w:rsid w:val="009F0192"/>
    <w:rsid w:val="009F27E9"/>
    <w:rsid w:val="009F3EB9"/>
    <w:rsid w:val="009F5259"/>
    <w:rsid w:val="009F5345"/>
    <w:rsid w:val="009F6A79"/>
    <w:rsid w:val="009F7453"/>
    <w:rsid w:val="00A00353"/>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625CC"/>
    <w:rsid w:val="00A66074"/>
    <w:rsid w:val="00A665A1"/>
    <w:rsid w:val="00A7050D"/>
    <w:rsid w:val="00A72943"/>
    <w:rsid w:val="00A73155"/>
    <w:rsid w:val="00A73B17"/>
    <w:rsid w:val="00A73D33"/>
    <w:rsid w:val="00A741F3"/>
    <w:rsid w:val="00A7552E"/>
    <w:rsid w:val="00A75C57"/>
    <w:rsid w:val="00A76718"/>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F48"/>
    <w:rsid w:val="00AF34FC"/>
    <w:rsid w:val="00AF5ED1"/>
    <w:rsid w:val="00AF7A12"/>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59A2"/>
    <w:rsid w:val="00B16074"/>
    <w:rsid w:val="00B206B5"/>
    <w:rsid w:val="00B20745"/>
    <w:rsid w:val="00B20A15"/>
    <w:rsid w:val="00B20C53"/>
    <w:rsid w:val="00B20CEB"/>
    <w:rsid w:val="00B211FE"/>
    <w:rsid w:val="00B22A37"/>
    <w:rsid w:val="00B22B24"/>
    <w:rsid w:val="00B231AA"/>
    <w:rsid w:val="00B26911"/>
    <w:rsid w:val="00B26F6C"/>
    <w:rsid w:val="00B26FFB"/>
    <w:rsid w:val="00B302D2"/>
    <w:rsid w:val="00B3095F"/>
    <w:rsid w:val="00B30F07"/>
    <w:rsid w:val="00B31AC2"/>
    <w:rsid w:val="00B32C53"/>
    <w:rsid w:val="00B3402C"/>
    <w:rsid w:val="00B345F9"/>
    <w:rsid w:val="00B354F9"/>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43C"/>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182E"/>
    <w:rsid w:val="00B72C1F"/>
    <w:rsid w:val="00B75B69"/>
    <w:rsid w:val="00B80172"/>
    <w:rsid w:val="00B81E5F"/>
    <w:rsid w:val="00B83BF8"/>
    <w:rsid w:val="00B842BB"/>
    <w:rsid w:val="00B8563B"/>
    <w:rsid w:val="00B863BB"/>
    <w:rsid w:val="00B86A68"/>
    <w:rsid w:val="00B879D8"/>
    <w:rsid w:val="00B87E4C"/>
    <w:rsid w:val="00B904DB"/>
    <w:rsid w:val="00B906DA"/>
    <w:rsid w:val="00B90CCA"/>
    <w:rsid w:val="00B9423D"/>
    <w:rsid w:val="00B943FA"/>
    <w:rsid w:val="00B94BD3"/>
    <w:rsid w:val="00B96619"/>
    <w:rsid w:val="00B96AAC"/>
    <w:rsid w:val="00B96CA5"/>
    <w:rsid w:val="00BA071F"/>
    <w:rsid w:val="00BA078F"/>
    <w:rsid w:val="00BA0F99"/>
    <w:rsid w:val="00BA1E93"/>
    <w:rsid w:val="00BA336A"/>
    <w:rsid w:val="00BA7390"/>
    <w:rsid w:val="00BB09CD"/>
    <w:rsid w:val="00BB27B8"/>
    <w:rsid w:val="00BB3087"/>
    <w:rsid w:val="00BB3E5A"/>
    <w:rsid w:val="00BB4D40"/>
    <w:rsid w:val="00BB578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F07DC"/>
    <w:rsid w:val="00BF0FB3"/>
    <w:rsid w:val="00BF222F"/>
    <w:rsid w:val="00BF23C7"/>
    <w:rsid w:val="00BF2DB9"/>
    <w:rsid w:val="00BF4781"/>
    <w:rsid w:val="00BF512A"/>
    <w:rsid w:val="00BF7B7E"/>
    <w:rsid w:val="00C00821"/>
    <w:rsid w:val="00C05E83"/>
    <w:rsid w:val="00C129C4"/>
    <w:rsid w:val="00C134AB"/>
    <w:rsid w:val="00C13F74"/>
    <w:rsid w:val="00C155A7"/>
    <w:rsid w:val="00C15F77"/>
    <w:rsid w:val="00C1678C"/>
    <w:rsid w:val="00C17CB5"/>
    <w:rsid w:val="00C2090E"/>
    <w:rsid w:val="00C22093"/>
    <w:rsid w:val="00C2214F"/>
    <w:rsid w:val="00C23957"/>
    <w:rsid w:val="00C23C8A"/>
    <w:rsid w:val="00C255F0"/>
    <w:rsid w:val="00C25624"/>
    <w:rsid w:val="00C271A9"/>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3836"/>
    <w:rsid w:val="00C54249"/>
    <w:rsid w:val="00C543AF"/>
    <w:rsid w:val="00C5553D"/>
    <w:rsid w:val="00C56ED1"/>
    <w:rsid w:val="00C5798A"/>
    <w:rsid w:val="00C57C29"/>
    <w:rsid w:val="00C604F6"/>
    <w:rsid w:val="00C6123E"/>
    <w:rsid w:val="00C62824"/>
    <w:rsid w:val="00C62DEA"/>
    <w:rsid w:val="00C62FE2"/>
    <w:rsid w:val="00C64416"/>
    <w:rsid w:val="00C72579"/>
    <w:rsid w:val="00C72FE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946"/>
    <w:rsid w:val="00CA0E63"/>
    <w:rsid w:val="00CA1A6E"/>
    <w:rsid w:val="00CA4482"/>
    <w:rsid w:val="00CA4A03"/>
    <w:rsid w:val="00CA4EB3"/>
    <w:rsid w:val="00CA67A1"/>
    <w:rsid w:val="00CA68AD"/>
    <w:rsid w:val="00CA74BF"/>
    <w:rsid w:val="00CA78FB"/>
    <w:rsid w:val="00CB0E08"/>
    <w:rsid w:val="00CB1131"/>
    <w:rsid w:val="00CB303D"/>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1490"/>
    <w:rsid w:val="00CD2B20"/>
    <w:rsid w:val="00CD305C"/>
    <w:rsid w:val="00CD3361"/>
    <w:rsid w:val="00CD38E4"/>
    <w:rsid w:val="00CD423A"/>
    <w:rsid w:val="00CD553A"/>
    <w:rsid w:val="00CD6F65"/>
    <w:rsid w:val="00CD6F72"/>
    <w:rsid w:val="00CD729D"/>
    <w:rsid w:val="00CE0123"/>
    <w:rsid w:val="00CE06E8"/>
    <w:rsid w:val="00CE0A24"/>
    <w:rsid w:val="00CE12E9"/>
    <w:rsid w:val="00CE4196"/>
    <w:rsid w:val="00CE4C21"/>
    <w:rsid w:val="00CE4FFF"/>
    <w:rsid w:val="00CE5C8A"/>
    <w:rsid w:val="00CE7C91"/>
    <w:rsid w:val="00CF1691"/>
    <w:rsid w:val="00CF3FBE"/>
    <w:rsid w:val="00CF4444"/>
    <w:rsid w:val="00CF5310"/>
    <w:rsid w:val="00CF5ADE"/>
    <w:rsid w:val="00CF7AA7"/>
    <w:rsid w:val="00D00B5C"/>
    <w:rsid w:val="00D02213"/>
    <w:rsid w:val="00D02646"/>
    <w:rsid w:val="00D063F9"/>
    <w:rsid w:val="00D06EE7"/>
    <w:rsid w:val="00D0710F"/>
    <w:rsid w:val="00D11046"/>
    <w:rsid w:val="00D11131"/>
    <w:rsid w:val="00D11CBB"/>
    <w:rsid w:val="00D1396F"/>
    <w:rsid w:val="00D13F53"/>
    <w:rsid w:val="00D15116"/>
    <w:rsid w:val="00D15A86"/>
    <w:rsid w:val="00D17360"/>
    <w:rsid w:val="00D201E7"/>
    <w:rsid w:val="00D20308"/>
    <w:rsid w:val="00D20F57"/>
    <w:rsid w:val="00D21591"/>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6511"/>
    <w:rsid w:val="00D47B94"/>
    <w:rsid w:val="00D47EF3"/>
    <w:rsid w:val="00D47F8A"/>
    <w:rsid w:val="00D541A9"/>
    <w:rsid w:val="00D56B15"/>
    <w:rsid w:val="00D56B58"/>
    <w:rsid w:val="00D56D5A"/>
    <w:rsid w:val="00D5720F"/>
    <w:rsid w:val="00D6117D"/>
    <w:rsid w:val="00D63D80"/>
    <w:rsid w:val="00D650C1"/>
    <w:rsid w:val="00D653DA"/>
    <w:rsid w:val="00D65BFB"/>
    <w:rsid w:val="00D65F65"/>
    <w:rsid w:val="00D67180"/>
    <w:rsid w:val="00D70127"/>
    <w:rsid w:val="00D73CAC"/>
    <w:rsid w:val="00D74554"/>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7EA0"/>
    <w:rsid w:val="00DA0FC0"/>
    <w:rsid w:val="00DA1EAE"/>
    <w:rsid w:val="00DA307D"/>
    <w:rsid w:val="00DA30F9"/>
    <w:rsid w:val="00DA545C"/>
    <w:rsid w:val="00DA5B94"/>
    <w:rsid w:val="00DA738D"/>
    <w:rsid w:val="00DB02E4"/>
    <w:rsid w:val="00DB2D4D"/>
    <w:rsid w:val="00DB2DC5"/>
    <w:rsid w:val="00DB4533"/>
    <w:rsid w:val="00DB4918"/>
    <w:rsid w:val="00DB4B44"/>
    <w:rsid w:val="00DB4FF1"/>
    <w:rsid w:val="00DB63C6"/>
    <w:rsid w:val="00DB751A"/>
    <w:rsid w:val="00DB770A"/>
    <w:rsid w:val="00DB7EE9"/>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6804"/>
    <w:rsid w:val="00E20AB8"/>
    <w:rsid w:val="00E24C7D"/>
    <w:rsid w:val="00E2580C"/>
    <w:rsid w:val="00E2685A"/>
    <w:rsid w:val="00E27B29"/>
    <w:rsid w:val="00E30735"/>
    <w:rsid w:val="00E32103"/>
    <w:rsid w:val="00E354BE"/>
    <w:rsid w:val="00E3701F"/>
    <w:rsid w:val="00E372DD"/>
    <w:rsid w:val="00E37768"/>
    <w:rsid w:val="00E404C0"/>
    <w:rsid w:val="00E410F5"/>
    <w:rsid w:val="00E41969"/>
    <w:rsid w:val="00E43AC1"/>
    <w:rsid w:val="00E44289"/>
    <w:rsid w:val="00E45058"/>
    <w:rsid w:val="00E50F58"/>
    <w:rsid w:val="00E517A7"/>
    <w:rsid w:val="00E51C44"/>
    <w:rsid w:val="00E53D06"/>
    <w:rsid w:val="00E54D0B"/>
    <w:rsid w:val="00E54DF1"/>
    <w:rsid w:val="00E56684"/>
    <w:rsid w:val="00E5672A"/>
    <w:rsid w:val="00E5709D"/>
    <w:rsid w:val="00E573CE"/>
    <w:rsid w:val="00E60FC5"/>
    <w:rsid w:val="00E634AE"/>
    <w:rsid w:val="00E66233"/>
    <w:rsid w:val="00E66DAD"/>
    <w:rsid w:val="00E67437"/>
    <w:rsid w:val="00E70B5D"/>
    <w:rsid w:val="00E71269"/>
    <w:rsid w:val="00E71B1C"/>
    <w:rsid w:val="00E71C17"/>
    <w:rsid w:val="00E727B5"/>
    <w:rsid w:val="00E731A1"/>
    <w:rsid w:val="00E73218"/>
    <w:rsid w:val="00E74E67"/>
    <w:rsid w:val="00E768B3"/>
    <w:rsid w:val="00E76D5A"/>
    <w:rsid w:val="00E76DEB"/>
    <w:rsid w:val="00E76DEC"/>
    <w:rsid w:val="00E8061E"/>
    <w:rsid w:val="00E80D5E"/>
    <w:rsid w:val="00E82A73"/>
    <w:rsid w:val="00E82C29"/>
    <w:rsid w:val="00E83E65"/>
    <w:rsid w:val="00E84F64"/>
    <w:rsid w:val="00E85406"/>
    <w:rsid w:val="00E857A5"/>
    <w:rsid w:val="00E94BEB"/>
    <w:rsid w:val="00E960F9"/>
    <w:rsid w:val="00E96CF5"/>
    <w:rsid w:val="00E97D71"/>
    <w:rsid w:val="00EA0228"/>
    <w:rsid w:val="00EA0880"/>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DCB"/>
    <w:rsid w:val="00ED0066"/>
    <w:rsid w:val="00ED11F9"/>
    <w:rsid w:val="00ED14AD"/>
    <w:rsid w:val="00ED1FAC"/>
    <w:rsid w:val="00ED2027"/>
    <w:rsid w:val="00ED20FA"/>
    <w:rsid w:val="00ED25E4"/>
    <w:rsid w:val="00ED3E70"/>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30AF"/>
    <w:rsid w:val="00F15399"/>
    <w:rsid w:val="00F17898"/>
    <w:rsid w:val="00F208C4"/>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350A"/>
    <w:rsid w:val="00F7352F"/>
    <w:rsid w:val="00F73C78"/>
    <w:rsid w:val="00F745E8"/>
    <w:rsid w:val="00F749AD"/>
    <w:rsid w:val="00F7572B"/>
    <w:rsid w:val="00F75BFB"/>
    <w:rsid w:val="00F77465"/>
    <w:rsid w:val="00F808F5"/>
    <w:rsid w:val="00F81015"/>
    <w:rsid w:val="00F8185D"/>
    <w:rsid w:val="00F8278A"/>
    <w:rsid w:val="00F82A67"/>
    <w:rsid w:val="00F837EF"/>
    <w:rsid w:val="00F83FE4"/>
    <w:rsid w:val="00F8755A"/>
    <w:rsid w:val="00F90501"/>
    <w:rsid w:val="00F91B14"/>
    <w:rsid w:val="00F921E2"/>
    <w:rsid w:val="00F9235E"/>
    <w:rsid w:val="00F92C3F"/>
    <w:rsid w:val="00F93E21"/>
    <w:rsid w:val="00F95BF7"/>
    <w:rsid w:val="00F968CF"/>
    <w:rsid w:val="00F96B4C"/>
    <w:rsid w:val="00FA0E26"/>
    <w:rsid w:val="00FA1387"/>
    <w:rsid w:val="00FA5254"/>
    <w:rsid w:val="00FA5B32"/>
    <w:rsid w:val="00FB0828"/>
    <w:rsid w:val="00FB3B40"/>
    <w:rsid w:val="00FB469E"/>
    <w:rsid w:val="00FB4C28"/>
    <w:rsid w:val="00FB4EC5"/>
    <w:rsid w:val="00FB5992"/>
    <w:rsid w:val="00FC06CF"/>
    <w:rsid w:val="00FC09FB"/>
    <w:rsid w:val="00FC2C68"/>
    <w:rsid w:val="00FC34E7"/>
    <w:rsid w:val="00FC3FF3"/>
    <w:rsid w:val="00FC4753"/>
    <w:rsid w:val="00FC5A3C"/>
    <w:rsid w:val="00FC5EC4"/>
    <w:rsid w:val="00FC644E"/>
    <w:rsid w:val="00FC6E79"/>
    <w:rsid w:val="00FC72B0"/>
    <w:rsid w:val="00FD1500"/>
    <w:rsid w:val="00FD1C88"/>
    <w:rsid w:val="00FD3766"/>
    <w:rsid w:val="00FD403B"/>
    <w:rsid w:val="00FD4350"/>
    <w:rsid w:val="00FD4938"/>
    <w:rsid w:val="00FD4B37"/>
    <w:rsid w:val="00FD5893"/>
    <w:rsid w:val="00FD6328"/>
    <w:rsid w:val="00FD76AF"/>
    <w:rsid w:val="00FD7C94"/>
    <w:rsid w:val="00FE0852"/>
    <w:rsid w:val="00FE1265"/>
    <w:rsid w:val="00FE1AA7"/>
    <w:rsid w:val="00FE3C70"/>
    <w:rsid w:val="00FE4A9A"/>
    <w:rsid w:val="00FE65E3"/>
    <w:rsid w:val="00FF178B"/>
    <w:rsid w:val="00FF36FB"/>
    <w:rsid w:val="00FF371D"/>
    <w:rsid w:val="00FF3A86"/>
    <w:rsid w:val="00FF47AB"/>
    <w:rsid w:val="00FF4815"/>
    <w:rsid w:val="00FF4D13"/>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D1D9-AB3A-441C-ADA0-715BD33D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3</Pages>
  <Words>1127</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107</cp:revision>
  <cp:lastPrinted>2019-05-15T07:33:00Z</cp:lastPrinted>
  <dcterms:created xsi:type="dcterms:W3CDTF">2021-11-17T11:31:00Z</dcterms:created>
  <dcterms:modified xsi:type="dcterms:W3CDTF">2022-06-22T10:23:00Z</dcterms:modified>
</cp:coreProperties>
</file>