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89F" w:rsidRPr="00450ED8" w:rsidRDefault="000E2D86" w:rsidP="00B53BCA">
      <w:pPr>
        <w:ind w:left="-567" w:right="-476"/>
        <w:rPr>
          <w:kern w:val="0"/>
          <w:sz w:val="18"/>
          <w:szCs w:val="18"/>
          <w:lang w:val="en-GB"/>
        </w:rPr>
      </w:pPr>
      <w:r w:rsidRPr="000366FE">
        <w:rPr>
          <w:noProof/>
          <w:lang w:val="en-IE" w:eastAsia="en-IE"/>
        </w:rPr>
        <mc:AlternateContent>
          <mc:Choice Requires="wps">
            <w:drawing>
              <wp:anchor distT="0" distB="0" distL="114300" distR="114300" simplePos="0" relativeHeight="251657728" behindDoc="0" locked="0" layoutInCell="1" allowOverlap="1" wp14:anchorId="792FBB9A" wp14:editId="373CFF07">
                <wp:simplePos x="0" y="0"/>
                <wp:positionH relativeFrom="column">
                  <wp:posOffset>-466725</wp:posOffset>
                </wp:positionH>
                <wp:positionV relativeFrom="paragraph">
                  <wp:posOffset>22860</wp:posOffset>
                </wp:positionV>
                <wp:extent cx="6515100" cy="318135"/>
                <wp:effectExtent l="0" t="0" r="19050" b="254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18135"/>
                        </a:xfrm>
                        <a:prstGeom prst="rect">
                          <a:avLst/>
                        </a:prstGeom>
                        <a:solidFill>
                          <a:schemeClr val="bg1">
                            <a:lumMod val="95000"/>
                          </a:schemeClr>
                        </a:solidFill>
                        <a:ln w="9525">
                          <a:solidFill>
                            <a:prstClr val="black"/>
                          </a:solidFill>
                        </a:ln>
                        <a:effectLst/>
                      </wps:spPr>
                      <wps:txbx>
                        <w:txbxContent>
                          <w:p w:rsidR="00235BF1" w:rsidRPr="00450ED8" w:rsidRDefault="00EF658E" w:rsidP="00CB4742">
                            <w:pPr>
                              <w:keepNext/>
                              <w:jc w:val="center"/>
                              <w:rPr>
                                <w:b/>
                                <w:bCs/>
                                <w:sz w:val="26"/>
                                <w:szCs w:val="26"/>
                                <w:lang w:val="en-IE"/>
                              </w:rPr>
                            </w:pPr>
                            <w:r w:rsidRPr="00450ED8">
                              <w:rPr>
                                <w:b/>
                                <w:bCs/>
                                <w:sz w:val="26"/>
                                <w:szCs w:val="26"/>
                                <w:lang w:val="en-IE"/>
                              </w:rPr>
                              <w:t>Notice</w:t>
                            </w:r>
                            <w:r w:rsidR="004111F5" w:rsidRPr="00450ED8">
                              <w:rPr>
                                <w:b/>
                                <w:bCs/>
                                <w:sz w:val="26"/>
                                <w:szCs w:val="26"/>
                                <w:lang w:val="en-IE"/>
                              </w:rPr>
                              <w:t xml:space="preserve"> of Intention to Submit for Examination for the Award of Higher Doctorate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92FBB9A" id="_x0000_t202" coordsize="21600,21600" o:spt="202" path="m,l,21600r21600,l21600,xe">
                <v:stroke joinstyle="miter"/>
                <v:path gradientshapeok="t" o:connecttype="rect"/>
              </v:shapetype>
              <v:shape id="Text Box 6" o:spid="_x0000_s1026" type="#_x0000_t202" style="position:absolute;left:0;text-align:left;margin-left:-36.75pt;margin-top:1.8pt;width:513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" fillcolor="#f2f2f2 [3052]">
                <v:path arrowok="t"/>
                <v:textbox style="mso-fit-shape-to-text:t">
                  <w:txbxContent>
                    <w:p w:rsidR="00235BF1" w:rsidRPr="00450ED8" w:rsidRDefault="00EF658E" w:rsidP="00CB4742">
                      <w:pPr>
                        <w:keepNext/>
                        <w:jc w:val="center"/>
                        <w:rPr>
                          <w:b/>
                          <w:bCs/>
                          <w:sz w:val="26"/>
                          <w:szCs w:val="26"/>
                          <w:lang w:val="en-IE"/>
                        </w:rPr>
                      </w:pPr>
                      <w:r w:rsidRPr="00450ED8">
                        <w:rPr>
                          <w:b/>
                          <w:bCs/>
                          <w:sz w:val="26"/>
                          <w:szCs w:val="26"/>
                          <w:lang w:val="en-IE"/>
                        </w:rPr>
                        <w:t>Notice</w:t>
                      </w:r>
                      <w:r w:rsidR="004111F5" w:rsidRPr="00450ED8">
                        <w:rPr>
                          <w:b/>
                          <w:bCs/>
                          <w:sz w:val="26"/>
                          <w:szCs w:val="26"/>
                          <w:lang w:val="en-IE"/>
                        </w:rPr>
                        <w:t xml:space="preserve"> of Intention to Submit for Examination for the Award of Higher Doctorate</w:t>
                      </w:r>
                    </w:p>
                  </w:txbxContent>
                </v:textbox>
                <w10:wrap type="square"/>
              </v:shape>
            </w:pict>
          </mc:Fallback>
        </mc:AlternateContent>
      </w:r>
      <w:r w:rsidR="00ED589F" w:rsidRPr="000366FE">
        <w:rPr>
          <w:kern w:val="0"/>
          <w:sz w:val="18"/>
          <w:szCs w:val="18"/>
          <w:lang w:val="en-GB"/>
        </w:rPr>
        <w:t>O</w:t>
      </w:r>
      <w:r w:rsidR="00ED589F" w:rsidRPr="00450ED8">
        <w:rPr>
          <w:kern w:val="0"/>
          <w:sz w:val="18"/>
          <w:szCs w:val="18"/>
          <w:lang w:val="en-GB"/>
        </w:rPr>
        <w:t>n completion, this form should be returned to Student Awards, Registry</w:t>
      </w:r>
      <w:r w:rsidR="00ED589F" w:rsidRPr="00450ED8">
        <w:rPr>
          <w:i/>
          <w:iCs/>
          <w:kern w:val="0"/>
          <w:sz w:val="18"/>
          <w:szCs w:val="18"/>
          <w:lang w:val="en-GB"/>
        </w:rPr>
        <w:t xml:space="preserve"> </w:t>
      </w:r>
      <w:r w:rsidR="00ED589F" w:rsidRPr="00450ED8">
        <w:rPr>
          <w:kern w:val="0"/>
          <w:sz w:val="18"/>
          <w:szCs w:val="18"/>
          <w:lang w:val="en-GB"/>
        </w:rPr>
        <w:t xml:space="preserve">at least </w:t>
      </w:r>
      <w:r w:rsidR="00ED589F" w:rsidRPr="00450ED8">
        <w:rPr>
          <w:b/>
          <w:bCs/>
          <w:kern w:val="0"/>
          <w:sz w:val="18"/>
          <w:szCs w:val="18"/>
          <w:u w:val="single"/>
          <w:lang w:val="en-GB"/>
        </w:rPr>
        <w:t>two weeks</w:t>
      </w:r>
      <w:r w:rsidR="00ED589F" w:rsidRPr="00450ED8">
        <w:rPr>
          <w:kern w:val="0"/>
          <w:sz w:val="18"/>
          <w:szCs w:val="18"/>
          <w:lang w:val="en-GB"/>
        </w:rPr>
        <w:t xml:space="preserve"> in advance of the scheduled meeting of the Graduate Research Studies Board (GRSB). </w:t>
      </w:r>
      <w:hyperlink r:id="rId8" w:history="1">
        <w:r w:rsidR="00B53BCA" w:rsidRPr="00B53BCA">
          <w:rPr>
            <w:rStyle w:val="Hyperlink"/>
            <w:kern w:val="0"/>
            <w:sz w:val="18"/>
            <w:szCs w:val="18"/>
            <w:lang w:val="en-GB"/>
          </w:rPr>
          <w:t>Click he</w:t>
        </w:r>
        <w:r w:rsidR="00B53BCA">
          <w:rPr>
            <w:rStyle w:val="Hyperlink"/>
            <w:kern w:val="0"/>
            <w:sz w:val="18"/>
            <w:szCs w:val="18"/>
            <w:lang w:val="en-GB"/>
          </w:rPr>
          <w:tab/>
        </w:r>
        <w:r w:rsidR="00B53BCA" w:rsidRPr="00B53BCA">
          <w:rPr>
            <w:rStyle w:val="Hyperlink"/>
            <w:kern w:val="0"/>
            <w:sz w:val="18"/>
            <w:szCs w:val="18"/>
            <w:lang w:val="en-GB"/>
          </w:rPr>
          <w:t>r</w:t>
        </w:r>
        <w:r w:rsidR="00B53BCA" w:rsidRPr="00B53BCA">
          <w:rPr>
            <w:rStyle w:val="Hyperlink"/>
            <w:kern w:val="0"/>
            <w:sz w:val="18"/>
            <w:szCs w:val="18"/>
            <w:lang w:val="en-GB"/>
          </w:rPr>
          <w:t xml:space="preserve">e for </w:t>
        </w:r>
        <w:r w:rsidR="00ED589F" w:rsidRPr="00B53BCA">
          <w:rPr>
            <w:rStyle w:val="Hyperlink"/>
            <w:kern w:val="0"/>
            <w:sz w:val="18"/>
            <w:szCs w:val="18"/>
            <w:lang w:val="en-GB"/>
          </w:rPr>
          <w:t>Schedule of Meetings</w:t>
        </w:r>
      </w:hyperlink>
      <w:r w:rsidR="00ED589F" w:rsidRPr="00450ED8">
        <w:rPr>
          <w:kern w:val="0"/>
          <w:sz w:val="18"/>
          <w:szCs w:val="18"/>
          <w:lang w:val="en-GB"/>
        </w:rPr>
        <w:t xml:space="preserve"> </w:t>
      </w:r>
    </w:p>
    <w:p w:rsidR="006C3A08" w:rsidRPr="000366FE" w:rsidRDefault="009E22BC" w:rsidP="00ED589F">
      <w:pPr>
        <w:ind w:left="-567" w:right="-476"/>
        <w:jc w:val="center"/>
        <w:rPr>
          <w:kern w:val="0"/>
          <w:sz w:val="20"/>
          <w:szCs w:val="20"/>
          <w:lang w:val="en-GB"/>
        </w:rPr>
      </w:pPr>
      <w:r w:rsidRPr="000366FE">
        <w:rPr>
          <w:b/>
          <w:bCs/>
          <w:i/>
          <w:color w:val="FF0000"/>
          <w:szCs w:val="22"/>
          <w:lang w:val="en-IE"/>
        </w:rPr>
        <w:t xml:space="preserve">(N.B. </w:t>
      </w:r>
      <w:r w:rsidRPr="000366FE">
        <w:rPr>
          <w:b/>
          <w:bCs/>
          <w:i/>
          <w:color w:val="FF0000"/>
          <w:szCs w:val="22"/>
          <w:u w:val="single"/>
          <w:lang w:val="en-IE"/>
        </w:rPr>
        <w:t>Only Typ</w:t>
      </w:r>
      <w:r w:rsidR="00EF658E" w:rsidRPr="000366FE">
        <w:rPr>
          <w:b/>
          <w:bCs/>
          <w:i/>
          <w:color w:val="FF0000"/>
          <w:szCs w:val="22"/>
          <w:u w:val="single"/>
          <w:lang w:val="en-IE"/>
        </w:rPr>
        <w:t>ed Forms will be accepted by</w:t>
      </w:r>
      <w:r w:rsidRPr="000366FE">
        <w:rPr>
          <w:b/>
          <w:bCs/>
          <w:i/>
          <w:color w:val="FF0000"/>
          <w:szCs w:val="22"/>
          <w:u w:val="single"/>
          <w:lang w:val="en-IE"/>
        </w:rPr>
        <w:t xml:space="preserve"> GRSB</w:t>
      </w:r>
      <w:r w:rsidR="00886ADC" w:rsidRPr="000366FE">
        <w:rPr>
          <w:b/>
          <w:bCs/>
          <w:i/>
          <w:color w:val="FF0000"/>
          <w:szCs w:val="22"/>
          <w:u w:val="single"/>
          <w:lang w:val="en-IE"/>
        </w:rPr>
        <w:t>. P</w:t>
      </w:r>
      <w:r w:rsidR="00EF658E" w:rsidRPr="000366FE">
        <w:rPr>
          <w:b/>
          <w:bCs/>
          <w:i/>
          <w:color w:val="FF0000"/>
          <w:szCs w:val="22"/>
          <w:u w:val="single"/>
          <w:lang w:val="en-IE"/>
        </w:rPr>
        <w:t>lease print single-sided.</w:t>
      </w:r>
      <w:r w:rsidRPr="000366FE">
        <w:rPr>
          <w:b/>
          <w:bCs/>
          <w:i/>
          <w:color w:val="FF0000"/>
          <w:szCs w:val="22"/>
          <w:lang w:val="en-IE"/>
        </w:rPr>
        <w:t>)</w:t>
      </w:r>
    </w:p>
    <w:p w:rsidR="00ED589F" w:rsidRPr="000366FE" w:rsidRDefault="00ED589F" w:rsidP="006C3A08">
      <w:pPr>
        <w:jc w:val="center"/>
        <w:rPr>
          <w:b/>
          <w:bCs/>
          <w:i/>
          <w:color w:val="FF0000"/>
          <w:sz w:val="20"/>
          <w:szCs w:val="22"/>
          <w:lang w:val="en-IE"/>
        </w:rPr>
      </w:pPr>
    </w:p>
    <w:p w:rsidR="009E22BC" w:rsidRPr="000366FE" w:rsidRDefault="002326D8" w:rsidP="002326D8">
      <w:pPr>
        <w:pStyle w:val="ListParagraph"/>
        <w:numPr>
          <w:ilvl w:val="0"/>
          <w:numId w:val="8"/>
        </w:numPr>
        <w:rPr>
          <w:b/>
          <w:bCs/>
          <w:i/>
          <w:color w:val="FF0000"/>
          <w:szCs w:val="22"/>
          <w:lang w:val="en-IE"/>
        </w:rPr>
      </w:pPr>
      <w:r w:rsidRPr="000366FE">
        <w:rPr>
          <w:b/>
          <w:szCs w:val="20"/>
          <w:lang w:val="en-IE"/>
        </w:rPr>
        <w:t>CANDIDATE DETAILS</w:t>
      </w:r>
      <w:r w:rsidR="004111F5" w:rsidRPr="000366FE">
        <w:rPr>
          <w:b/>
          <w:szCs w:val="20"/>
          <w:lang w:val="en-IE"/>
        </w:rPr>
        <w:t xml:space="preserve"> </w:t>
      </w:r>
      <w:r w:rsidR="004111F5" w:rsidRPr="000366FE">
        <w:rPr>
          <w:i/>
          <w:sz w:val="20"/>
          <w:szCs w:val="20"/>
          <w:lang w:val="en-IE"/>
        </w:rPr>
        <w:t>(To be completed by Candidate)</w:t>
      </w:r>
    </w:p>
    <w:tbl>
      <w:tblPr>
        <w:tblW w:w="10286" w:type="dxa"/>
        <w:tblInd w:w="-529" w:type="dxa"/>
        <w:tblLayout w:type="fixed"/>
        <w:tblCellMar>
          <w:left w:w="180" w:type="dxa"/>
          <w:right w:w="180" w:type="dxa"/>
        </w:tblCellMar>
        <w:tblLook w:val="0000" w:firstRow="0" w:lastRow="0" w:firstColumn="0" w:lastColumn="0" w:noHBand="0" w:noVBand="0"/>
      </w:tblPr>
      <w:tblGrid>
        <w:gridCol w:w="2995"/>
        <w:gridCol w:w="2430"/>
        <w:gridCol w:w="2430"/>
        <w:gridCol w:w="2431"/>
      </w:tblGrid>
      <w:tr w:rsidR="005545BC" w:rsidRPr="000366FE" w:rsidTr="005E0FE8">
        <w:trPr>
          <w:trHeight w:val="368"/>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9E22BC" w:rsidRPr="000366FE" w:rsidRDefault="0097494B" w:rsidP="00EF401E">
            <w:pPr>
              <w:jc w:val="right"/>
              <w:rPr>
                <w:b/>
                <w:bCs/>
                <w:iCs/>
                <w:sz w:val="22"/>
                <w:szCs w:val="22"/>
                <w:lang w:val="en-IE"/>
              </w:rPr>
            </w:pPr>
            <w:r w:rsidRPr="000366FE">
              <w:rPr>
                <w:b/>
                <w:bCs/>
                <w:iCs/>
                <w:sz w:val="22"/>
                <w:szCs w:val="22"/>
                <w:lang w:val="en-IE"/>
              </w:rPr>
              <w:t>Name of Candidate</w:t>
            </w:r>
          </w:p>
        </w:tc>
        <w:tc>
          <w:tcPr>
            <w:tcW w:w="7291" w:type="dxa"/>
            <w:gridSpan w:val="3"/>
            <w:tcBorders>
              <w:top w:val="single" w:sz="4" w:space="0" w:color="auto"/>
              <w:left w:val="single" w:sz="4" w:space="0" w:color="auto"/>
              <w:bottom w:val="single" w:sz="4" w:space="0" w:color="auto"/>
              <w:right w:val="single" w:sz="4" w:space="0" w:color="auto"/>
            </w:tcBorders>
            <w:vAlign w:val="center"/>
          </w:tcPr>
          <w:p w:rsidR="009E22BC" w:rsidRPr="000366FE" w:rsidRDefault="009E22BC" w:rsidP="00870C7F">
            <w:pPr>
              <w:overflowPunct/>
              <w:autoSpaceDE w:val="0"/>
              <w:autoSpaceDN w:val="0"/>
              <w:rPr>
                <w:bCs/>
                <w:iCs/>
                <w:sz w:val="22"/>
                <w:szCs w:val="22"/>
                <w:lang w:val="en-IE"/>
              </w:rPr>
            </w:pPr>
          </w:p>
        </w:tc>
      </w:tr>
      <w:tr w:rsidR="005545BC" w:rsidRPr="000366FE" w:rsidTr="005E0FE8">
        <w:trPr>
          <w:trHeight w:val="368"/>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9E22BC" w:rsidRPr="000366FE" w:rsidRDefault="0097494B" w:rsidP="00EF401E">
            <w:pPr>
              <w:jc w:val="right"/>
              <w:rPr>
                <w:b/>
                <w:bCs/>
                <w:iCs/>
                <w:sz w:val="22"/>
                <w:szCs w:val="22"/>
                <w:lang w:val="en-IE"/>
              </w:rPr>
            </w:pPr>
            <w:r w:rsidRPr="000366FE">
              <w:rPr>
                <w:b/>
                <w:bCs/>
                <w:iCs/>
                <w:sz w:val="22"/>
                <w:szCs w:val="22"/>
                <w:lang w:val="en-IE"/>
              </w:rPr>
              <w:t>ID Number</w:t>
            </w:r>
          </w:p>
        </w:tc>
        <w:tc>
          <w:tcPr>
            <w:tcW w:w="7291" w:type="dxa"/>
            <w:gridSpan w:val="3"/>
            <w:tcBorders>
              <w:top w:val="single" w:sz="4" w:space="0" w:color="auto"/>
              <w:left w:val="single" w:sz="4" w:space="0" w:color="auto"/>
              <w:bottom w:val="single" w:sz="4" w:space="0" w:color="auto"/>
              <w:right w:val="single" w:sz="4" w:space="0" w:color="auto"/>
            </w:tcBorders>
            <w:vAlign w:val="center"/>
          </w:tcPr>
          <w:p w:rsidR="009E22BC" w:rsidRPr="000366FE" w:rsidRDefault="009E22BC" w:rsidP="00870C7F">
            <w:pPr>
              <w:overflowPunct/>
              <w:autoSpaceDE w:val="0"/>
              <w:autoSpaceDN w:val="0"/>
              <w:rPr>
                <w:bCs/>
                <w:iCs/>
                <w:sz w:val="22"/>
                <w:szCs w:val="22"/>
                <w:lang w:val="en-IE"/>
              </w:rPr>
            </w:pPr>
          </w:p>
        </w:tc>
      </w:tr>
      <w:tr w:rsidR="004111F5" w:rsidRPr="000366FE" w:rsidTr="005E0FE8">
        <w:trPr>
          <w:trHeight w:val="368"/>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4111F5" w:rsidRPr="000366FE" w:rsidRDefault="004111F5" w:rsidP="00EF401E">
            <w:pPr>
              <w:jc w:val="right"/>
              <w:rPr>
                <w:b/>
                <w:bCs/>
                <w:iCs/>
                <w:sz w:val="22"/>
                <w:szCs w:val="22"/>
                <w:lang w:val="en-IE"/>
              </w:rPr>
            </w:pPr>
            <w:r w:rsidRPr="000366FE">
              <w:rPr>
                <w:b/>
                <w:bCs/>
                <w:iCs/>
                <w:sz w:val="22"/>
                <w:szCs w:val="22"/>
                <w:lang w:val="en-IE"/>
              </w:rPr>
              <w:t>Academic Year</w:t>
            </w:r>
          </w:p>
        </w:tc>
        <w:tc>
          <w:tcPr>
            <w:tcW w:w="2430" w:type="dxa"/>
            <w:tcBorders>
              <w:top w:val="single" w:sz="4" w:space="0" w:color="auto"/>
              <w:left w:val="single" w:sz="4" w:space="0" w:color="auto"/>
              <w:bottom w:val="single" w:sz="4" w:space="0" w:color="auto"/>
              <w:right w:val="single" w:sz="4" w:space="0" w:color="auto"/>
            </w:tcBorders>
            <w:vAlign w:val="center"/>
          </w:tcPr>
          <w:p w:rsidR="004111F5" w:rsidRPr="000366FE" w:rsidRDefault="004111F5" w:rsidP="00870C7F">
            <w:pPr>
              <w:overflowPunct/>
              <w:autoSpaceDE w:val="0"/>
              <w:autoSpaceDN w:val="0"/>
              <w:rPr>
                <w:bCs/>
                <w:iCs/>
                <w:sz w:val="22"/>
                <w:szCs w:val="22"/>
                <w:lang w:val="en-IE"/>
              </w:rPr>
            </w:pPr>
          </w:p>
        </w:tc>
        <w:tc>
          <w:tcPr>
            <w:tcW w:w="2430" w:type="dxa"/>
            <w:tcBorders>
              <w:top w:val="single" w:sz="4" w:space="0" w:color="auto"/>
              <w:left w:val="single" w:sz="4" w:space="0" w:color="auto"/>
              <w:bottom w:val="single" w:sz="4" w:space="0" w:color="auto"/>
              <w:right w:val="single" w:sz="4" w:space="0" w:color="auto"/>
            </w:tcBorders>
            <w:shd w:val="clear" w:color="auto" w:fill="F2F2F2"/>
            <w:vAlign w:val="center"/>
          </w:tcPr>
          <w:p w:rsidR="004111F5" w:rsidRPr="000366FE" w:rsidRDefault="004111F5" w:rsidP="00EF401E">
            <w:pPr>
              <w:overflowPunct/>
              <w:autoSpaceDE w:val="0"/>
              <w:autoSpaceDN w:val="0"/>
              <w:jc w:val="right"/>
              <w:rPr>
                <w:b/>
                <w:bCs/>
                <w:iCs/>
                <w:sz w:val="22"/>
                <w:szCs w:val="22"/>
                <w:lang w:val="en-IE"/>
              </w:rPr>
            </w:pPr>
            <w:r w:rsidRPr="000366FE">
              <w:rPr>
                <w:b/>
                <w:bCs/>
                <w:iCs/>
                <w:sz w:val="22"/>
                <w:szCs w:val="22"/>
                <w:lang w:val="en-IE"/>
              </w:rPr>
              <w:t>Faculty</w:t>
            </w:r>
          </w:p>
        </w:tc>
        <w:tc>
          <w:tcPr>
            <w:tcW w:w="2431" w:type="dxa"/>
            <w:tcBorders>
              <w:top w:val="single" w:sz="4" w:space="0" w:color="auto"/>
              <w:left w:val="single" w:sz="4" w:space="0" w:color="auto"/>
              <w:bottom w:val="single" w:sz="4" w:space="0" w:color="auto"/>
              <w:right w:val="single" w:sz="4" w:space="0" w:color="auto"/>
            </w:tcBorders>
            <w:vAlign w:val="center"/>
          </w:tcPr>
          <w:p w:rsidR="004111F5" w:rsidRPr="000366FE" w:rsidRDefault="004111F5" w:rsidP="00870C7F">
            <w:pPr>
              <w:overflowPunct/>
              <w:autoSpaceDE w:val="0"/>
              <w:autoSpaceDN w:val="0"/>
              <w:rPr>
                <w:bCs/>
                <w:iCs/>
                <w:sz w:val="22"/>
                <w:szCs w:val="22"/>
                <w:lang w:val="en-IE"/>
              </w:rPr>
            </w:pPr>
          </w:p>
        </w:tc>
      </w:tr>
      <w:tr w:rsidR="005545BC" w:rsidRPr="000366FE" w:rsidTr="005E0FE8">
        <w:trPr>
          <w:trHeight w:val="374"/>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9E22BC" w:rsidRPr="000366FE" w:rsidRDefault="004111F5" w:rsidP="00EF401E">
            <w:pPr>
              <w:jc w:val="right"/>
              <w:rPr>
                <w:b/>
                <w:bCs/>
                <w:iCs/>
                <w:sz w:val="22"/>
                <w:szCs w:val="22"/>
                <w:lang w:val="en-IE"/>
              </w:rPr>
            </w:pPr>
            <w:r w:rsidRPr="000366FE">
              <w:rPr>
                <w:b/>
                <w:bCs/>
                <w:iCs/>
                <w:sz w:val="22"/>
                <w:szCs w:val="22"/>
                <w:lang w:val="en-IE"/>
              </w:rPr>
              <w:t>Title of Award Sought</w:t>
            </w:r>
          </w:p>
          <w:p w:rsidR="004111F5" w:rsidRPr="000366FE" w:rsidRDefault="004111F5" w:rsidP="00EF401E">
            <w:pPr>
              <w:jc w:val="right"/>
              <w:rPr>
                <w:bCs/>
                <w:i/>
                <w:iCs/>
                <w:sz w:val="22"/>
                <w:szCs w:val="22"/>
                <w:lang w:val="en-IE"/>
              </w:rPr>
            </w:pPr>
            <w:r w:rsidRPr="000366FE">
              <w:rPr>
                <w:bCs/>
                <w:i/>
                <w:iCs/>
                <w:sz w:val="20"/>
                <w:szCs w:val="22"/>
                <w:lang w:val="en-IE"/>
              </w:rPr>
              <w:t>(please tick as appropriate)</w:t>
            </w:r>
          </w:p>
        </w:tc>
        <w:tc>
          <w:tcPr>
            <w:tcW w:w="7291" w:type="dxa"/>
            <w:gridSpan w:val="3"/>
            <w:tcBorders>
              <w:top w:val="single" w:sz="4" w:space="0" w:color="auto"/>
              <w:left w:val="single" w:sz="4" w:space="0" w:color="auto"/>
              <w:bottom w:val="single" w:sz="4" w:space="0" w:color="auto"/>
              <w:right w:val="single" w:sz="4" w:space="0" w:color="auto"/>
            </w:tcBorders>
            <w:vAlign w:val="center"/>
          </w:tcPr>
          <w:p w:rsidR="004111F5" w:rsidRPr="000366FE" w:rsidRDefault="004111F5" w:rsidP="00870C7F">
            <w:pPr>
              <w:rPr>
                <w:bCs/>
                <w:iCs/>
                <w:sz w:val="12"/>
                <w:szCs w:val="22"/>
                <w:lang w:val="en-IE"/>
              </w:rPr>
            </w:pPr>
          </w:p>
          <w:p w:rsidR="009E22BC" w:rsidRPr="000366FE" w:rsidRDefault="004111F5" w:rsidP="00870C7F">
            <w:pPr>
              <w:rPr>
                <w:bCs/>
                <w:iCs/>
                <w:sz w:val="22"/>
                <w:szCs w:val="22"/>
                <w:lang w:val="en-IE"/>
              </w:rPr>
            </w:pPr>
            <w:r w:rsidRPr="000366FE">
              <w:rPr>
                <w:bCs/>
                <w:iCs/>
                <w:sz w:val="22"/>
                <w:szCs w:val="22"/>
                <w:lang w:val="en-IE"/>
              </w:rPr>
              <w:t xml:space="preserve">Doctor of Letters (DLitt)  </w:t>
            </w:r>
            <w:r w:rsidRPr="000366FE">
              <w:rPr>
                <w:bCs/>
                <w:iCs/>
                <w:sz w:val="22"/>
                <w:szCs w:val="22"/>
                <w:lang w:val="en-IE"/>
              </w:rPr>
              <w:sym w:font="Wingdings" w:char="F072"/>
            </w:r>
            <w:r w:rsidRPr="000366FE">
              <w:rPr>
                <w:bCs/>
                <w:iCs/>
                <w:sz w:val="22"/>
                <w:szCs w:val="22"/>
                <w:lang w:val="en-IE"/>
              </w:rPr>
              <w:t xml:space="preserve">        Doct</w:t>
            </w:r>
            <w:r w:rsidR="00450ED8">
              <w:rPr>
                <w:bCs/>
                <w:iCs/>
                <w:sz w:val="22"/>
                <w:szCs w:val="22"/>
                <w:lang w:val="en-IE"/>
              </w:rPr>
              <w:t xml:space="preserve">or of Laws (LLD)              </w:t>
            </w:r>
            <w:r w:rsidRPr="000366FE">
              <w:rPr>
                <w:bCs/>
                <w:iCs/>
                <w:sz w:val="22"/>
                <w:szCs w:val="22"/>
                <w:lang w:val="en-IE"/>
              </w:rPr>
              <w:sym w:font="Wingdings" w:char="F072"/>
            </w:r>
          </w:p>
          <w:p w:rsidR="004111F5" w:rsidRPr="000366FE" w:rsidRDefault="004111F5" w:rsidP="00870C7F">
            <w:pPr>
              <w:rPr>
                <w:bCs/>
                <w:iCs/>
                <w:sz w:val="6"/>
                <w:szCs w:val="22"/>
                <w:lang w:val="en-IE"/>
              </w:rPr>
            </w:pPr>
          </w:p>
          <w:p w:rsidR="004111F5" w:rsidRPr="000366FE" w:rsidRDefault="00450ED8" w:rsidP="004111F5">
            <w:pPr>
              <w:rPr>
                <w:bCs/>
                <w:iCs/>
                <w:sz w:val="22"/>
                <w:szCs w:val="22"/>
                <w:lang w:val="en-IE"/>
              </w:rPr>
            </w:pPr>
            <w:r>
              <w:rPr>
                <w:bCs/>
                <w:iCs/>
                <w:sz w:val="22"/>
                <w:szCs w:val="22"/>
                <w:lang w:val="en-IE"/>
              </w:rPr>
              <w:t xml:space="preserve">Doctor of Science (DSc) </w:t>
            </w:r>
            <w:r w:rsidR="004111F5" w:rsidRPr="000366FE">
              <w:rPr>
                <w:bCs/>
                <w:iCs/>
                <w:sz w:val="22"/>
                <w:szCs w:val="22"/>
                <w:lang w:val="en-IE"/>
              </w:rPr>
              <w:sym w:font="Wingdings" w:char="F072"/>
            </w:r>
            <w:r w:rsidR="004111F5" w:rsidRPr="000366FE">
              <w:rPr>
                <w:bCs/>
                <w:iCs/>
                <w:sz w:val="22"/>
                <w:szCs w:val="22"/>
                <w:lang w:val="en-IE"/>
              </w:rPr>
              <w:t xml:space="preserve">        Doctor of Engineering (DEng) </w:t>
            </w:r>
            <w:r w:rsidR="004111F5" w:rsidRPr="000366FE">
              <w:rPr>
                <w:bCs/>
                <w:iCs/>
                <w:sz w:val="22"/>
                <w:szCs w:val="22"/>
                <w:lang w:val="en-IE"/>
              </w:rPr>
              <w:sym w:font="Wingdings" w:char="F072"/>
            </w:r>
          </w:p>
          <w:p w:rsidR="004111F5" w:rsidRPr="000366FE" w:rsidRDefault="004111F5" w:rsidP="004111F5">
            <w:pPr>
              <w:rPr>
                <w:bCs/>
                <w:iCs/>
                <w:sz w:val="10"/>
                <w:szCs w:val="22"/>
                <w:lang w:val="en-IE"/>
              </w:rPr>
            </w:pPr>
          </w:p>
        </w:tc>
      </w:tr>
      <w:tr w:rsidR="00F646A8" w:rsidRPr="000366FE" w:rsidTr="005E0FE8">
        <w:trPr>
          <w:trHeight w:val="372"/>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F646A8" w:rsidRPr="000366FE" w:rsidRDefault="004111F5" w:rsidP="00EF401E">
            <w:pPr>
              <w:jc w:val="right"/>
              <w:rPr>
                <w:b/>
                <w:bCs/>
                <w:iCs/>
                <w:sz w:val="22"/>
                <w:szCs w:val="22"/>
                <w:lang w:val="en-IE"/>
              </w:rPr>
            </w:pPr>
            <w:r w:rsidRPr="000366FE">
              <w:rPr>
                <w:b/>
                <w:bCs/>
                <w:iCs/>
                <w:sz w:val="22"/>
                <w:szCs w:val="22"/>
                <w:lang w:val="en-IE"/>
              </w:rPr>
              <w:t>Title of Submission</w:t>
            </w:r>
          </w:p>
        </w:tc>
        <w:tc>
          <w:tcPr>
            <w:tcW w:w="7291" w:type="dxa"/>
            <w:gridSpan w:val="3"/>
            <w:tcBorders>
              <w:top w:val="single" w:sz="4" w:space="0" w:color="auto"/>
              <w:left w:val="single" w:sz="4" w:space="0" w:color="auto"/>
              <w:bottom w:val="single" w:sz="4" w:space="0" w:color="auto"/>
              <w:right w:val="single" w:sz="4" w:space="0" w:color="auto"/>
            </w:tcBorders>
            <w:vAlign w:val="center"/>
          </w:tcPr>
          <w:p w:rsidR="004111F5" w:rsidRDefault="004111F5" w:rsidP="00CB4742">
            <w:pPr>
              <w:overflowPunct/>
              <w:autoSpaceDE w:val="0"/>
              <w:autoSpaceDN w:val="0"/>
              <w:rPr>
                <w:bCs/>
                <w:iCs/>
                <w:sz w:val="22"/>
                <w:szCs w:val="22"/>
                <w:lang w:val="en-IE"/>
              </w:rPr>
            </w:pPr>
          </w:p>
          <w:p w:rsidR="00450ED8" w:rsidRPr="000366FE" w:rsidRDefault="00450ED8" w:rsidP="00CB4742">
            <w:pPr>
              <w:overflowPunct/>
              <w:autoSpaceDE w:val="0"/>
              <w:autoSpaceDN w:val="0"/>
              <w:rPr>
                <w:bCs/>
                <w:iCs/>
                <w:sz w:val="22"/>
                <w:szCs w:val="22"/>
                <w:lang w:val="en-IE"/>
              </w:rPr>
            </w:pPr>
          </w:p>
        </w:tc>
      </w:tr>
    </w:tbl>
    <w:p w:rsidR="00450ED8" w:rsidRPr="00450ED8" w:rsidRDefault="00450ED8" w:rsidP="00F439C2">
      <w:pPr>
        <w:jc w:val="both"/>
        <w:rPr>
          <w:sz w:val="12"/>
          <w:szCs w:val="22"/>
          <w:lang w:val="en-IE"/>
        </w:rPr>
      </w:pPr>
    </w:p>
    <w:p w:rsidR="00F439C2" w:rsidRPr="000366FE" w:rsidRDefault="00F439C2" w:rsidP="00F439C2">
      <w:pPr>
        <w:jc w:val="both"/>
        <w:rPr>
          <w:sz w:val="20"/>
          <w:szCs w:val="22"/>
          <w:lang w:val="en-IE"/>
        </w:rPr>
      </w:pPr>
      <w:r w:rsidRPr="000366FE">
        <w:rPr>
          <w:sz w:val="20"/>
          <w:szCs w:val="22"/>
          <w:lang w:val="en-IE"/>
        </w:rPr>
        <w:t>I herewith give three months’ notice of my intention to submit for examination for the award stated above:</w:t>
      </w:r>
    </w:p>
    <w:p w:rsidR="00F439C2" w:rsidRPr="000366FE" w:rsidRDefault="00F439C2" w:rsidP="00F439C2">
      <w:pPr>
        <w:jc w:val="both"/>
        <w:rPr>
          <w:sz w:val="12"/>
          <w:szCs w:val="20"/>
          <w:lang w:val="en-IE"/>
        </w:rPr>
      </w:pPr>
    </w:p>
    <w:p w:rsidR="00F439C2" w:rsidRPr="000366FE" w:rsidRDefault="00F439C2" w:rsidP="00F439C2">
      <w:pPr>
        <w:rPr>
          <w:sz w:val="20"/>
          <w:szCs w:val="20"/>
          <w:u w:val="single"/>
          <w:lang w:val="en-IE"/>
        </w:rPr>
      </w:pPr>
      <w:r w:rsidRPr="000366FE">
        <w:rPr>
          <w:sz w:val="20"/>
          <w:szCs w:val="20"/>
          <w:lang w:val="en-IE"/>
        </w:rPr>
        <w:t xml:space="preserve">Sign: </w:t>
      </w:r>
      <w:r w:rsidR="007E74A6" w:rsidRPr="000366FE">
        <w:rPr>
          <w:sz w:val="20"/>
          <w:szCs w:val="20"/>
          <w:lang w:val="en-IE"/>
        </w:rPr>
        <w:t>____________________</w:t>
      </w:r>
      <w:r w:rsidR="007E74A6" w:rsidRPr="000366FE">
        <w:rPr>
          <w:sz w:val="20"/>
          <w:szCs w:val="20"/>
          <w:lang w:val="en-IE"/>
        </w:rPr>
        <w:tab/>
        <w:t>Print</w:t>
      </w:r>
      <w:r w:rsidRPr="000366FE">
        <w:rPr>
          <w:sz w:val="20"/>
          <w:szCs w:val="20"/>
          <w:lang w:val="en-IE"/>
        </w:rPr>
        <w:t>: _______________________</w:t>
      </w:r>
      <w:r w:rsidR="00450ED8">
        <w:rPr>
          <w:sz w:val="20"/>
          <w:szCs w:val="20"/>
          <w:lang w:val="en-IE"/>
        </w:rPr>
        <w:tab/>
      </w:r>
      <w:r w:rsidRPr="000366FE">
        <w:rPr>
          <w:sz w:val="20"/>
          <w:szCs w:val="20"/>
          <w:lang w:val="en-IE"/>
        </w:rPr>
        <w:t>Date</w:t>
      </w:r>
      <w:r w:rsidR="007E74A6" w:rsidRPr="000366FE">
        <w:rPr>
          <w:sz w:val="20"/>
          <w:szCs w:val="20"/>
          <w:lang w:val="en-IE"/>
        </w:rPr>
        <w:t>: _________</w:t>
      </w:r>
      <w:r w:rsidRPr="000366FE">
        <w:rPr>
          <w:sz w:val="20"/>
          <w:szCs w:val="20"/>
          <w:lang w:val="en-IE"/>
        </w:rPr>
        <w:t>__</w:t>
      </w:r>
    </w:p>
    <w:p w:rsidR="004111F5" w:rsidRPr="000366FE" w:rsidRDefault="005F6356" w:rsidP="00450ED8">
      <w:pPr>
        <w:ind w:left="-340" w:firstLine="340"/>
        <w:rPr>
          <w:sz w:val="16"/>
          <w:szCs w:val="18"/>
          <w:lang w:val="en-IE"/>
        </w:rPr>
      </w:pPr>
      <w:r>
        <w:rPr>
          <w:b/>
          <w:bCs/>
          <w:sz w:val="20"/>
          <w:szCs w:val="20"/>
          <w:lang w:val="en-IE"/>
        </w:rPr>
        <w:t xml:space="preserve">        </w:t>
      </w:r>
      <w:r w:rsidR="00F439C2" w:rsidRPr="000366FE">
        <w:rPr>
          <w:b/>
          <w:bCs/>
          <w:sz w:val="20"/>
          <w:szCs w:val="20"/>
          <w:lang w:val="en-IE"/>
        </w:rPr>
        <w:t>Candidate</w:t>
      </w:r>
    </w:p>
    <w:p w:rsidR="009E22BC" w:rsidRPr="000366FE" w:rsidRDefault="00647D68" w:rsidP="00121631">
      <w:pPr>
        <w:ind w:left="-709"/>
        <w:rPr>
          <w:lang w:val="en-IE"/>
        </w:rPr>
      </w:pPr>
      <w:r>
        <w:rPr>
          <w:lang w:val="en-IE"/>
        </w:rPr>
        <w:pict>
          <v:rect id="_x0000_i1025" style="width:0;height:1.5pt" o:hralign="center" o:hrstd="t" o:hr="t" fillcolor="#a0a0a0" stroked="f"/>
        </w:pict>
      </w:r>
    </w:p>
    <w:p w:rsidR="00F439C2" w:rsidRPr="000366FE" w:rsidRDefault="00F439C2" w:rsidP="00F439C2">
      <w:pPr>
        <w:pStyle w:val="ListParagraph"/>
        <w:numPr>
          <w:ilvl w:val="0"/>
          <w:numId w:val="8"/>
        </w:numPr>
        <w:rPr>
          <w:b/>
          <w:bCs/>
          <w:i/>
          <w:color w:val="FF0000"/>
          <w:szCs w:val="22"/>
          <w:lang w:val="en-IE"/>
        </w:rPr>
      </w:pPr>
      <w:r w:rsidRPr="000366FE">
        <w:rPr>
          <w:b/>
          <w:szCs w:val="20"/>
          <w:lang w:val="en-IE"/>
        </w:rPr>
        <w:t xml:space="preserve">NOMINATION OF ASSESSORS </w:t>
      </w:r>
      <w:r w:rsidRPr="000366FE">
        <w:rPr>
          <w:i/>
          <w:sz w:val="20"/>
          <w:szCs w:val="20"/>
          <w:lang w:val="en-IE"/>
        </w:rPr>
        <w:t>(To be completed by the Executive Dean of Faculty)</w:t>
      </w:r>
    </w:p>
    <w:p w:rsidR="00F439C2" w:rsidRPr="000366FE" w:rsidRDefault="00F439C2" w:rsidP="00F439C2">
      <w:pPr>
        <w:rPr>
          <w:b/>
          <w:bCs/>
          <w:sz w:val="22"/>
          <w:szCs w:val="22"/>
          <w:lang w:val="en-IE"/>
        </w:rPr>
      </w:pPr>
      <w:r w:rsidRPr="000366FE">
        <w:rPr>
          <w:b/>
          <w:bCs/>
          <w:sz w:val="22"/>
          <w:szCs w:val="22"/>
          <w:u w:val="single"/>
          <w:lang w:val="en-IE"/>
        </w:rPr>
        <w:t>Note:</w:t>
      </w:r>
      <w:r w:rsidRPr="000366FE">
        <w:rPr>
          <w:b/>
          <w:bCs/>
          <w:sz w:val="22"/>
          <w:szCs w:val="22"/>
          <w:lang w:val="en-IE"/>
        </w:rPr>
        <w:t xml:space="preserve"> Please </w:t>
      </w:r>
      <w:r w:rsidR="006F40BB" w:rsidRPr="000366FE">
        <w:rPr>
          <w:b/>
          <w:bCs/>
          <w:sz w:val="22"/>
          <w:szCs w:val="22"/>
          <w:lang w:val="en-IE"/>
        </w:rPr>
        <w:t>attach</w:t>
      </w:r>
      <w:r w:rsidRPr="000366FE">
        <w:rPr>
          <w:b/>
          <w:bCs/>
          <w:sz w:val="22"/>
          <w:szCs w:val="22"/>
          <w:lang w:val="en-IE"/>
        </w:rPr>
        <w:t xml:space="preserve"> a CV to this form for each Nominee</w:t>
      </w:r>
    </w:p>
    <w:tbl>
      <w:tblPr>
        <w:tblW w:w="10286" w:type="dxa"/>
        <w:tblInd w:w="-529" w:type="dxa"/>
        <w:tblLayout w:type="fixed"/>
        <w:tblCellMar>
          <w:left w:w="180" w:type="dxa"/>
          <w:right w:w="180" w:type="dxa"/>
        </w:tblCellMar>
        <w:tblLook w:val="0000" w:firstRow="0" w:lastRow="0" w:firstColumn="0" w:lastColumn="0" w:noHBand="0" w:noVBand="0"/>
      </w:tblPr>
      <w:tblGrid>
        <w:gridCol w:w="2995"/>
        <w:gridCol w:w="3645"/>
        <w:gridCol w:w="3646"/>
      </w:tblGrid>
      <w:tr w:rsidR="00F439C2" w:rsidRPr="000366FE" w:rsidTr="005E0FE8">
        <w:trPr>
          <w:trHeight w:val="368"/>
        </w:trPr>
        <w:tc>
          <w:tcPr>
            <w:tcW w:w="2995" w:type="dxa"/>
            <w:tcBorders>
              <w:top w:val="single" w:sz="4" w:space="0" w:color="auto"/>
              <w:left w:val="single" w:sz="4" w:space="0" w:color="auto"/>
              <w:bottom w:val="single" w:sz="4" w:space="0" w:color="auto"/>
              <w:right w:val="single" w:sz="4" w:space="0" w:color="auto"/>
            </w:tcBorders>
            <w:shd w:val="clear" w:color="auto" w:fill="F2F2F2"/>
          </w:tcPr>
          <w:p w:rsidR="00F439C2" w:rsidRPr="000366FE" w:rsidRDefault="00F439C2" w:rsidP="00CB4742">
            <w:pPr>
              <w:rPr>
                <w:b/>
                <w:bCs/>
                <w:iCs/>
                <w:sz w:val="22"/>
                <w:szCs w:val="22"/>
                <w:lang w:val="en-IE"/>
              </w:rPr>
            </w:pPr>
            <w:r w:rsidRPr="000366FE">
              <w:rPr>
                <w:b/>
                <w:bCs/>
                <w:iCs/>
                <w:sz w:val="22"/>
                <w:szCs w:val="22"/>
                <w:lang w:val="en-IE"/>
              </w:rPr>
              <w:t>Assessor (External/Internal)</w:t>
            </w:r>
          </w:p>
        </w:tc>
        <w:tc>
          <w:tcPr>
            <w:tcW w:w="3645" w:type="dxa"/>
            <w:tcBorders>
              <w:top w:val="single" w:sz="4" w:space="0" w:color="auto"/>
              <w:left w:val="single" w:sz="4" w:space="0" w:color="auto"/>
              <w:bottom w:val="single" w:sz="4" w:space="0" w:color="auto"/>
              <w:right w:val="single" w:sz="4" w:space="0" w:color="auto"/>
            </w:tcBorders>
            <w:shd w:val="clear" w:color="auto" w:fill="F2F2F2"/>
          </w:tcPr>
          <w:p w:rsidR="00F439C2" w:rsidRPr="000366FE" w:rsidRDefault="00F439C2" w:rsidP="00CB4742">
            <w:pPr>
              <w:overflowPunct/>
              <w:autoSpaceDE w:val="0"/>
              <w:autoSpaceDN w:val="0"/>
              <w:rPr>
                <w:b/>
                <w:bCs/>
                <w:iCs/>
                <w:sz w:val="22"/>
                <w:szCs w:val="22"/>
                <w:lang w:val="en-IE"/>
              </w:rPr>
            </w:pPr>
            <w:r w:rsidRPr="000366FE">
              <w:rPr>
                <w:b/>
                <w:bCs/>
                <w:iCs/>
                <w:sz w:val="22"/>
                <w:szCs w:val="22"/>
                <w:lang w:val="en-IE"/>
              </w:rPr>
              <w:t>Full Name &amp; Title / Institution Affiliation / Contact Details</w:t>
            </w:r>
          </w:p>
        </w:tc>
        <w:tc>
          <w:tcPr>
            <w:tcW w:w="3646" w:type="dxa"/>
            <w:tcBorders>
              <w:top w:val="single" w:sz="4" w:space="0" w:color="auto"/>
              <w:left w:val="single" w:sz="4" w:space="0" w:color="auto"/>
              <w:bottom w:val="single" w:sz="4" w:space="0" w:color="auto"/>
              <w:right w:val="single" w:sz="4" w:space="0" w:color="auto"/>
            </w:tcBorders>
            <w:shd w:val="clear" w:color="auto" w:fill="F2F2F2"/>
          </w:tcPr>
          <w:p w:rsidR="00F439C2" w:rsidRPr="000366FE" w:rsidRDefault="00F439C2" w:rsidP="00CB4742">
            <w:pPr>
              <w:overflowPunct/>
              <w:autoSpaceDE w:val="0"/>
              <w:autoSpaceDN w:val="0"/>
              <w:rPr>
                <w:b/>
                <w:bCs/>
                <w:iCs/>
                <w:sz w:val="22"/>
                <w:szCs w:val="22"/>
                <w:lang w:val="en-IE"/>
              </w:rPr>
            </w:pPr>
            <w:r w:rsidRPr="000366FE">
              <w:rPr>
                <w:b/>
                <w:bCs/>
                <w:iCs/>
                <w:sz w:val="22"/>
                <w:szCs w:val="22"/>
                <w:lang w:val="en-IE"/>
              </w:rPr>
              <w:t>Comment on reason for particular suitability to the role for this particular submission</w:t>
            </w:r>
          </w:p>
        </w:tc>
      </w:tr>
      <w:tr w:rsidR="00F439C2" w:rsidRPr="000366FE" w:rsidTr="00C3055B">
        <w:trPr>
          <w:trHeight w:val="368"/>
        </w:trPr>
        <w:tc>
          <w:tcPr>
            <w:tcW w:w="2995" w:type="dxa"/>
            <w:tcBorders>
              <w:top w:val="single" w:sz="4" w:space="0" w:color="auto"/>
              <w:left w:val="single" w:sz="4" w:space="0" w:color="auto"/>
              <w:bottom w:val="single" w:sz="4" w:space="0" w:color="auto"/>
              <w:right w:val="single" w:sz="4" w:space="0" w:color="auto"/>
            </w:tcBorders>
            <w:shd w:val="clear" w:color="auto" w:fill="auto"/>
          </w:tcPr>
          <w:p w:rsidR="00F439C2" w:rsidRPr="000366FE" w:rsidRDefault="00F439C2" w:rsidP="00F439C2">
            <w:pPr>
              <w:rPr>
                <w:b/>
                <w:bCs/>
                <w:iCs/>
                <w:sz w:val="22"/>
                <w:szCs w:val="22"/>
                <w:lang w:val="en-IE"/>
              </w:rPr>
            </w:pPr>
          </w:p>
          <w:p w:rsidR="00F439C2" w:rsidRPr="000366FE" w:rsidRDefault="00F439C2" w:rsidP="00F439C2">
            <w:pPr>
              <w:rPr>
                <w:b/>
                <w:bCs/>
                <w:iCs/>
                <w:sz w:val="22"/>
                <w:szCs w:val="22"/>
                <w:lang w:val="en-IE"/>
              </w:rPr>
            </w:pPr>
          </w:p>
          <w:p w:rsidR="00F439C2" w:rsidRPr="000366FE" w:rsidRDefault="00F439C2" w:rsidP="00F439C2">
            <w:pPr>
              <w:pStyle w:val="ListParagraph"/>
              <w:numPr>
                <w:ilvl w:val="0"/>
                <w:numId w:val="10"/>
              </w:numPr>
              <w:rPr>
                <w:b/>
                <w:bCs/>
                <w:iCs/>
                <w:szCs w:val="22"/>
                <w:lang w:val="en-IE"/>
              </w:rPr>
            </w:pPr>
            <w:r w:rsidRPr="000366FE">
              <w:rPr>
                <w:b/>
                <w:bCs/>
                <w:iCs/>
                <w:szCs w:val="22"/>
                <w:lang w:val="en-IE"/>
              </w:rPr>
              <w:t>EXTERNAL</w:t>
            </w:r>
          </w:p>
          <w:p w:rsidR="00F439C2" w:rsidRPr="000366FE" w:rsidRDefault="00F439C2" w:rsidP="00F439C2">
            <w:pPr>
              <w:rPr>
                <w:b/>
                <w:bCs/>
                <w:iCs/>
                <w:sz w:val="22"/>
                <w:szCs w:val="22"/>
                <w:lang w:val="en-IE"/>
              </w:rPr>
            </w:pPr>
          </w:p>
          <w:p w:rsidR="00F439C2" w:rsidRPr="000366FE" w:rsidRDefault="00F439C2" w:rsidP="00F439C2">
            <w:pPr>
              <w:rPr>
                <w:b/>
                <w:bCs/>
                <w:iCs/>
                <w:sz w:val="22"/>
                <w:szCs w:val="22"/>
                <w:lang w:val="en-IE"/>
              </w:rPr>
            </w:pPr>
          </w:p>
        </w:tc>
        <w:tc>
          <w:tcPr>
            <w:tcW w:w="3645" w:type="dxa"/>
            <w:tcBorders>
              <w:top w:val="single" w:sz="4" w:space="0" w:color="auto"/>
              <w:left w:val="single" w:sz="4" w:space="0" w:color="auto"/>
              <w:bottom w:val="single" w:sz="4" w:space="0" w:color="auto"/>
              <w:right w:val="single" w:sz="4" w:space="0" w:color="auto"/>
            </w:tcBorders>
            <w:vAlign w:val="center"/>
          </w:tcPr>
          <w:p w:rsidR="00F439C2" w:rsidRPr="000366FE" w:rsidRDefault="00F439C2" w:rsidP="00C3055B">
            <w:pPr>
              <w:overflowPunct/>
              <w:autoSpaceDE w:val="0"/>
              <w:autoSpaceDN w:val="0"/>
              <w:rPr>
                <w:bCs/>
                <w:iCs/>
                <w:sz w:val="22"/>
                <w:szCs w:val="22"/>
                <w:lang w:val="en-IE"/>
              </w:rPr>
            </w:pPr>
          </w:p>
        </w:tc>
        <w:tc>
          <w:tcPr>
            <w:tcW w:w="3646" w:type="dxa"/>
            <w:tcBorders>
              <w:top w:val="single" w:sz="4" w:space="0" w:color="auto"/>
              <w:left w:val="single" w:sz="4" w:space="0" w:color="auto"/>
              <w:bottom w:val="single" w:sz="4" w:space="0" w:color="auto"/>
              <w:right w:val="single" w:sz="4" w:space="0" w:color="auto"/>
            </w:tcBorders>
            <w:vAlign w:val="center"/>
          </w:tcPr>
          <w:p w:rsidR="00F439C2" w:rsidRPr="000366FE" w:rsidRDefault="00F439C2" w:rsidP="00C3055B">
            <w:pPr>
              <w:overflowPunct/>
              <w:autoSpaceDE w:val="0"/>
              <w:autoSpaceDN w:val="0"/>
              <w:rPr>
                <w:bCs/>
                <w:iCs/>
                <w:sz w:val="22"/>
                <w:szCs w:val="22"/>
                <w:lang w:val="en-IE"/>
              </w:rPr>
            </w:pPr>
          </w:p>
        </w:tc>
      </w:tr>
      <w:tr w:rsidR="00F439C2" w:rsidRPr="000366FE" w:rsidTr="00C3055B">
        <w:trPr>
          <w:trHeight w:val="368"/>
        </w:trPr>
        <w:tc>
          <w:tcPr>
            <w:tcW w:w="2995" w:type="dxa"/>
            <w:tcBorders>
              <w:top w:val="single" w:sz="4" w:space="0" w:color="auto"/>
              <w:left w:val="single" w:sz="4" w:space="0" w:color="auto"/>
              <w:bottom w:val="single" w:sz="4" w:space="0" w:color="auto"/>
              <w:right w:val="single" w:sz="4" w:space="0" w:color="auto"/>
            </w:tcBorders>
            <w:shd w:val="clear" w:color="auto" w:fill="auto"/>
          </w:tcPr>
          <w:p w:rsidR="00F439C2" w:rsidRPr="000366FE" w:rsidRDefault="00F439C2" w:rsidP="00F439C2">
            <w:pPr>
              <w:rPr>
                <w:b/>
                <w:bCs/>
                <w:iCs/>
                <w:sz w:val="22"/>
                <w:szCs w:val="22"/>
                <w:lang w:val="en-IE"/>
              </w:rPr>
            </w:pPr>
          </w:p>
          <w:p w:rsidR="00F439C2" w:rsidRPr="000366FE" w:rsidRDefault="00F439C2" w:rsidP="00F439C2">
            <w:pPr>
              <w:rPr>
                <w:b/>
                <w:bCs/>
                <w:iCs/>
                <w:sz w:val="22"/>
                <w:szCs w:val="22"/>
                <w:lang w:val="en-IE"/>
              </w:rPr>
            </w:pPr>
          </w:p>
          <w:p w:rsidR="00F439C2" w:rsidRPr="000366FE" w:rsidRDefault="00F439C2" w:rsidP="00F439C2">
            <w:pPr>
              <w:pStyle w:val="ListParagraph"/>
              <w:numPr>
                <w:ilvl w:val="0"/>
                <w:numId w:val="10"/>
              </w:numPr>
              <w:rPr>
                <w:b/>
                <w:bCs/>
                <w:iCs/>
                <w:szCs w:val="22"/>
                <w:lang w:val="en-IE"/>
              </w:rPr>
            </w:pPr>
            <w:r w:rsidRPr="000366FE">
              <w:rPr>
                <w:b/>
                <w:bCs/>
                <w:iCs/>
                <w:szCs w:val="22"/>
                <w:lang w:val="en-IE"/>
              </w:rPr>
              <w:t>EXTERNAL</w:t>
            </w:r>
          </w:p>
          <w:p w:rsidR="00F439C2" w:rsidRPr="000366FE" w:rsidRDefault="00F439C2" w:rsidP="00F439C2">
            <w:pPr>
              <w:rPr>
                <w:b/>
                <w:bCs/>
                <w:iCs/>
                <w:sz w:val="22"/>
                <w:szCs w:val="22"/>
                <w:lang w:val="en-IE"/>
              </w:rPr>
            </w:pPr>
          </w:p>
          <w:p w:rsidR="00F439C2" w:rsidRPr="000366FE" w:rsidRDefault="00F439C2" w:rsidP="00F439C2">
            <w:pPr>
              <w:rPr>
                <w:b/>
                <w:bCs/>
                <w:iCs/>
                <w:sz w:val="22"/>
                <w:szCs w:val="22"/>
                <w:lang w:val="en-IE"/>
              </w:rPr>
            </w:pPr>
          </w:p>
        </w:tc>
        <w:tc>
          <w:tcPr>
            <w:tcW w:w="3645" w:type="dxa"/>
            <w:tcBorders>
              <w:top w:val="single" w:sz="4" w:space="0" w:color="auto"/>
              <w:left w:val="single" w:sz="4" w:space="0" w:color="auto"/>
              <w:bottom w:val="single" w:sz="4" w:space="0" w:color="auto"/>
              <w:right w:val="single" w:sz="4" w:space="0" w:color="auto"/>
            </w:tcBorders>
            <w:vAlign w:val="center"/>
          </w:tcPr>
          <w:p w:rsidR="00F439C2" w:rsidRPr="000366FE" w:rsidRDefault="00F439C2" w:rsidP="00C3055B">
            <w:pPr>
              <w:overflowPunct/>
              <w:autoSpaceDE w:val="0"/>
              <w:autoSpaceDN w:val="0"/>
              <w:rPr>
                <w:bCs/>
                <w:iCs/>
                <w:sz w:val="22"/>
                <w:szCs w:val="22"/>
                <w:lang w:val="en-IE"/>
              </w:rPr>
            </w:pPr>
          </w:p>
        </w:tc>
        <w:tc>
          <w:tcPr>
            <w:tcW w:w="3646" w:type="dxa"/>
            <w:tcBorders>
              <w:top w:val="single" w:sz="4" w:space="0" w:color="auto"/>
              <w:left w:val="single" w:sz="4" w:space="0" w:color="auto"/>
              <w:bottom w:val="single" w:sz="4" w:space="0" w:color="auto"/>
              <w:right w:val="single" w:sz="4" w:space="0" w:color="auto"/>
            </w:tcBorders>
            <w:vAlign w:val="center"/>
          </w:tcPr>
          <w:p w:rsidR="00F439C2" w:rsidRPr="000366FE" w:rsidRDefault="00F439C2" w:rsidP="00C3055B">
            <w:pPr>
              <w:overflowPunct/>
              <w:autoSpaceDE w:val="0"/>
              <w:autoSpaceDN w:val="0"/>
              <w:rPr>
                <w:bCs/>
                <w:iCs/>
                <w:sz w:val="22"/>
                <w:szCs w:val="22"/>
                <w:lang w:val="en-IE"/>
              </w:rPr>
            </w:pPr>
          </w:p>
        </w:tc>
      </w:tr>
      <w:tr w:rsidR="00F439C2" w:rsidRPr="000366FE" w:rsidTr="00C3055B">
        <w:trPr>
          <w:trHeight w:val="368"/>
        </w:trPr>
        <w:tc>
          <w:tcPr>
            <w:tcW w:w="2995" w:type="dxa"/>
            <w:tcBorders>
              <w:top w:val="single" w:sz="4" w:space="0" w:color="auto"/>
              <w:left w:val="single" w:sz="4" w:space="0" w:color="auto"/>
              <w:bottom w:val="single" w:sz="4" w:space="0" w:color="auto"/>
              <w:right w:val="single" w:sz="4" w:space="0" w:color="auto"/>
            </w:tcBorders>
            <w:shd w:val="clear" w:color="auto" w:fill="auto"/>
          </w:tcPr>
          <w:p w:rsidR="00F439C2" w:rsidRPr="000366FE" w:rsidRDefault="00F439C2" w:rsidP="00F439C2">
            <w:pPr>
              <w:rPr>
                <w:b/>
                <w:bCs/>
                <w:iCs/>
                <w:sz w:val="22"/>
                <w:szCs w:val="22"/>
                <w:lang w:val="en-IE"/>
              </w:rPr>
            </w:pPr>
          </w:p>
          <w:p w:rsidR="00F439C2" w:rsidRPr="000366FE" w:rsidRDefault="00F439C2" w:rsidP="00F439C2">
            <w:pPr>
              <w:rPr>
                <w:b/>
                <w:bCs/>
                <w:iCs/>
                <w:sz w:val="22"/>
                <w:szCs w:val="22"/>
                <w:lang w:val="en-IE"/>
              </w:rPr>
            </w:pPr>
          </w:p>
          <w:p w:rsidR="00F439C2" w:rsidRPr="000366FE" w:rsidRDefault="00F439C2" w:rsidP="00F439C2">
            <w:pPr>
              <w:pStyle w:val="ListParagraph"/>
              <w:numPr>
                <w:ilvl w:val="0"/>
                <w:numId w:val="10"/>
              </w:numPr>
              <w:rPr>
                <w:b/>
                <w:bCs/>
                <w:iCs/>
                <w:szCs w:val="22"/>
                <w:lang w:val="en-IE"/>
              </w:rPr>
            </w:pPr>
            <w:r w:rsidRPr="000366FE">
              <w:rPr>
                <w:b/>
                <w:bCs/>
                <w:iCs/>
                <w:szCs w:val="22"/>
                <w:lang w:val="en-IE"/>
              </w:rPr>
              <w:t>INTERNAL</w:t>
            </w:r>
          </w:p>
          <w:p w:rsidR="00F439C2" w:rsidRPr="000366FE" w:rsidRDefault="00F439C2" w:rsidP="00F439C2">
            <w:pPr>
              <w:rPr>
                <w:b/>
                <w:bCs/>
                <w:iCs/>
                <w:sz w:val="22"/>
                <w:szCs w:val="22"/>
                <w:lang w:val="en-IE"/>
              </w:rPr>
            </w:pPr>
          </w:p>
          <w:p w:rsidR="00F439C2" w:rsidRPr="000366FE" w:rsidRDefault="00F439C2" w:rsidP="00F439C2">
            <w:pPr>
              <w:rPr>
                <w:b/>
                <w:bCs/>
                <w:iCs/>
                <w:sz w:val="22"/>
                <w:szCs w:val="22"/>
                <w:lang w:val="en-IE"/>
              </w:rPr>
            </w:pPr>
          </w:p>
        </w:tc>
        <w:tc>
          <w:tcPr>
            <w:tcW w:w="3645" w:type="dxa"/>
            <w:tcBorders>
              <w:top w:val="single" w:sz="4" w:space="0" w:color="auto"/>
              <w:left w:val="single" w:sz="4" w:space="0" w:color="auto"/>
              <w:bottom w:val="single" w:sz="4" w:space="0" w:color="auto"/>
              <w:right w:val="single" w:sz="4" w:space="0" w:color="auto"/>
            </w:tcBorders>
            <w:vAlign w:val="center"/>
          </w:tcPr>
          <w:p w:rsidR="00F439C2" w:rsidRPr="000366FE" w:rsidRDefault="00F439C2" w:rsidP="00C3055B">
            <w:pPr>
              <w:overflowPunct/>
              <w:autoSpaceDE w:val="0"/>
              <w:autoSpaceDN w:val="0"/>
              <w:rPr>
                <w:bCs/>
                <w:iCs/>
                <w:sz w:val="22"/>
                <w:szCs w:val="22"/>
                <w:lang w:val="en-IE"/>
              </w:rPr>
            </w:pPr>
          </w:p>
        </w:tc>
        <w:tc>
          <w:tcPr>
            <w:tcW w:w="3646" w:type="dxa"/>
            <w:tcBorders>
              <w:top w:val="single" w:sz="4" w:space="0" w:color="auto"/>
              <w:left w:val="single" w:sz="4" w:space="0" w:color="auto"/>
              <w:bottom w:val="single" w:sz="4" w:space="0" w:color="auto"/>
              <w:right w:val="single" w:sz="4" w:space="0" w:color="auto"/>
            </w:tcBorders>
            <w:vAlign w:val="center"/>
          </w:tcPr>
          <w:p w:rsidR="00F439C2" w:rsidRPr="000366FE" w:rsidRDefault="00F439C2" w:rsidP="00C3055B">
            <w:pPr>
              <w:overflowPunct/>
              <w:autoSpaceDE w:val="0"/>
              <w:autoSpaceDN w:val="0"/>
              <w:rPr>
                <w:bCs/>
                <w:iCs/>
                <w:sz w:val="22"/>
                <w:szCs w:val="22"/>
                <w:lang w:val="en-IE"/>
              </w:rPr>
            </w:pPr>
          </w:p>
        </w:tc>
      </w:tr>
    </w:tbl>
    <w:p w:rsidR="00450ED8" w:rsidRPr="00450ED8" w:rsidRDefault="00450ED8" w:rsidP="006F40BB">
      <w:pPr>
        <w:jc w:val="both"/>
        <w:rPr>
          <w:sz w:val="12"/>
          <w:szCs w:val="22"/>
          <w:lang w:val="en-IE"/>
        </w:rPr>
      </w:pPr>
    </w:p>
    <w:p w:rsidR="006F40BB" w:rsidRPr="000366FE" w:rsidRDefault="006F40BB" w:rsidP="006F40BB">
      <w:pPr>
        <w:jc w:val="both"/>
        <w:rPr>
          <w:sz w:val="20"/>
          <w:szCs w:val="22"/>
          <w:lang w:val="en-IE"/>
        </w:rPr>
      </w:pPr>
      <w:r w:rsidRPr="000366FE">
        <w:rPr>
          <w:sz w:val="20"/>
          <w:szCs w:val="22"/>
          <w:lang w:val="en-IE"/>
        </w:rPr>
        <w:t xml:space="preserve">I herewith assert that the Faculty Review Group has recommended that there is a </w:t>
      </w:r>
      <w:r w:rsidRPr="000366FE">
        <w:rPr>
          <w:i/>
          <w:sz w:val="20"/>
          <w:szCs w:val="22"/>
          <w:lang w:val="en-IE"/>
        </w:rPr>
        <w:t>prima facie</w:t>
      </w:r>
      <w:r w:rsidRPr="000366FE">
        <w:rPr>
          <w:sz w:val="20"/>
          <w:szCs w:val="22"/>
          <w:lang w:val="en-IE"/>
        </w:rPr>
        <w:t xml:space="preserve"> case for the Higher Doctorate being awarded to the above named Candidate and I recommend the appointment of the above named assessors for this Candidate: </w:t>
      </w:r>
    </w:p>
    <w:p w:rsidR="00B91BA9" w:rsidRPr="000366FE" w:rsidRDefault="00B91BA9" w:rsidP="006F40BB">
      <w:pPr>
        <w:rPr>
          <w:sz w:val="20"/>
          <w:szCs w:val="20"/>
          <w:lang w:val="en-IE"/>
        </w:rPr>
      </w:pPr>
    </w:p>
    <w:p w:rsidR="006F40BB" w:rsidRPr="000366FE" w:rsidRDefault="006F40BB" w:rsidP="006F40BB">
      <w:pPr>
        <w:rPr>
          <w:sz w:val="20"/>
          <w:szCs w:val="20"/>
          <w:u w:val="single"/>
          <w:lang w:val="en-IE"/>
        </w:rPr>
      </w:pPr>
      <w:r w:rsidRPr="000366FE">
        <w:rPr>
          <w:sz w:val="20"/>
          <w:szCs w:val="20"/>
          <w:lang w:val="en-IE"/>
        </w:rPr>
        <w:t xml:space="preserve">Sign: </w:t>
      </w:r>
      <w:r w:rsidR="007E74A6" w:rsidRPr="000366FE">
        <w:rPr>
          <w:sz w:val="20"/>
          <w:szCs w:val="20"/>
          <w:lang w:val="en-IE"/>
        </w:rPr>
        <w:t>____________________</w:t>
      </w:r>
      <w:r w:rsidR="005F6356">
        <w:rPr>
          <w:sz w:val="20"/>
          <w:szCs w:val="20"/>
          <w:lang w:val="en-IE"/>
        </w:rPr>
        <w:t>___</w:t>
      </w:r>
      <w:r w:rsidRPr="000366FE">
        <w:rPr>
          <w:sz w:val="20"/>
          <w:szCs w:val="20"/>
          <w:lang w:val="en-IE"/>
        </w:rPr>
        <w:tab/>
        <w:t>Print:</w:t>
      </w:r>
      <w:r w:rsidR="00450ED8">
        <w:rPr>
          <w:sz w:val="20"/>
          <w:szCs w:val="20"/>
          <w:lang w:val="en-IE"/>
        </w:rPr>
        <w:t xml:space="preserve"> _______________________</w:t>
      </w:r>
      <w:r w:rsidR="00450ED8">
        <w:rPr>
          <w:sz w:val="20"/>
          <w:szCs w:val="20"/>
          <w:lang w:val="en-IE"/>
        </w:rPr>
        <w:tab/>
      </w:r>
      <w:r w:rsidR="007E74A6" w:rsidRPr="000366FE">
        <w:rPr>
          <w:sz w:val="20"/>
          <w:szCs w:val="20"/>
          <w:lang w:val="en-IE"/>
        </w:rPr>
        <w:t>Date: ________</w:t>
      </w:r>
      <w:r w:rsidRPr="000366FE">
        <w:rPr>
          <w:sz w:val="20"/>
          <w:szCs w:val="20"/>
          <w:lang w:val="en-IE"/>
        </w:rPr>
        <w:t>__</w:t>
      </w:r>
    </w:p>
    <w:p w:rsidR="006F40BB" w:rsidRPr="000366FE" w:rsidRDefault="005F6356" w:rsidP="006F40BB">
      <w:pPr>
        <w:ind w:left="-340" w:firstLine="340"/>
        <w:rPr>
          <w:b/>
          <w:bCs/>
          <w:sz w:val="20"/>
          <w:szCs w:val="20"/>
          <w:lang w:val="en-IE"/>
        </w:rPr>
      </w:pPr>
      <w:r>
        <w:rPr>
          <w:b/>
          <w:bCs/>
          <w:sz w:val="20"/>
          <w:szCs w:val="20"/>
          <w:lang w:val="en-IE"/>
        </w:rPr>
        <w:t xml:space="preserve">         </w:t>
      </w:r>
      <w:r w:rsidR="006F40BB" w:rsidRPr="000366FE">
        <w:rPr>
          <w:b/>
          <w:bCs/>
          <w:sz w:val="20"/>
          <w:szCs w:val="20"/>
          <w:lang w:val="en-IE"/>
        </w:rPr>
        <w:t>Executive Dean of Faculty</w:t>
      </w:r>
    </w:p>
    <w:p w:rsidR="00450ED8" w:rsidRDefault="00450ED8" w:rsidP="00534CBA">
      <w:pPr>
        <w:jc w:val="both"/>
        <w:rPr>
          <w:b/>
          <w:kern w:val="0"/>
          <w:sz w:val="20"/>
          <w:szCs w:val="22"/>
          <w:u w:val="single"/>
          <w:lang w:val="en-GB"/>
        </w:rPr>
      </w:pPr>
    </w:p>
    <w:p w:rsidR="00534CBA" w:rsidRPr="000366FE" w:rsidRDefault="00534CBA" w:rsidP="00534CBA">
      <w:pPr>
        <w:jc w:val="both"/>
        <w:rPr>
          <w:b/>
          <w:kern w:val="0"/>
          <w:sz w:val="20"/>
          <w:szCs w:val="22"/>
          <w:u w:val="single"/>
          <w:lang w:val="en-GB"/>
        </w:rPr>
      </w:pPr>
      <w:r w:rsidRPr="000366FE">
        <w:rPr>
          <w:b/>
          <w:kern w:val="0"/>
          <w:sz w:val="20"/>
          <w:szCs w:val="22"/>
          <w:u w:val="single"/>
          <w:lang w:val="en-GB"/>
        </w:rPr>
        <w:t>Data Protection Notice</w:t>
      </w:r>
    </w:p>
    <w:p w:rsidR="006C3A08" w:rsidRPr="000366FE" w:rsidRDefault="00A21839" w:rsidP="00AF1F5E">
      <w:pPr>
        <w:jc w:val="both"/>
        <w:rPr>
          <w:color w:val="1155CC"/>
          <w:sz w:val="18"/>
          <w:szCs w:val="22"/>
          <w:u w:val="single"/>
          <w:shd w:val="clear" w:color="auto" w:fill="FFFFFF"/>
        </w:rPr>
      </w:pPr>
      <w:r w:rsidRPr="000366FE">
        <w:rPr>
          <w:sz w:val="18"/>
          <w:szCs w:val="22"/>
          <w:lang w:val="en"/>
        </w:rPr>
        <w:t>Personal information that you submit to Registry in connection with any service provision will be treated in accordance with the Registry Data Protection Notice, which can be viewed at the following website address:</w:t>
      </w:r>
      <w:r w:rsidRPr="000366FE">
        <w:rPr>
          <w:color w:val="222222"/>
          <w:sz w:val="18"/>
          <w:szCs w:val="19"/>
          <w:shd w:val="clear" w:color="auto" w:fill="FFFFFF"/>
        </w:rPr>
        <w:t> </w:t>
      </w:r>
      <w:hyperlink r:id="rId9" w:tgtFrame="_blank" w:history="1">
        <w:r w:rsidRPr="000366FE">
          <w:rPr>
            <w:rStyle w:val="Hyperlink"/>
            <w:color w:val="1155CC"/>
            <w:sz w:val="18"/>
            <w:szCs w:val="22"/>
            <w:shd w:val="clear" w:color="auto" w:fill="FFFFFF"/>
          </w:rPr>
          <w:t>https://www.dcu.ie/registry/data-protection-</w:t>
        </w:r>
        <w:bookmarkStart w:id="0" w:name="_GoBack"/>
        <w:bookmarkEnd w:id="0"/>
        <w:r w:rsidRPr="000366FE">
          <w:rPr>
            <w:rStyle w:val="Hyperlink"/>
            <w:color w:val="1155CC"/>
            <w:sz w:val="18"/>
            <w:szCs w:val="22"/>
            <w:shd w:val="clear" w:color="auto" w:fill="FFFFFF"/>
          </w:rPr>
          <w:t>n</w:t>
        </w:r>
        <w:r w:rsidRPr="000366FE">
          <w:rPr>
            <w:rStyle w:val="Hyperlink"/>
            <w:color w:val="1155CC"/>
            <w:sz w:val="18"/>
            <w:szCs w:val="22"/>
            <w:shd w:val="clear" w:color="auto" w:fill="FFFFFF"/>
          </w:rPr>
          <w:t>otice.shtml</w:t>
        </w:r>
      </w:hyperlink>
    </w:p>
    <w:sectPr w:rsidR="006C3A08" w:rsidRPr="000366FE" w:rsidSect="00AF1F5E">
      <w:headerReference w:type="default" r:id="rId10"/>
      <w:footerReference w:type="default" r:id="rId11"/>
      <w:pgSz w:w="11907" w:h="16839" w:code="9"/>
      <w:pgMar w:top="531" w:right="1417" w:bottom="709" w:left="1560" w:header="284"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1E9" w:rsidRDefault="00F431E9">
      <w:r>
        <w:separator/>
      </w:r>
    </w:p>
  </w:endnote>
  <w:endnote w:type="continuationSeparator" w:id="0">
    <w:p w:rsidR="00F431E9" w:rsidRDefault="00F4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455" w:rsidRPr="005E0FE8" w:rsidRDefault="00A63455" w:rsidP="00BA43A6">
    <w:pPr>
      <w:ind w:right="-476"/>
      <w:rPr>
        <w:rFonts w:ascii="Calibri" w:hAnsi="Calibri" w:cs="Times New Roman"/>
        <w:kern w:val="0"/>
        <w:sz w:val="18"/>
        <w:szCs w:val="18"/>
        <w:lang w:val="en-GB"/>
      </w:rPr>
    </w:pPr>
  </w:p>
  <w:tbl>
    <w:tblPr>
      <w:tblW w:w="10166" w:type="dxa"/>
      <w:tblInd w:w="-567" w:type="dxa"/>
      <w:tblLook w:val="04A0" w:firstRow="1" w:lastRow="0" w:firstColumn="1" w:lastColumn="0" w:noHBand="0" w:noVBand="1"/>
    </w:tblPr>
    <w:tblGrid>
      <w:gridCol w:w="3388"/>
      <w:gridCol w:w="3389"/>
      <w:gridCol w:w="3389"/>
    </w:tblGrid>
    <w:tr w:rsidR="00400D47" w:rsidRPr="00400D47" w:rsidTr="005E0FE8">
      <w:trPr>
        <w:trHeight w:val="315"/>
      </w:trPr>
      <w:tc>
        <w:tcPr>
          <w:tcW w:w="3388" w:type="dxa"/>
          <w:shd w:val="clear" w:color="auto" w:fill="auto"/>
        </w:tcPr>
        <w:p w:rsidR="00400D47" w:rsidRPr="000366FE" w:rsidRDefault="006F40BB" w:rsidP="005E0FE8">
          <w:pPr>
            <w:ind w:right="-476"/>
            <w:rPr>
              <w:b/>
              <w:kern w:val="0"/>
              <w:sz w:val="22"/>
              <w:szCs w:val="18"/>
              <w:lang w:val="en-GB"/>
            </w:rPr>
          </w:pPr>
          <w:r w:rsidRPr="000366FE">
            <w:rPr>
              <w:b/>
              <w:kern w:val="0"/>
              <w:sz w:val="22"/>
              <w:szCs w:val="18"/>
              <w:lang w:val="en-GB"/>
            </w:rPr>
            <w:t>HD1</w:t>
          </w:r>
        </w:p>
      </w:tc>
      <w:tc>
        <w:tcPr>
          <w:tcW w:w="3389" w:type="dxa"/>
          <w:shd w:val="clear" w:color="auto" w:fill="auto"/>
        </w:tcPr>
        <w:p w:rsidR="00400D47" w:rsidRPr="000366FE" w:rsidRDefault="000366FE" w:rsidP="005E0FE8">
          <w:pPr>
            <w:ind w:right="-476"/>
            <w:jc w:val="center"/>
            <w:rPr>
              <w:b/>
              <w:kern w:val="0"/>
              <w:sz w:val="22"/>
              <w:szCs w:val="18"/>
              <w:lang w:val="en-GB"/>
            </w:rPr>
          </w:pPr>
          <w:r>
            <w:rPr>
              <w:b/>
              <w:kern w:val="0"/>
              <w:sz w:val="22"/>
              <w:szCs w:val="18"/>
              <w:lang w:val="en-GB"/>
            </w:rPr>
            <w:t xml:space="preserve">Page </w:t>
          </w:r>
          <w:r w:rsidR="00400D47" w:rsidRPr="000366FE">
            <w:rPr>
              <w:b/>
              <w:kern w:val="0"/>
              <w:sz w:val="22"/>
              <w:szCs w:val="18"/>
              <w:lang w:val="en-GB"/>
            </w:rPr>
            <w:fldChar w:fldCharType="begin"/>
          </w:r>
          <w:r w:rsidR="00400D47" w:rsidRPr="000366FE">
            <w:rPr>
              <w:b/>
              <w:kern w:val="0"/>
              <w:sz w:val="22"/>
              <w:szCs w:val="18"/>
              <w:lang w:val="en-GB"/>
            </w:rPr>
            <w:instrText xml:space="preserve"> PAGE   \* MERGEFORMAT </w:instrText>
          </w:r>
          <w:r w:rsidR="00400D47" w:rsidRPr="000366FE">
            <w:rPr>
              <w:b/>
              <w:kern w:val="0"/>
              <w:sz w:val="22"/>
              <w:szCs w:val="18"/>
              <w:lang w:val="en-GB"/>
            </w:rPr>
            <w:fldChar w:fldCharType="separate"/>
          </w:r>
          <w:r w:rsidR="00647D68">
            <w:rPr>
              <w:b/>
              <w:noProof/>
              <w:kern w:val="0"/>
              <w:sz w:val="22"/>
              <w:szCs w:val="18"/>
              <w:lang w:val="en-GB"/>
            </w:rPr>
            <w:t>1</w:t>
          </w:r>
          <w:r w:rsidR="00400D47" w:rsidRPr="000366FE">
            <w:rPr>
              <w:b/>
              <w:kern w:val="0"/>
              <w:sz w:val="22"/>
              <w:szCs w:val="18"/>
              <w:lang w:val="en-GB"/>
            </w:rPr>
            <w:fldChar w:fldCharType="end"/>
          </w:r>
          <w:r>
            <w:rPr>
              <w:b/>
              <w:kern w:val="0"/>
              <w:sz w:val="22"/>
              <w:szCs w:val="18"/>
              <w:lang w:val="en-GB"/>
            </w:rPr>
            <w:t xml:space="preserve"> of </w:t>
          </w:r>
          <w:r>
            <w:rPr>
              <w:b/>
              <w:kern w:val="0"/>
              <w:sz w:val="22"/>
              <w:szCs w:val="18"/>
              <w:lang w:val="en-GB"/>
            </w:rPr>
            <w:fldChar w:fldCharType="begin"/>
          </w:r>
          <w:r>
            <w:rPr>
              <w:b/>
              <w:kern w:val="0"/>
              <w:sz w:val="22"/>
              <w:szCs w:val="18"/>
              <w:lang w:val="en-GB"/>
            </w:rPr>
            <w:instrText xml:space="preserve"> NUMPAGES   \* MERGEFORMAT </w:instrText>
          </w:r>
          <w:r>
            <w:rPr>
              <w:b/>
              <w:kern w:val="0"/>
              <w:sz w:val="22"/>
              <w:szCs w:val="18"/>
              <w:lang w:val="en-GB"/>
            </w:rPr>
            <w:fldChar w:fldCharType="separate"/>
          </w:r>
          <w:r w:rsidR="00647D68">
            <w:rPr>
              <w:b/>
              <w:noProof/>
              <w:kern w:val="0"/>
              <w:sz w:val="22"/>
              <w:szCs w:val="18"/>
              <w:lang w:val="en-GB"/>
            </w:rPr>
            <w:t>1</w:t>
          </w:r>
          <w:r>
            <w:rPr>
              <w:b/>
              <w:kern w:val="0"/>
              <w:sz w:val="22"/>
              <w:szCs w:val="18"/>
              <w:lang w:val="en-GB"/>
            </w:rPr>
            <w:fldChar w:fldCharType="end"/>
          </w:r>
          <w:r>
            <w:rPr>
              <w:b/>
              <w:kern w:val="0"/>
              <w:sz w:val="22"/>
              <w:szCs w:val="18"/>
              <w:lang w:val="en-GB"/>
            </w:rPr>
            <w:t xml:space="preserve"> </w:t>
          </w:r>
        </w:p>
      </w:tc>
      <w:tc>
        <w:tcPr>
          <w:tcW w:w="3389" w:type="dxa"/>
          <w:shd w:val="clear" w:color="auto" w:fill="auto"/>
        </w:tcPr>
        <w:p w:rsidR="00377ABA" w:rsidRPr="000366FE" w:rsidRDefault="00293CA7" w:rsidP="000366FE">
          <w:pPr>
            <w:ind w:right="-476"/>
            <w:jc w:val="center"/>
            <w:rPr>
              <w:b/>
              <w:kern w:val="0"/>
              <w:sz w:val="22"/>
              <w:szCs w:val="18"/>
              <w:lang w:val="en-GB"/>
            </w:rPr>
          </w:pPr>
          <w:r w:rsidRPr="000366FE">
            <w:rPr>
              <w:b/>
              <w:kern w:val="0"/>
              <w:sz w:val="22"/>
              <w:szCs w:val="18"/>
              <w:lang w:val="en-GB"/>
            </w:rPr>
            <w:t>Last Updated: 30</w:t>
          </w:r>
          <w:r w:rsidR="00291D8A" w:rsidRPr="000366FE">
            <w:rPr>
              <w:b/>
              <w:kern w:val="0"/>
              <w:sz w:val="22"/>
              <w:szCs w:val="18"/>
              <w:lang w:val="en-GB"/>
            </w:rPr>
            <w:t>/0</w:t>
          </w:r>
          <w:r w:rsidRPr="000366FE">
            <w:rPr>
              <w:b/>
              <w:kern w:val="0"/>
              <w:sz w:val="22"/>
              <w:szCs w:val="18"/>
              <w:lang w:val="en-GB"/>
            </w:rPr>
            <w:t>8</w:t>
          </w:r>
          <w:r w:rsidR="00291D8A" w:rsidRPr="000366FE">
            <w:rPr>
              <w:b/>
              <w:kern w:val="0"/>
              <w:sz w:val="22"/>
              <w:szCs w:val="18"/>
              <w:lang w:val="en-GB"/>
            </w:rPr>
            <w:t>/20</w:t>
          </w:r>
          <w:r w:rsidR="000366FE" w:rsidRPr="000366FE">
            <w:rPr>
              <w:b/>
              <w:kern w:val="0"/>
              <w:sz w:val="22"/>
              <w:szCs w:val="18"/>
              <w:lang w:val="en-GB"/>
            </w:rPr>
            <w:t>20</w:t>
          </w:r>
        </w:p>
      </w:tc>
    </w:tr>
  </w:tbl>
  <w:p w:rsidR="0005295B" w:rsidRPr="005E0FE8" w:rsidRDefault="0005295B" w:rsidP="00A63455">
    <w:pPr>
      <w:ind w:left="-567" w:right="-476"/>
      <w:rPr>
        <w:rFonts w:ascii="Calibri" w:hAnsi="Calibri" w:cs="Times New Roman"/>
        <w:kern w:val="0"/>
        <w:sz w:val="18"/>
        <w:szCs w:val="18"/>
        <w:lang w:val="en-GB"/>
      </w:rPr>
    </w:pPr>
  </w:p>
  <w:p w:rsidR="002B6F25" w:rsidRPr="005E0FE8" w:rsidRDefault="002B6F25" w:rsidP="00400D47">
    <w:pPr>
      <w:ind w:right="-476"/>
      <w:rPr>
        <w:rFonts w:ascii="Calibri" w:hAnsi="Calibri" w:cs="Times New Roman"/>
        <w:b/>
        <w:kern w:val="0"/>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1E9" w:rsidRDefault="00F431E9">
      <w:r>
        <w:separator/>
      </w:r>
    </w:p>
  </w:footnote>
  <w:footnote w:type="continuationSeparator" w:id="0">
    <w:p w:rsidR="00F431E9" w:rsidRDefault="00F4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9" w:type="dxa"/>
      <w:tblInd w:w="-601" w:type="dxa"/>
      <w:tblLook w:val="04A0" w:firstRow="1" w:lastRow="0" w:firstColumn="1" w:lastColumn="0" w:noHBand="0" w:noVBand="1"/>
    </w:tblPr>
    <w:tblGrid>
      <w:gridCol w:w="1721"/>
      <w:gridCol w:w="1657"/>
      <w:gridCol w:w="4878"/>
      <w:gridCol w:w="1673"/>
    </w:tblGrid>
    <w:tr w:rsidR="00A03E83" w:rsidRPr="00BF5F51" w:rsidTr="001D5FC0">
      <w:trPr>
        <w:trHeight w:val="411"/>
      </w:trPr>
      <w:tc>
        <w:tcPr>
          <w:tcW w:w="1736" w:type="dxa"/>
          <w:shd w:val="clear" w:color="auto" w:fill="auto"/>
        </w:tcPr>
        <w:p w:rsidR="00A03E83" w:rsidRPr="005E0FE8" w:rsidRDefault="0068113E" w:rsidP="00CB4742">
          <w:pPr>
            <w:rPr>
              <w:rFonts w:ascii="Calibri" w:hAnsi="Calibri" w:cs="Times New Roman"/>
              <w:b/>
              <w:bCs/>
              <w:kern w:val="0"/>
              <w:sz w:val="32"/>
              <w:szCs w:val="28"/>
              <w:lang w:val="en-GB"/>
            </w:rPr>
          </w:pPr>
          <w:r w:rsidRPr="0005156B">
            <w:rPr>
              <w:noProof/>
              <w:lang w:val="en-IE" w:eastAsia="en-IE"/>
            </w:rPr>
            <w:drawing>
              <wp:inline distT="0" distB="0" distL="0" distR="0" wp14:anchorId="7A04FE5C" wp14:editId="2C9EFC12">
                <wp:extent cx="803275" cy="876300"/>
                <wp:effectExtent l="0" t="0" r="0" b="0"/>
                <wp:docPr id="1" name="Picture 1"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960" cy="884684"/>
                        </a:xfrm>
                        <a:prstGeom prst="rect">
                          <a:avLst/>
                        </a:prstGeom>
                        <a:noFill/>
                        <a:ln>
                          <a:noFill/>
                        </a:ln>
                      </pic:spPr>
                    </pic:pic>
                  </a:graphicData>
                </a:graphic>
              </wp:inline>
            </w:drawing>
          </w:r>
        </w:p>
      </w:tc>
      <w:tc>
        <w:tcPr>
          <w:tcW w:w="1443" w:type="dxa"/>
          <w:shd w:val="clear" w:color="auto" w:fill="auto"/>
        </w:tcPr>
        <w:p w:rsidR="00AF1F5E" w:rsidRDefault="00AF1F5E" w:rsidP="00CB4742">
          <w:pPr>
            <w:rPr>
              <w:rFonts w:ascii="Calibri" w:hAnsi="Calibri" w:cs="Times New Roman"/>
              <w:b/>
              <w:bCs/>
              <w:kern w:val="0"/>
              <w:sz w:val="36"/>
              <w:szCs w:val="28"/>
              <w:lang w:val="en-GB"/>
            </w:rPr>
          </w:pPr>
        </w:p>
        <w:p w:rsidR="00A03E83" w:rsidRPr="000366FE" w:rsidRDefault="00A03E83" w:rsidP="00CB4742">
          <w:pPr>
            <w:rPr>
              <w:b/>
              <w:bCs/>
              <w:kern w:val="0"/>
              <w:sz w:val="32"/>
              <w:szCs w:val="28"/>
              <w:lang w:val="en-GB"/>
            </w:rPr>
          </w:pPr>
          <w:r w:rsidRPr="000366FE">
            <w:rPr>
              <w:b/>
              <w:bCs/>
              <w:kern w:val="0"/>
              <w:sz w:val="36"/>
              <w:szCs w:val="28"/>
              <w:lang w:val="en-GB"/>
            </w:rPr>
            <w:t>Registry</w:t>
          </w:r>
        </w:p>
      </w:tc>
      <w:tc>
        <w:tcPr>
          <w:tcW w:w="5077" w:type="dxa"/>
          <w:shd w:val="clear" w:color="auto" w:fill="auto"/>
        </w:tcPr>
        <w:p w:rsidR="00A03E83" w:rsidRPr="005E0FE8" w:rsidRDefault="00A03E83" w:rsidP="005E0FE8">
          <w:pPr>
            <w:jc w:val="center"/>
            <w:rPr>
              <w:rFonts w:ascii="Calibri" w:hAnsi="Calibri"/>
              <w:bCs/>
              <w:sz w:val="8"/>
              <w:szCs w:val="32"/>
              <w:u w:val="single"/>
              <w:lang w:val="en-IE"/>
            </w:rPr>
          </w:pPr>
        </w:p>
        <w:p w:rsidR="00AF1F5E" w:rsidRDefault="00AF1F5E" w:rsidP="005E0FE8">
          <w:pPr>
            <w:jc w:val="center"/>
            <w:rPr>
              <w:rFonts w:ascii="Calibri" w:hAnsi="Calibri"/>
              <w:bCs/>
              <w:sz w:val="22"/>
              <w:szCs w:val="32"/>
              <w:u w:val="single"/>
              <w:lang w:val="en-IE"/>
            </w:rPr>
          </w:pPr>
        </w:p>
        <w:p w:rsidR="0068113E" w:rsidRPr="000366FE" w:rsidRDefault="00A03E83" w:rsidP="0068113E">
          <w:pPr>
            <w:jc w:val="center"/>
            <w:rPr>
              <w:bCs/>
              <w:szCs w:val="32"/>
              <w:u w:val="single"/>
              <w:lang w:val="en-IE"/>
            </w:rPr>
          </w:pPr>
          <w:r w:rsidRPr="000366FE">
            <w:rPr>
              <w:bCs/>
              <w:szCs w:val="32"/>
              <w:u w:val="single"/>
              <w:lang w:val="en-IE"/>
            </w:rPr>
            <w:t>Dublin City University</w:t>
          </w:r>
        </w:p>
        <w:p w:rsidR="00A03E83" w:rsidRPr="005E0FE8" w:rsidRDefault="00A03E83" w:rsidP="0068113E">
          <w:pPr>
            <w:jc w:val="center"/>
            <w:rPr>
              <w:rFonts w:ascii="Calibri" w:hAnsi="Calibri"/>
              <w:bCs/>
              <w:sz w:val="28"/>
              <w:szCs w:val="32"/>
              <w:lang w:val="en-IE"/>
            </w:rPr>
          </w:pPr>
          <w:r w:rsidRPr="000366FE">
            <w:rPr>
              <w:bCs/>
              <w:szCs w:val="32"/>
              <w:u w:val="single"/>
              <w:lang w:val="en-IE"/>
            </w:rPr>
            <w:t>Postgraduate Research Studies</w:t>
          </w:r>
        </w:p>
      </w:tc>
      <w:tc>
        <w:tcPr>
          <w:tcW w:w="1673" w:type="dxa"/>
          <w:shd w:val="clear" w:color="auto" w:fill="auto"/>
        </w:tcPr>
        <w:p w:rsidR="00AF1F5E" w:rsidRDefault="00A03E83" w:rsidP="007130EE">
          <w:pPr>
            <w:tabs>
              <w:tab w:val="left" w:pos="525"/>
              <w:tab w:val="right" w:pos="1981"/>
            </w:tabs>
            <w:rPr>
              <w:rFonts w:ascii="Calibri" w:hAnsi="Calibri" w:cs="Times New Roman"/>
              <w:b/>
              <w:bCs/>
              <w:kern w:val="0"/>
              <w:sz w:val="42"/>
              <w:szCs w:val="42"/>
              <w:lang w:val="en-GB"/>
            </w:rPr>
          </w:pPr>
          <w:r>
            <w:rPr>
              <w:rFonts w:ascii="Calibri" w:hAnsi="Calibri" w:cs="Times New Roman"/>
              <w:b/>
              <w:bCs/>
              <w:kern w:val="0"/>
              <w:sz w:val="42"/>
              <w:szCs w:val="42"/>
              <w:lang w:val="en-GB"/>
            </w:rPr>
            <w:tab/>
          </w:r>
          <w:r>
            <w:rPr>
              <w:rFonts w:ascii="Calibri" w:hAnsi="Calibri" w:cs="Times New Roman"/>
              <w:b/>
              <w:bCs/>
              <w:kern w:val="0"/>
              <w:sz w:val="42"/>
              <w:szCs w:val="42"/>
              <w:lang w:val="en-GB"/>
            </w:rPr>
            <w:tab/>
          </w:r>
        </w:p>
        <w:p w:rsidR="00A03E83" w:rsidRPr="000366FE" w:rsidRDefault="00A03E83" w:rsidP="00AF1F5E">
          <w:pPr>
            <w:jc w:val="center"/>
            <w:rPr>
              <w:b/>
              <w:bCs/>
              <w:color w:val="FF0000"/>
              <w:kern w:val="0"/>
              <w:sz w:val="42"/>
              <w:szCs w:val="42"/>
              <w:lang w:val="en-GB"/>
            </w:rPr>
          </w:pPr>
          <w:r w:rsidRPr="000366FE">
            <w:rPr>
              <w:b/>
              <w:bCs/>
              <w:kern w:val="0"/>
              <w:sz w:val="36"/>
              <w:szCs w:val="28"/>
              <w:lang w:val="en-GB"/>
            </w:rPr>
            <w:t>HD1</w:t>
          </w:r>
        </w:p>
      </w:tc>
    </w:tr>
  </w:tbl>
  <w:p w:rsidR="00BF5F51" w:rsidRPr="000366FE" w:rsidRDefault="00BF5F51" w:rsidP="00BF5F51">
    <w:pPr>
      <w:jc w:val="center"/>
      <w:rPr>
        <w:b/>
        <w:sz w:val="36"/>
        <w:lang w:val="en-IE"/>
      </w:rPr>
    </w:pPr>
    <w:r w:rsidRPr="000366FE">
      <w:rPr>
        <w:b/>
        <w:sz w:val="36"/>
        <w:lang w:val="en-IE"/>
      </w:rPr>
      <w:t>CURRENT ACA</w:t>
    </w:r>
    <w:r w:rsidR="00291D8A" w:rsidRPr="000366FE">
      <w:rPr>
        <w:b/>
        <w:sz w:val="36"/>
        <w:lang w:val="en-IE"/>
      </w:rPr>
      <w:t>DEMIC YEAR 20</w:t>
    </w:r>
    <w:r w:rsidR="000366FE">
      <w:rPr>
        <w:b/>
        <w:sz w:val="36"/>
        <w:lang w:val="en-IE"/>
      </w:rPr>
      <w:t>20</w:t>
    </w:r>
    <w:r w:rsidRPr="000366FE">
      <w:rPr>
        <w:b/>
        <w:sz w:val="36"/>
        <w:lang w:val="en-IE"/>
      </w:rPr>
      <w:t>/</w:t>
    </w:r>
    <w:r w:rsidR="00DB5EAD" w:rsidRPr="000366FE">
      <w:rPr>
        <w:b/>
        <w:sz w:val="36"/>
        <w:lang w:val="en-IE"/>
      </w:rPr>
      <w:t xml:space="preserve"> </w:t>
    </w:r>
    <w:r w:rsidR="00377ABA" w:rsidRPr="000366FE">
      <w:rPr>
        <w:b/>
        <w:sz w:val="36"/>
        <w:lang w:val="en-IE"/>
      </w:rPr>
      <w:t>202</w:t>
    </w:r>
    <w:r w:rsidR="000366FE">
      <w:rPr>
        <w:b/>
        <w:sz w:val="36"/>
        <w:lang w:val="en-IE"/>
      </w:rPr>
      <w:t>1</w:t>
    </w:r>
  </w:p>
  <w:p w:rsidR="00BF5F51" w:rsidRPr="005E0FE8" w:rsidRDefault="00BF5F51" w:rsidP="00BF5F51">
    <w:pPr>
      <w:rPr>
        <w:rFonts w:ascii="Calibri" w:hAnsi="Calibri" w:cs="Times New Roman"/>
        <w:b/>
        <w:bCs/>
        <w:color w:val="FF0000"/>
        <w:kern w:val="0"/>
        <w:sz w:val="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787"/>
    <w:multiLevelType w:val="hybridMultilevel"/>
    <w:tmpl w:val="79C61FCC"/>
    <w:lvl w:ilvl="0" w:tplc="57166D04">
      <w:start w:val="1"/>
      <w:numFmt w:val="upperLetter"/>
      <w:lvlText w:val="%1."/>
      <w:lvlJc w:val="left"/>
      <w:pPr>
        <w:ind w:left="360" w:hanging="360"/>
      </w:pPr>
      <w:rPr>
        <w:i w:val="0"/>
        <w:color w:val="auto"/>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670F1A"/>
    <w:multiLevelType w:val="hybridMultilevel"/>
    <w:tmpl w:val="9536C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A768E"/>
    <w:multiLevelType w:val="hybridMultilevel"/>
    <w:tmpl w:val="FD64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049C5"/>
    <w:multiLevelType w:val="hybridMultilevel"/>
    <w:tmpl w:val="EEE464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C7648D"/>
    <w:multiLevelType w:val="hybridMultilevel"/>
    <w:tmpl w:val="6FE8A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61EF1"/>
    <w:multiLevelType w:val="singleLevel"/>
    <w:tmpl w:val="317A6032"/>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35490298"/>
    <w:multiLevelType w:val="hybridMultilevel"/>
    <w:tmpl w:val="8D322DFC"/>
    <w:lvl w:ilvl="0" w:tplc="18090015">
      <w:start w:val="1"/>
      <w:numFmt w:val="upperLetter"/>
      <w:lvlText w:val="%1."/>
      <w:lvlJc w:val="left"/>
      <w:pPr>
        <w:ind w:left="360" w:hanging="360"/>
      </w:pPr>
      <w:rPr>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3E0197"/>
    <w:multiLevelType w:val="hybridMultilevel"/>
    <w:tmpl w:val="A5C27964"/>
    <w:lvl w:ilvl="0" w:tplc="1809001B">
      <w:start w:val="1"/>
      <w:numFmt w:val="lowerRoman"/>
      <w:lvlText w:val="%1."/>
      <w:lvlJc w:val="right"/>
      <w:pPr>
        <w:ind w:left="371" w:hanging="360"/>
      </w:pPr>
      <w:rPr>
        <w:rFonts w:hint="default"/>
        <w:b/>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8" w15:restartNumberingAfterBreak="0">
    <w:nsid w:val="6B3651EB"/>
    <w:multiLevelType w:val="hybridMultilevel"/>
    <w:tmpl w:val="B41C1E1C"/>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982F2C"/>
    <w:multiLevelType w:val="hybridMultilevel"/>
    <w:tmpl w:val="B67A179C"/>
    <w:lvl w:ilvl="0" w:tplc="7FFC7E32">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5"/>
  </w:num>
  <w:num w:numId="2">
    <w:abstractNumId w:val="3"/>
  </w:num>
  <w:num w:numId="3">
    <w:abstractNumId w:val="9"/>
  </w:num>
  <w:num w:numId="4">
    <w:abstractNumId w:val="7"/>
  </w:num>
  <w:num w:numId="5">
    <w:abstractNumId w:val="4"/>
  </w:num>
  <w:num w:numId="6">
    <w:abstractNumId w:val="8"/>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7F4141"/>
    <w:rsid w:val="000366FE"/>
    <w:rsid w:val="00043635"/>
    <w:rsid w:val="00046751"/>
    <w:rsid w:val="0005295B"/>
    <w:rsid w:val="00072ABC"/>
    <w:rsid w:val="000E2D86"/>
    <w:rsid w:val="00121631"/>
    <w:rsid w:val="0013697B"/>
    <w:rsid w:val="001B49BA"/>
    <w:rsid w:val="001D4856"/>
    <w:rsid w:val="001D5FC0"/>
    <w:rsid w:val="002326D8"/>
    <w:rsid w:val="00235BF1"/>
    <w:rsid w:val="00291D8A"/>
    <w:rsid w:val="00293CA7"/>
    <w:rsid w:val="002B0263"/>
    <w:rsid w:val="002B6F25"/>
    <w:rsid w:val="002C660A"/>
    <w:rsid w:val="002C6FA7"/>
    <w:rsid w:val="002D48CA"/>
    <w:rsid w:val="00360D35"/>
    <w:rsid w:val="00377ABA"/>
    <w:rsid w:val="003A6B54"/>
    <w:rsid w:val="003C3477"/>
    <w:rsid w:val="003F4ACA"/>
    <w:rsid w:val="00400D47"/>
    <w:rsid w:val="00403329"/>
    <w:rsid w:val="00405155"/>
    <w:rsid w:val="004111F5"/>
    <w:rsid w:val="0042009D"/>
    <w:rsid w:val="00450ED8"/>
    <w:rsid w:val="00457A37"/>
    <w:rsid w:val="004F280C"/>
    <w:rsid w:val="00531956"/>
    <w:rsid w:val="00534CBA"/>
    <w:rsid w:val="005469C8"/>
    <w:rsid w:val="005545BC"/>
    <w:rsid w:val="00594B92"/>
    <w:rsid w:val="00594F55"/>
    <w:rsid w:val="005E0FE8"/>
    <w:rsid w:val="005F6356"/>
    <w:rsid w:val="006211EC"/>
    <w:rsid w:val="00641794"/>
    <w:rsid w:val="00647D68"/>
    <w:rsid w:val="00654842"/>
    <w:rsid w:val="0066537A"/>
    <w:rsid w:val="0068113E"/>
    <w:rsid w:val="00692F2B"/>
    <w:rsid w:val="006C39CE"/>
    <w:rsid w:val="006C3A08"/>
    <w:rsid w:val="006D00F7"/>
    <w:rsid w:val="006F40BB"/>
    <w:rsid w:val="007130EE"/>
    <w:rsid w:val="007151A8"/>
    <w:rsid w:val="0072128E"/>
    <w:rsid w:val="0074177A"/>
    <w:rsid w:val="00785F2E"/>
    <w:rsid w:val="00793FCA"/>
    <w:rsid w:val="007A6953"/>
    <w:rsid w:val="007D59D2"/>
    <w:rsid w:val="007E74A6"/>
    <w:rsid w:val="007F4141"/>
    <w:rsid w:val="007F68BC"/>
    <w:rsid w:val="008317B9"/>
    <w:rsid w:val="008376F8"/>
    <w:rsid w:val="00846AEC"/>
    <w:rsid w:val="00850693"/>
    <w:rsid w:val="00852ABB"/>
    <w:rsid w:val="00853859"/>
    <w:rsid w:val="00856878"/>
    <w:rsid w:val="00870C7F"/>
    <w:rsid w:val="00886ADC"/>
    <w:rsid w:val="008A4C49"/>
    <w:rsid w:val="008A5975"/>
    <w:rsid w:val="008C75E8"/>
    <w:rsid w:val="008F7369"/>
    <w:rsid w:val="00903918"/>
    <w:rsid w:val="00920EF1"/>
    <w:rsid w:val="0097096A"/>
    <w:rsid w:val="00972714"/>
    <w:rsid w:val="0097494B"/>
    <w:rsid w:val="009E22BC"/>
    <w:rsid w:val="00A03E83"/>
    <w:rsid w:val="00A21839"/>
    <w:rsid w:val="00A22ACA"/>
    <w:rsid w:val="00A22C84"/>
    <w:rsid w:val="00A33120"/>
    <w:rsid w:val="00A63455"/>
    <w:rsid w:val="00AB21F1"/>
    <w:rsid w:val="00AD539E"/>
    <w:rsid w:val="00AF1F5E"/>
    <w:rsid w:val="00B3109B"/>
    <w:rsid w:val="00B4512E"/>
    <w:rsid w:val="00B53BCA"/>
    <w:rsid w:val="00B6484C"/>
    <w:rsid w:val="00B71B93"/>
    <w:rsid w:val="00B8014F"/>
    <w:rsid w:val="00B91BA9"/>
    <w:rsid w:val="00BA43A6"/>
    <w:rsid w:val="00BE0E73"/>
    <w:rsid w:val="00BF5F51"/>
    <w:rsid w:val="00C3055B"/>
    <w:rsid w:val="00C35D17"/>
    <w:rsid w:val="00C474F7"/>
    <w:rsid w:val="00C52C3D"/>
    <w:rsid w:val="00C75752"/>
    <w:rsid w:val="00CB4742"/>
    <w:rsid w:val="00D038BF"/>
    <w:rsid w:val="00D23487"/>
    <w:rsid w:val="00D2432E"/>
    <w:rsid w:val="00DA5DC2"/>
    <w:rsid w:val="00DB0F03"/>
    <w:rsid w:val="00DB217E"/>
    <w:rsid w:val="00DB5EAD"/>
    <w:rsid w:val="00DB5F60"/>
    <w:rsid w:val="00E13584"/>
    <w:rsid w:val="00E20E9E"/>
    <w:rsid w:val="00E223A5"/>
    <w:rsid w:val="00E9239F"/>
    <w:rsid w:val="00ED589F"/>
    <w:rsid w:val="00EF401E"/>
    <w:rsid w:val="00EF658E"/>
    <w:rsid w:val="00F16D18"/>
    <w:rsid w:val="00F232F0"/>
    <w:rsid w:val="00F312AE"/>
    <w:rsid w:val="00F431E9"/>
    <w:rsid w:val="00F439C2"/>
    <w:rsid w:val="00F4688C"/>
    <w:rsid w:val="00F52EB6"/>
    <w:rsid w:val="00F601DD"/>
    <w:rsid w:val="00F646A8"/>
    <w:rsid w:val="00F71A77"/>
    <w:rsid w:val="00FA627B"/>
    <w:rsid w:val="00FA74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B38F3BA"/>
  <w15:docId w15:val="{7B842454-9351-48C4-9F24-F580E909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djustRightInd w:val="0"/>
    </w:pPr>
    <w:rPr>
      <w:rFonts w:ascii="Arial" w:hAnsi="Arial" w:cs="Arial"/>
      <w:kern w:val="28"/>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
    <w:name w:val="Body Text"/>
    <w:basedOn w:val="Normal"/>
    <w:semiHidden/>
    <w:pPr>
      <w:jc w:val="both"/>
    </w:pPr>
    <w:rPr>
      <w:i/>
      <w:iCs/>
      <w:sz w:val="20"/>
      <w:szCs w:val="22"/>
      <w:lang w:val="en-IE"/>
    </w:rPr>
  </w:style>
  <w:style w:type="paragraph" w:styleId="BodyText2">
    <w:name w:val="Body Text 2"/>
    <w:basedOn w:val="Normal"/>
    <w:semiHidden/>
    <w:rPr>
      <w:i/>
      <w:sz w:val="20"/>
      <w:szCs w:val="22"/>
      <w:lang w:val="en-I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uiPriority w:val="99"/>
    <w:semiHidden/>
    <w:unhideWhenUsed/>
    <w:rsid w:val="006C39CE"/>
    <w:rPr>
      <w:sz w:val="16"/>
      <w:szCs w:val="16"/>
    </w:rPr>
  </w:style>
  <w:style w:type="paragraph" w:styleId="CommentText">
    <w:name w:val="annotation text"/>
    <w:basedOn w:val="Normal"/>
    <w:link w:val="CommentTextChar"/>
    <w:uiPriority w:val="99"/>
    <w:semiHidden/>
    <w:unhideWhenUsed/>
    <w:rsid w:val="006C39CE"/>
    <w:rPr>
      <w:sz w:val="20"/>
      <w:szCs w:val="20"/>
    </w:rPr>
  </w:style>
  <w:style w:type="character" w:customStyle="1" w:styleId="CommentTextChar">
    <w:name w:val="Comment Text Char"/>
    <w:link w:val="CommentText"/>
    <w:uiPriority w:val="99"/>
    <w:semiHidden/>
    <w:rsid w:val="006C39CE"/>
    <w:rPr>
      <w:rFonts w:ascii="Arial" w:hAnsi="Arial" w:cs="Arial"/>
      <w:kern w:val="28"/>
      <w:lang w:val="en-US" w:eastAsia="en-GB"/>
    </w:rPr>
  </w:style>
  <w:style w:type="paragraph" w:styleId="CommentSubject">
    <w:name w:val="annotation subject"/>
    <w:basedOn w:val="CommentText"/>
    <w:next w:val="CommentText"/>
    <w:link w:val="CommentSubjectChar"/>
    <w:uiPriority w:val="99"/>
    <w:semiHidden/>
    <w:unhideWhenUsed/>
    <w:rsid w:val="006C39CE"/>
    <w:rPr>
      <w:b/>
      <w:bCs/>
    </w:rPr>
  </w:style>
  <w:style w:type="character" w:customStyle="1" w:styleId="CommentSubjectChar">
    <w:name w:val="Comment Subject Char"/>
    <w:link w:val="CommentSubject"/>
    <w:uiPriority w:val="99"/>
    <w:semiHidden/>
    <w:rsid w:val="006C39CE"/>
    <w:rPr>
      <w:rFonts w:ascii="Arial" w:hAnsi="Arial" w:cs="Arial"/>
      <w:b/>
      <w:bCs/>
      <w:kern w:val="28"/>
      <w:lang w:val="en-US" w:eastAsia="en-GB"/>
    </w:rPr>
  </w:style>
  <w:style w:type="paragraph" w:styleId="Revision">
    <w:name w:val="Revision"/>
    <w:hidden/>
    <w:uiPriority w:val="99"/>
    <w:semiHidden/>
    <w:rsid w:val="00235BF1"/>
    <w:rPr>
      <w:rFonts w:ascii="Arial" w:hAnsi="Arial" w:cs="Arial"/>
      <w:kern w:val="28"/>
      <w:sz w:val="24"/>
      <w:szCs w:val="24"/>
      <w:lang w:val="en-US" w:eastAsia="en-GB"/>
    </w:rPr>
  </w:style>
  <w:style w:type="paragraph" w:styleId="ListParagraph">
    <w:name w:val="List Paragraph"/>
    <w:basedOn w:val="Normal"/>
    <w:uiPriority w:val="34"/>
    <w:qFormat/>
    <w:rsid w:val="006211EC"/>
    <w:pPr>
      <w:ind w:left="720"/>
      <w:contextualSpacing/>
    </w:pPr>
  </w:style>
  <w:style w:type="character" w:styleId="Hyperlink">
    <w:name w:val="Hyperlink"/>
    <w:uiPriority w:val="99"/>
    <w:unhideWhenUsed/>
    <w:rsid w:val="00531956"/>
    <w:rPr>
      <w:color w:val="0000FF"/>
      <w:u w:val="single"/>
    </w:rPr>
  </w:style>
  <w:style w:type="table" w:styleId="TableGrid">
    <w:name w:val="Table Grid"/>
    <w:basedOn w:val="TableNormal"/>
    <w:uiPriority w:val="59"/>
    <w:rsid w:val="00BF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u.ie/ovpaa/academic-council-sub-committe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cu.ie/registry/data-protection-notic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0D9384F-F271-4000-B385-466E3FA1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Dublin City University Postgraduate Research Studies</vt:lpstr>
    </vt:vector>
  </TitlesOfParts>
  <Company>DCU</Company>
  <LinksUpToDate>false</LinksUpToDate>
  <CharactersWithSpaces>1989</CharactersWithSpaces>
  <SharedDoc>false</SharedDoc>
  <HLinks>
    <vt:vector size="12" baseType="variant">
      <vt:variant>
        <vt:i4>7340082</vt:i4>
      </vt:variant>
      <vt:variant>
        <vt:i4>3</vt:i4>
      </vt:variant>
      <vt:variant>
        <vt:i4>0</vt:i4>
      </vt:variant>
      <vt:variant>
        <vt:i4>5</vt:i4>
      </vt:variant>
      <vt:variant>
        <vt:lpwstr>http://dcu.ie/registry/data-protection-notice.shtml</vt:lpwstr>
      </vt:variant>
      <vt:variant>
        <vt:lpwstr/>
      </vt:variant>
      <vt:variant>
        <vt:i4>1048605</vt:i4>
      </vt:variant>
      <vt:variant>
        <vt:i4>0</vt:i4>
      </vt:variant>
      <vt:variant>
        <vt:i4>0</vt:i4>
      </vt:variant>
      <vt:variant>
        <vt:i4>5</vt:i4>
      </vt:variant>
      <vt:variant>
        <vt:lpwstr>http://www.dcu.ie/timetables/index.shtml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City University Postgraduate Research Studies</dc:title>
  <dc:creator>dcu</dc:creator>
  <cp:lastModifiedBy>Lisa Buckley</cp:lastModifiedBy>
  <cp:revision>17</cp:revision>
  <cp:lastPrinted>2020-09-29T11:24:00Z</cp:lastPrinted>
  <dcterms:created xsi:type="dcterms:W3CDTF">2017-08-28T09:22:00Z</dcterms:created>
  <dcterms:modified xsi:type="dcterms:W3CDTF">2020-09-29T11:25:00Z</dcterms:modified>
</cp:coreProperties>
</file>