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15E7" w14:textId="77777777" w:rsidR="00E54DF1" w:rsidRDefault="00E54DF1" w:rsidP="00AD6844">
      <w:pPr>
        <w:jc w:val="center"/>
        <w:rPr>
          <w:b/>
          <w:color w:val="C00000"/>
          <w:sz w:val="28"/>
          <w:szCs w:val="28"/>
        </w:rPr>
      </w:pPr>
    </w:p>
    <w:p w14:paraId="011383B3" w14:textId="624C8685" w:rsidR="00510C45" w:rsidRPr="00307E64" w:rsidRDefault="00FE0852" w:rsidP="00427A11">
      <w:pPr>
        <w:jc w:val="center"/>
        <w:rPr>
          <w:b/>
          <w:color w:val="1A3C66"/>
          <w:sz w:val="28"/>
          <w:szCs w:val="28"/>
        </w:rPr>
      </w:pPr>
      <w:r w:rsidRPr="00307E64">
        <w:rPr>
          <w:b/>
          <w:color w:val="1A3C66"/>
          <w:sz w:val="28"/>
          <w:szCs w:val="28"/>
        </w:rPr>
        <w:t>Quality Promotion Committee Meeting</w:t>
      </w:r>
    </w:p>
    <w:p w14:paraId="64B01CC0" w14:textId="77777777" w:rsidR="00FD5893" w:rsidRPr="00307E64" w:rsidRDefault="00793BC7" w:rsidP="000D7F00">
      <w:pPr>
        <w:jc w:val="center"/>
        <w:rPr>
          <w:b/>
          <w:color w:val="1A3C66"/>
          <w:sz w:val="28"/>
          <w:szCs w:val="28"/>
        </w:rPr>
      </w:pPr>
      <w:r w:rsidRPr="00307E64">
        <w:rPr>
          <w:b/>
          <w:color w:val="1A3C66"/>
          <w:sz w:val="28"/>
          <w:szCs w:val="28"/>
        </w:rPr>
        <w:t>11.00am – 12.00pm</w:t>
      </w:r>
    </w:p>
    <w:p w14:paraId="534BF0D4" w14:textId="10F0328F" w:rsidR="00FE0852" w:rsidRPr="00307E64" w:rsidRDefault="00464F93" w:rsidP="000D7F00">
      <w:pPr>
        <w:jc w:val="center"/>
        <w:rPr>
          <w:b/>
          <w:color w:val="1A3C66"/>
          <w:sz w:val="28"/>
          <w:szCs w:val="28"/>
        </w:rPr>
      </w:pPr>
      <w:r w:rsidRPr="00307E64">
        <w:rPr>
          <w:b/>
          <w:color w:val="1A3C66"/>
          <w:sz w:val="28"/>
          <w:szCs w:val="28"/>
        </w:rPr>
        <w:t xml:space="preserve">Wednesday </w:t>
      </w:r>
      <w:r w:rsidR="00FC2C68">
        <w:rPr>
          <w:b/>
          <w:color w:val="1A3C66"/>
          <w:sz w:val="28"/>
          <w:szCs w:val="28"/>
        </w:rPr>
        <w:t>19</w:t>
      </w:r>
      <w:r w:rsidR="00FC2C68" w:rsidRPr="00FC2C68">
        <w:rPr>
          <w:b/>
          <w:color w:val="1A3C66"/>
          <w:sz w:val="28"/>
          <w:szCs w:val="28"/>
          <w:vertAlign w:val="superscript"/>
        </w:rPr>
        <w:t>th</w:t>
      </w:r>
      <w:r w:rsidR="00FC2C68">
        <w:rPr>
          <w:b/>
          <w:color w:val="1A3C66"/>
          <w:sz w:val="28"/>
          <w:szCs w:val="28"/>
        </w:rPr>
        <w:t xml:space="preserve"> May</w:t>
      </w:r>
      <w:r w:rsidR="00CB43E7">
        <w:rPr>
          <w:b/>
          <w:color w:val="1A3C66"/>
          <w:sz w:val="28"/>
          <w:szCs w:val="28"/>
        </w:rPr>
        <w:t xml:space="preserve"> 2021</w:t>
      </w:r>
      <w:r w:rsidR="006857FC" w:rsidRPr="00307E64">
        <w:rPr>
          <w:b/>
          <w:color w:val="1A3C66"/>
          <w:sz w:val="28"/>
          <w:szCs w:val="28"/>
        </w:rPr>
        <w:br/>
        <w:t>Zoom Online Conference Call</w:t>
      </w:r>
    </w:p>
    <w:p w14:paraId="2362DCB8" w14:textId="77777777" w:rsidR="00FE0852" w:rsidRPr="00307E64" w:rsidRDefault="009E040A" w:rsidP="00395D67">
      <w:pPr>
        <w:spacing w:line="276" w:lineRule="auto"/>
        <w:jc w:val="center"/>
        <w:rPr>
          <w:b/>
          <w:color w:val="1A3C66"/>
          <w:sz w:val="28"/>
          <w:szCs w:val="28"/>
        </w:rPr>
      </w:pPr>
      <w:r w:rsidRPr="00307E64">
        <w:rPr>
          <w:b/>
          <w:color w:val="1A3C66"/>
          <w:sz w:val="28"/>
          <w:szCs w:val="28"/>
        </w:rPr>
        <w:t>Minutes</w:t>
      </w:r>
      <w:r w:rsidR="00395D67" w:rsidRPr="00307E64">
        <w:rPr>
          <w:b/>
          <w:color w:val="1A3C66"/>
          <w:sz w:val="28"/>
          <w:szCs w:val="28"/>
        </w:rPr>
        <w:t xml:space="preserve"> </w:t>
      </w:r>
    </w:p>
    <w:p w14:paraId="22BA414F" w14:textId="77777777" w:rsidR="006D6677" w:rsidRPr="005F5D2C" w:rsidRDefault="006D6677" w:rsidP="00702C41">
      <w:pPr>
        <w:spacing w:line="276" w:lineRule="auto"/>
        <w:jc w:val="center"/>
        <w:rPr>
          <w:b/>
        </w:rPr>
      </w:pPr>
    </w:p>
    <w:p w14:paraId="73790D8A" w14:textId="1CC3E413" w:rsidR="00587E48" w:rsidRPr="00DC236C" w:rsidRDefault="0008610D" w:rsidP="00CB43E7">
      <w:pPr>
        <w:spacing w:line="276" w:lineRule="auto"/>
        <w:rPr>
          <w:rFonts w:ascii="Arial" w:hAnsi="Arial"/>
          <w:sz w:val="22"/>
        </w:rPr>
      </w:pPr>
      <w:r w:rsidRPr="00DC236C">
        <w:rPr>
          <w:rFonts w:ascii="Arial" w:hAnsi="Arial"/>
          <w:b/>
          <w:sz w:val="22"/>
        </w:rPr>
        <w:t>Attending</w:t>
      </w:r>
      <w:r w:rsidR="0020182A" w:rsidRPr="00DC236C">
        <w:rPr>
          <w:rFonts w:ascii="Arial" w:hAnsi="Arial"/>
          <w:b/>
          <w:sz w:val="22"/>
        </w:rPr>
        <w:t>:</w:t>
      </w:r>
      <w:r w:rsidR="003E37FD" w:rsidRPr="00DC236C">
        <w:rPr>
          <w:rFonts w:ascii="Arial" w:hAnsi="Arial"/>
          <w:sz w:val="22"/>
        </w:rPr>
        <w:t xml:space="preserve"> </w:t>
      </w:r>
      <w:r w:rsidR="00851169" w:rsidRPr="00DC236C">
        <w:rPr>
          <w:rFonts w:ascii="Arial" w:hAnsi="Arial"/>
          <w:sz w:val="22"/>
        </w:rPr>
        <w:t xml:space="preserve">Anne </w:t>
      </w:r>
      <w:proofErr w:type="spellStart"/>
      <w:r w:rsidR="00851169" w:rsidRPr="00DC236C">
        <w:rPr>
          <w:rFonts w:ascii="Arial" w:hAnsi="Arial"/>
          <w:sz w:val="22"/>
        </w:rPr>
        <w:t>Sinnott</w:t>
      </w:r>
      <w:proofErr w:type="spellEnd"/>
      <w:r w:rsidR="001236A2" w:rsidRPr="00DC236C">
        <w:rPr>
          <w:rFonts w:ascii="Arial" w:hAnsi="Arial"/>
          <w:sz w:val="22"/>
        </w:rPr>
        <w:t xml:space="preserve"> (Chair), </w:t>
      </w:r>
      <w:r w:rsidR="0020182A" w:rsidRPr="00DC236C">
        <w:rPr>
          <w:rFonts w:ascii="Arial" w:hAnsi="Arial"/>
          <w:sz w:val="22"/>
        </w:rPr>
        <w:t xml:space="preserve">Aisling McKenna, </w:t>
      </w:r>
      <w:proofErr w:type="spellStart"/>
      <w:r w:rsidR="001E6094" w:rsidRPr="00DC236C">
        <w:rPr>
          <w:rFonts w:ascii="Arial" w:hAnsi="Arial"/>
          <w:sz w:val="22"/>
        </w:rPr>
        <w:t>Goretti</w:t>
      </w:r>
      <w:proofErr w:type="spellEnd"/>
      <w:r w:rsidR="001E6094" w:rsidRPr="00DC236C">
        <w:rPr>
          <w:rFonts w:ascii="Arial" w:hAnsi="Arial"/>
          <w:sz w:val="22"/>
        </w:rPr>
        <w:t xml:space="preserve"> </w:t>
      </w:r>
      <w:proofErr w:type="spellStart"/>
      <w:r w:rsidR="001E6094" w:rsidRPr="00DC236C">
        <w:rPr>
          <w:rFonts w:ascii="Arial" w:hAnsi="Arial"/>
          <w:sz w:val="22"/>
        </w:rPr>
        <w:t>Daughton</w:t>
      </w:r>
      <w:proofErr w:type="spellEnd"/>
      <w:r w:rsidR="001E6094" w:rsidRPr="00DC236C">
        <w:rPr>
          <w:rFonts w:ascii="Arial" w:hAnsi="Arial"/>
          <w:sz w:val="22"/>
        </w:rPr>
        <w:t xml:space="preserve">, </w:t>
      </w:r>
      <w:r w:rsidR="00CF5310" w:rsidRPr="00DC236C">
        <w:rPr>
          <w:rFonts w:ascii="Arial" w:hAnsi="Arial"/>
          <w:sz w:val="22"/>
        </w:rPr>
        <w:t>Billy Kelly</w:t>
      </w:r>
      <w:r w:rsidR="00B46CBF" w:rsidRPr="00DC236C">
        <w:rPr>
          <w:rFonts w:ascii="Arial" w:hAnsi="Arial"/>
          <w:sz w:val="22"/>
        </w:rPr>
        <w:t>,</w:t>
      </w:r>
      <w:r w:rsidR="00CF5310" w:rsidRPr="00DC236C">
        <w:rPr>
          <w:rFonts w:ascii="Arial" w:hAnsi="Arial"/>
          <w:sz w:val="22"/>
        </w:rPr>
        <w:t xml:space="preserve"> </w:t>
      </w:r>
      <w:proofErr w:type="spellStart"/>
      <w:r w:rsidR="00C22093" w:rsidRPr="00DC236C">
        <w:rPr>
          <w:rFonts w:ascii="Arial" w:hAnsi="Arial"/>
          <w:sz w:val="22"/>
        </w:rPr>
        <w:t>Karsten</w:t>
      </w:r>
      <w:proofErr w:type="spellEnd"/>
      <w:r w:rsidR="00C22093" w:rsidRPr="00DC236C">
        <w:rPr>
          <w:rFonts w:ascii="Arial" w:hAnsi="Arial"/>
          <w:sz w:val="22"/>
        </w:rPr>
        <w:t xml:space="preserve"> Fleischer, </w:t>
      </w:r>
      <w:r w:rsidR="00FC2C68" w:rsidRPr="00DC236C">
        <w:rPr>
          <w:rFonts w:ascii="Arial" w:hAnsi="Arial"/>
          <w:sz w:val="22"/>
        </w:rPr>
        <w:t xml:space="preserve">Enda </w:t>
      </w:r>
      <w:proofErr w:type="spellStart"/>
      <w:r w:rsidR="00FC2C68" w:rsidRPr="00DC236C">
        <w:rPr>
          <w:rFonts w:ascii="Arial" w:hAnsi="Arial"/>
          <w:sz w:val="22"/>
        </w:rPr>
        <w:t>McGlynn</w:t>
      </w:r>
      <w:proofErr w:type="spellEnd"/>
      <w:r w:rsidR="00FC2C68" w:rsidRPr="00DC236C">
        <w:rPr>
          <w:rFonts w:ascii="Arial" w:hAnsi="Arial"/>
          <w:sz w:val="22"/>
        </w:rPr>
        <w:t xml:space="preserve">, </w:t>
      </w:r>
      <w:r w:rsidR="008E5CDA" w:rsidRPr="00DC236C">
        <w:rPr>
          <w:rFonts w:ascii="Arial" w:hAnsi="Arial"/>
          <w:sz w:val="22"/>
        </w:rPr>
        <w:t>Annabella Stover</w:t>
      </w:r>
      <w:r w:rsidR="003E7BE4" w:rsidRPr="00DC236C">
        <w:rPr>
          <w:rFonts w:ascii="Arial" w:hAnsi="Arial"/>
          <w:sz w:val="22"/>
        </w:rPr>
        <w:t>,</w:t>
      </w:r>
      <w:r w:rsidR="008E5CDA" w:rsidRPr="00DC236C">
        <w:rPr>
          <w:rFonts w:ascii="Arial" w:hAnsi="Arial"/>
          <w:sz w:val="22"/>
        </w:rPr>
        <w:t xml:space="preserve"> </w:t>
      </w:r>
      <w:r w:rsidR="002F5601" w:rsidRPr="00DC236C">
        <w:rPr>
          <w:rFonts w:ascii="Arial" w:hAnsi="Arial"/>
          <w:sz w:val="22"/>
        </w:rPr>
        <w:t>Margaret Heffernan,</w:t>
      </w:r>
      <w:r w:rsidR="0043420A" w:rsidRPr="00DC236C">
        <w:rPr>
          <w:rFonts w:ascii="Arial" w:hAnsi="Arial"/>
          <w:sz w:val="22"/>
        </w:rPr>
        <w:t xml:space="preserve"> </w:t>
      </w:r>
      <w:r w:rsidR="00C22093" w:rsidRPr="00DC236C">
        <w:rPr>
          <w:rFonts w:ascii="Arial" w:hAnsi="Arial"/>
          <w:sz w:val="22"/>
        </w:rPr>
        <w:t xml:space="preserve">Paula Murphy, Siobhan McGovern, </w:t>
      </w:r>
      <w:r w:rsidR="00EE0DC2" w:rsidRPr="00DC236C">
        <w:rPr>
          <w:rFonts w:ascii="Arial" w:hAnsi="Arial"/>
          <w:sz w:val="22"/>
        </w:rPr>
        <w:t xml:space="preserve">Alan </w:t>
      </w:r>
      <w:proofErr w:type="spellStart"/>
      <w:r w:rsidR="00EE0DC2" w:rsidRPr="00DC236C">
        <w:rPr>
          <w:rFonts w:ascii="Arial" w:hAnsi="Arial"/>
          <w:sz w:val="22"/>
        </w:rPr>
        <w:t>Mangan</w:t>
      </w:r>
      <w:proofErr w:type="spellEnd"/>
      <w:r w:rsidR="00EE0DC2" w:rsidRPr="00DC236C">
        <w:rPr>
          <w:rFonts w:ascii="Arial" w:hAnsi="Arial"/>
          <w:sz w:val="22"/>
        </w:rPr>
        <w:t xml:space="preserve">, </w:t>
      </w:r>
      <w:r w:rsidR="003A72D3" w:rsidRPr="00DC236C">
        <w:rPr>
          <w:rFonts w:ascii="Arial" w:hAnsi="Arial"/>
          <w:sz w:val="22"/>
        </w:rPr>
        <w:t xml:space="preserve">Claire </w:t>
      </w:r>
      <w:proofErr w:type="spellStart"/>
      <w:r w:rsidR="003A72D3" w:rsidRPr="00DC236C">
        <w:rPr>
          <w:rFonts w:ascii="Arial" w:hAnsi="Arial"/>
          <w:sz w:val="22"/>
        </w:rPr>
        <w:t>Gubbins</w:t>
      </w:r>
      <w:proofErr w:type="spellEnd"/>
      <w:r w:rsidR="003A72D3" w:rsidRPr="00DC236C">
        <w:rPr>
          <w:rFonts w:ascii="Arial" w:hAnsi="Arial"/>
          <w:sz w:val="22"/>
        </w:rPr>
        <w:t xml:space="preserve">, Deirdre </w:t>
      </w:r>
      <w:proofErr w:type="spellStart"/>
      <w:r w:rsidR="003A72D3" w:rsidRPr="00DC236C">
        <w:rPr>
          <w:rFonts w:ascii="Arial" w:hAnsi="Arial"/>
          <w:sz w:val="22"/>
        </w:rPr>
        <w:t>Nic</w:t>
      </w:r>
      <w:proofErr w:type="spellEnd"/>
      <w:r w:rsidR="003A72D3" w:rsidRPr="00DC236C">
        <w:rPr>
          <w:rFonts w:ascii="Arial" w:hAnsi="Arial"/>
          <w:sz w:val="22"/>
        </w:rPr>
        <w:t xml:space="preserve"> </w:t>
      </w:r>
      <w:proofErr w:type="spellStart"/>
      <w:r w:rsidR="003A72D3" w:rsidRPr="00DC236C">
        <w:rPr>
          <w:rFonts w:ascii="Arial" w:hAnsi="Arial"/>
          <w:sz w:val="22"/>
        </w:rPr>
        <w:t>Mhathúna</w:t>
      </w:r>
      <w:proofErr w:type="spellEnd"/>
      <w:r w:rsidR="003A72D3" w:rsidRPr="00DC236C">
        <w:rPr>
          <w:rFonts w:ascii="Arial" w:hAnsi="Arial"/>
          <w:sz w:val="22"/>
        </w:rPr>
        <w:t xml:space="preserve">, </w:t>
      </w:r>
      <w:proofErr w:type="spellStart"/>
      <w:r w:rsidR="003A72D3" w:rsidRPr="00DC236C">
        <w:rPr>
          <w:rFonts w:ascii="Arial" w:hAnsi="Arial"/>
          <w:sz w:val="22"/>
        </w:rPr>
        <w:t>Nuala</w:t>
      </w:r>
      <w:proofErr w:type="spellEnd"/>
      <w:r w:rsidR="003A72D3" w:rsidRPr="00DC236C">
        <w:rPr>
          <w:rFonts w:ascii="Arial" w:hAnsi="Arial"/>
          <w:sz w:val="22"/>
        </w:rPr>
        <w:t xml:space="preserve"> </w:t>
      </w:r>
      <w:proofErr w:type="spellStart"/>
      <w:r w:rsidR="003A72D3" w:rsidRPr="00DC236C">
        <w:rPr>
          <w:rFonts w:ascii="Arial" w:hAnsi="Arial"/>
          <w:sz w:val="22"/>
        </w:rPr>
        <w:t>Lonergan</w:t>
      </w:r>
      <w:proofErr w:type="spellEnd"/>
      <w:r w:rsidR="002A7774" w:rsidRPr="00DC236C">
        <w:rPr>
          <w:rFonts w:ascii="Arial" w:hAnsi="Arial"/>
          <w:sz w:val="22"/>
        </w:rPr>
        <w:t xml:space="preserve">, </w:t>
      </w:r>
      <w:r w:rsidR="00FC2C68" w:rsidRPr="00DC236C">
        <w:rPr>
          <w:rFonts w:ascii="Arial" w:hAnsi="Arial"/>
          <w:sz w:val="22"/>
        </w:rPr>
        <w:t xml:space="preserve">Aisling </w:t>
      </w:r>
      <w:proofErr w:type="spellStart"/>
      <w:r w:rsidR="00FC2C68" w:rsidRPr="00DC236C">
        <w:rPr>
          <w:rFonts w:ascii="Arial" w:hAnsi="Arial"/>
          <w:sz w:val="22"/>
        </w:rPr>
        <w:t>Twohill</w:t>
      </w:r>
      <w:proofErr w:type="spellEnd"/>
      <w:r w:rsidR="00FC2C68" w:rsidRPr="00DC236C">
        <w:rPr>
          <w:rFonts w:ascii="Arial" w:hAnsi="Arial"/>
          <w:sz w:val="22"/>
        </w:rPr>
        <w:t xml:space="preserve">, </w:t>
      </w:r>
      <w:r w:rsidR="002A7774" w:rsidRPr="00DC236C">
        <w:rPr>
          <w:rFonts w:ascii="Arial" w:hAnsi="Arial"/>
          <w:sz w:val="22"/>
        </w:rPr>
        <w:t xml:space="preserve">Marie O' Flanagan, </w:t>
      </w:r>
      <w:r w:rsidR="00CB43E7" w:rsidRPr="00DC236C">
        <w:rPr>
          <w:rFonts w:ascii="Arial" w:hAnsi="Arial"/>
          <w:sz w:val="22"/>
        </w:rPr>
        <w:t>Cora O’Farrell, Lucien Waugh</w:t>
      </w:r>
      <w:r w:rsidR="000E2E32" w:rsidRPr="00DC236C">
        <w:rPr>
          <w:rFonts w:ascii="Arial" w:hAnsi="Arial"/>
          <w:sz w:val="22"/>
        </w:rPr>
        <w:t xml:space="preserve"> D</w:t>
      </w:r>
      <w:r w:rsidR="00CB43E7" w:rsidRPr="00DC236C">
        <w:rPr>
          <w:rFonts w:ascii="Arial" w:hAnsi="Arial"/>
          <w:sz w:val="22"/>
        </w:rPr>
        <w:t>aly,</w:t>
      </w:r>
      <w:r w:rsidR="00A32938" w:rsidRPr="00DC236C">
        <w:rPr>
          <w:rFonts w:ascii="Arial" w:hAnsi="Arial"/>
          <w:sz w:val="22"/>
        </w:rPr>
        <w:t xml:space="preserve"> Justin Doyle, Gabriel </w:t>
      </w:r>
      <w:proofErr w:type="spellStart"/>
      <w:r w:rsidR="00A32938" w:rsidRPr="00DC236C">
        <w:rPr>
          <w:rFonts w:ascii="Arial" w:hAnsi="Arial"/>
          <w:sz w:val="22"/>
        </w:rPr>
        <w:t>Munetan</w:t>
      </w:r>
      <w:proofErr w:type="spellEnd"/>
      <w:r w:rsidR="00A32938" w:rsidRPr="00DC236C">
        <w:rPr>
          <w:rFonts w:ascii="Arial" w:hAnsi="Arial"/>
          <w:sz w:val="22"/>
        </w:rPr>
        <w:t xml:space="preserve">, Dylan </w:t>
      </w:r>
      <w:proofErr w:type="spellStart"/>
      <w:r w:rsidR="00A32938" w:rsidRPr="00DC236C">
        <w:rPr>
          <w:rFonts w:ascii="Arial" w:hAnsi="Arial"/>
          <w:sz w:val="22"/>
        </w:rPr>
        <w:t>Mangan</w:t>
      </w:r>
      <w:proofErr w:type="spellEnd"/>
      <w:r w:rsidR="00A32938" w:rsidRPr="00DC236C">
        <w:rPr>
          <w:rFonts w:ascii="Arial" w:hAnsi="Arial"/>
          <w:sz w:val="22"/>
        </w:rPr>
        <w:t>,</w:t>
      </w:r>
      <w:r w:rsidR="00D73CAC" w:rsidRPr="00DC236C">
        <w:rPr>
          <w:rFonts w:ascii="Arial" w:hAnsi="Arial"/>
          <w:sz w:val="22"/>
        </w:rPr>
        <w:t xml:space="preserve"> </w:t>
      </w:r>
      <w:r w:rsidR="00FC2C68" w:rsidRPr="00DC236C">
        <w:rPr>
          <w:rFonts w:ascii="Arial" w:hAnsi="Arial"/>
          <w:sz w:val="22"/>
        </w:rPr>
        <w:t xml:space="preserve">Celine Heffernan, </w:t>
      </w:r>
      <w:r w:rsidR="00D73CAC" w:rsidRPr="00DC236C">
        <w:rPr>
          <w:rFonts w:ascii="Arial" w:hAnsi="Arial"/>
          <w:sz w:val="22"/>
        </w:rPr>
        <w:t>Fiona Dwyer (Recording Secretary).</w:t>
      </w:r>
    </w:p>
    <w:p w14:paraId="5D5D5363" w14:textId="77777777" w:rsidR="0020182A" w:rsidRPr="00DC236C" w:rsidRDefault="0020182A" w:rsidP="008C004F">
      <w:pPr>
        <w:spacing w:line="276" w:lineRule="auto"/>
        <w:rPr>
          <w:rFonts w:ascii="Arial" w:hAnsi="Arial"/>
          <w:sz w:val="22"/>
        </w:rPr>
      </w:pPr>
    </w:p>
    <w:p w14:paraId="6054EFC1" w14:textId="11A80406" w:rsidR="004A6AAE" w:rsidRPr="00DC236C" w:rsidRDefault="000D22F5" w:rsidP="00D26F12">
      <w:pPr>
        <w:pStyle w:val="ListParagraph"/>
        <w:numPr>
          <w:ilvl w:val="0"/>
          <w:numId w:val="10"/>
        </w:numPr>
        <w:spacing w:line="276" w:lineRule="auto"/>
        <w:rPr>
          <w:rFonts w:ascii="Arial" w:hAnsi="Arial"/>
          <w:sz w:val="22"/>
        </w:rPr>
      </w:pPr>
      <w:r w:rsidRPr="00DC236C">
        <w:rPr>
          <w:rFonts w:ascii="Arial" w:hAnsi="Arial"/>
          <w:b/>
          <w:sz w:val="22"/>
        </w:rPr>
        <w:t>Apologies</w:t>
      </w:r>
      <w:r w:rsidRPr="00DC236C">
        <w:rPr>
          <w:rFonts w:ascii="Arial" w:hAnsi="Arial"/>
          <w:sz w:val="22"/>
        </w:rPr>
        <w:t>:</w:t>
      </w:r>
      <w:r w:rsidR="00637FA3" w:rsidRPr="00DC236C">
        <w:rPr>
          <w:rFonts w:ascii="Arial" w:hAnsi="Arial"/>
          <w:sz w:val="22"/>
        </w:rPr>
        <w:t xml:space="preserve"> </w:t>
      </w:r>
      <w:r w:rsidR="00CB43E7" w:rsidRPr="00DC236C">
        <w:rPr>
          <w:rFonts w:ascii="Arial" w:hAnsi="Arial"/>
          <w:sz w:val="22"/>
        </w:rPr>
        <w:t>Monica Ward,</w:t>
      </w:r>
      <w:r w:rsidR="00884450" w:rsidRPr="00DC236C">
        <w:rPr>
          <w:rFonts w:ascii="Arial" w:hAnsi="Arial"/>
          <w:sz w:val="22"/>
        </w:rPr>
        <w:t xml:space="preserve"> </w:t>
      </w:r>
      <w:r w:rsidR="00FC2C68" w:rsidRPr="00DC236C">
        <w:rPr>
          <w:rFonts w:ascii="Arial" w:hAnsi="Arial"/>
          <w:sz w:val="22"/>
        </w:rPr>
        <w:t>Jennifer O’Halloran,</w:t>
      </w:r>
      <w:r w:rsidR="00FC2C68" w:rsidRPr="00DC236C">
        <w:rPr>
          <w:rFonts w:ascii="Arial" w:hAnsi="Arial"/>
          <w:color w:val="000000" w:themeColor="text1"/>
          <w:sz w:val="22"/>
        </w:rPr>
        <w:t xml:space="preserve"> Fiona Brennan,</w:t>
      </w:r>
      <w:r w:rsidR="00FC2C68" w:rsidRPr="00DC236C">
        <w:rPr>
          <w:rFonts w:ascii="Arial" w:hAnsi="Arial"/>
          <w:sz w:val="22"/>
        </w:rPr>
        <w:t xml:space="preserve"> Orla </w:t>
      </w:r>
      <w:proofErr w:type="spellStart"/>
      <w:r w:rsidR="00FC2C68" w:rsidRPr="00DC236C">
        <w:rPr>
          <w:rFonts w:ascii="Arial" w:hAnsi="Arial"/>
          <w:sz w:val="22"/>
        </w:rPr>
        <w:t>Nic</w:t>
      </w:r>
      <w:proofErr w:type="spellEnd"/>
      <w:r w:rsidR="00FC2C68" w:rsidRPr="00DC236C">
        <w:rPr>
          <w:rFonts w:ascii="Arial" w:hAnsi="Arial"/>
          <w:sz w:val="22"/>
        </w:rPr>
        <w:t xml:space="preserve"> </w:t>
      </w:r>
      <w:proofErr w:type="spellStart"/>
      <w:r w:rsidR="00FC2C68" w:rsidRPr="00DC236C">
        <w:rPr>
          <w:rFonts w:ascii="Arial" w:hAnsi="Arial"/>
          <w:sz w:val="22"/>
        </w:rPr>
        <w:t>Aodha</w:t>
      </w:r>
      <w:proofErr w:type="spellEnd"/>
      <w:r w:rsidR="00FC2C68" w:rsidRPr="00DC236C">
        <w:rPr>
          <w:rFonts w:ascii="Arial" w:hAnsi="Arial"/>
          <w:sz w:val="22"/>
        </w:rPr>
        <w:t>,</w:t>
      </w:r>
    </w:p>
    <w:p w14:paraId="357EA371" w14:textId="77777777" w:rsidR="005A0C70" w:rsidRPr="00DC236C" w:rsidRDefault="005A0C70" w:rsidP="008C004F">
      <w:pPr>
        <w:spacing w:line="276" w:lineRule="auto"/>
        <w:ind w:left="709" w:hanging="720"/>
        <w:rPr>
          <w:rFonts w:ascii="Arial" w:hAnsi="Arial"/>
          <w:sz w:val="22"/>
        </w:rPr>
      </w:pPr>
    </w:p>
    <w:p w14:paraId="56510835" w14:textId="2B85A2A5" w:rsidR="00271ACB" w:rsidRPr="00DC236C" w:rsidRDefault="009E040A" w:rsidP="00D26F12">
      <w:pPr>
        <w:pStyle w:val="ListParagraph"/>
        <w:numPr>
          <w:ilvl w:val="0"/>
          <w:numId w:val="10"/>
        </w:numPr>
        <w:spacing w:line="276" w:lineRule="auto"/>
        <w:rPr>
          <w:rFonts w:ascii="Arial" w:hAnsi="Arial"/>
          <w:sz w:val="22"/>
        </w:rPr>
      </w:pPr>
      <w:r w:rsidRPr="00DC236C">
        <w:rPr>
          <w:rFonts w:ascii="Arial" w:hAnsi="Arial"/>
          <w:b/>
          <w:sz w:val="22"/>
        </w:rPr>
        <w:t>Adoption of Agenda</w:t>
      </w:r>
      <w:r w:rsidRPr="00DC236C">
        <w:rPr>
          <w:rFonts w:ascii="Arial" w:hAnsi="Arial"/>
          <w:sz w:val="22"/>
        </w:rPr>
        <w:t xml:space="preserve"> – The agenda </w:t>
      </w:r>
      <w:r w:rsidR="005F0C00" w:rsidRPr="00DC236C">
        <w:rPr>
          <w:rFonts w:ascii="Arial" w:hAnsi="Arial"/>
          <w:sz w:val="22"/>
        </w:rPr>
        <w:t>approved</w:t>
      </w:r>
      <w:r w:rsidRPr="00DC236C">
        <w:rPr>
          <w:rFonts w:ascii="Arial" w:hAnsi="Arial"/>
          <w:sz w:val="22"/>
        </w:rPr>
        <w:t xml:space="preserve"> </w:t>
      </w:r>
      <w:r w:rsidR="007C54EF" w:rsidRPr="00DC236C">
        <w:rPr>
          <w:rFonts w:ascii="Arial" w:hAnsi="Arial"/>
          <w:sz w:val="22"/>
        </w:rPr>
        <w:t>with no changes.</w:t>
      </w:r>
    </w:p>
    <w:p w14:paraId="7DB4B124" w14:textId="6D062ACF" w:rsidR="00715475" w:rsidRPr="00DC236C" w:rsidRDefault="00715475" w:rsidP="008C004F">
      <w:pPr>
        <w:spacing w:line="276" w:lineRule="auto"/>
        <w:ind w:left="709" w:hanging="720"/>
        <w:rPr>
          <w:rFonts w:ascii="Arial" w:hAnsi="Arial"/>
          <w:sz w:val="22"/>
        </w:rPr>
      </w:pPr>
    </w:p>
    <w:p w14:paraId="17FCB4C1" w14:textId="0A9404F8" w:rsidR="003D697D" w:rsidRPr="00DC236C" w:rsidRDefault="00201816" w:rsidP="00D26F12">
      <w:pPr>
        <w:pStyle w:val="ListParagraph"/>
        <w:numPr>
          <w:ilvl w:val="0"/>
          <w:numId w:val="10"/>
        </w:numPr>
        <w:spacing w:after="240" w:line="276" w:lineRule="auto"/>
        <w:rPr>
          <w:rFonts w:ascii="Arial" w:hAnsi="Arial"/>
          <w:sz w:val="22"/>
        </w:rPr>
      </w:pPr>
      <w:r w:rsidRPr="00DC236C">
        <w:rPr>
          <w:rFonts w:ascii="Arial" w:hAnsi="Arial"/>
          <w:b/>
          <w:sz w:val="22"/>
        </w:rPr>
        <w:t>M</w:t>
      </w:r>
      <w:r w:rsidR="002A3371" w:rsidRPr="00DC236C">
        <w:rPr>
          <w:rFonts w:ascii="Arial" w:hAnsi="Arial"/>
          <w:b/>
          <w:sz w:val="22"/>
        </w:rPr>
        <w:t>inut</w:t>
      </w:r>
      <w:r w:rsidR="008A6655" w:rsidRPr="00DC236C">
        <w:rPr>
          <w:rFonts w:ascii="Arial" w:hAnsi="Arial"/>
          <w:b/>
          <w:sz w:val="22"/>
        </w:rPr>
        <w:t>es of meeting held</w:t>
      </w:r>
      <w:r w:rsidR="00B26FFB" w:rsidRPr="00DC236C">
        <w:rPr>
          <w:rFonts w:ascii="Arial" w:hAnsi="Arial"/>
          <w:b/>
          <w:sz w:val="22"/>
        </w:rPr>
        <w:t xml:space="preserve"> </w:t>
      </w:r>
      <w:r w:rsidR="00FC2C68" w:rsidRPr="00DC236C">
        <w:rPr>
          <w:rFonts w:ascii="Arial" w:hAnsi="Arial"/>
          <w:b/>
          <w:sz w:val="22"/>
        </w:rPr>
        <w:t>24</w:t>
      </w:r>
      <w:r w:rsidR="00FC2C68" w:rsidRPr="00DC236C">
        <w:rPr>
          <w:rFonts w:ascii="Arial" w:hAnsi="Arial"/>
          <w:b/>
          <w:sz w:val="22"/>
          <w:vertAlign w:val="superscript"/>
        </w:rPr>
        <w:t>th</w:t>
      </w:r>
      <w:r w:rsidR="00FC2C68" w:rsidRPr="00DC236C">
        <w:rPr>
          <w:rFonts w:ascii="Arial" w:hAnsi="Arial"/>
          <w:b/>
          <w:sz w:val="22"/>
        </w:rPr>
        <w:t xml:space="preserve"> March 2021</w:t>
      </w:r>
      <w:r w:rsidR="00A32938" w:rsidRPr="00DC236C">
        <w:rPr>
          <w:rFonts w:ascii="Arial" w:hAnsi="Arial"/>
          <w:b/>
          <w:sz w:val="22"/>
        </w:rPr>
        <w:t xml:space="preserve"> </w:t>
      </w:r>
      <w:r w:rsidR="005F37FD" w:rsidRPr="00DC236C">
        <w:rPr>
          <w:rFonts w:ascii="Arial" w:hAnsi="Arial"/>
          <w:sz w:val="22"/>
        </w:rPr>
        <w:t xml:space="preserve">– </w:t>
      </w:r>
      <w:r w:rsidR="00975EBE" w:rsidRPr="00DC236C">
        <w:rPr>
          <w:rFonts w:ascii="Arial" w:hAnsi="Arial"/>
          <w:sz w:val="22"/>
        </w:rPr>
        <w:t xml:space="preserve">The minutes of the previous meeting </w:t>
      </w:r>
      <w:r w:rsidR="000D11F4" w:rsidRPr="00DC236C">
        <w:rPr>
          <w:rFonts w:ascii="Arial" w:hAnsi="Arial"/>
          <w:sz w:val="22"/>
        </w:rPr>
        <w:t>were adopted</w:t>
      </w:r>
      <w:r w:rsidR="001E6094" w:rsidRPr="00DC236C">
        <w:rPr>
          <w:rFonts w:ascii="Arial" w:hAnsi="Arial"/>
          <w:sz w:val="22"/>
        </w:rPr>
        <w:t xml:space="preserve"> with </w:t>
      </w:r>
      <w:r w:rsidR="00A52493" w:rsidRPr="00DC236C">
        <w:rPr>
          <w:rFonts w:ascii="Arial" w:hAnsi="Arial"/>
          <w:sz w:val="22"/>
        </w:rPr>
        <w:t xml:space="preserve">no </w:t>
      </w:r>
      <w:r w:rsidR="001E6094" w:rsidRPr="00DC236C">
        <w:rPr>
          <w:rFonts w:ascii="Arial" w:hAnsi="Arial"/>
          <w:sz w:val="22"/>
        </w:rPr>
        <w:t xml:space="preserve">changes </w:t>
      </w:r>
    </w:p>
    <w:p w14:paraId="2D9E1CAA" w14:textId="0BA3D1EB" w:rsidR="00A31533" w:rsidRPr="00DC236C" w:rsidRDefault="00271ACB" w:rsidP="00A31533">
      <w:pPr>
        <w:numPr>
          <w:ilvl w:val="0"/>
          <w:numId w:val="10"/>
        </w:numPr>
        <w:spacing w:line="276" w:lineRule="auto"/>
        <w:rPr>
          <w:rFonts w:ascii="Arial" w:hAnsi="Arial"/>
          <w:sz w:val="22"/>
        </w:rPr>
      </w:pPr>
      <w:r w:rsidRPr="00DC236C">
        <w:rPr>
          <w:rFonts w:ascii="Arial" w:hAnsi="Arial"/>
          <w:b/>
          <w:sz w:val="22"/>
        </w:rPr>
        <w:t>M</w:t>
      </w:r>
      <w:r w:rsidR="00D840F0" w:rsidRPr="00DC236C">
        <w:rPr>
          <w:rFonts w:ascii="Arial" w:hAnsi="Arial"/>
          <w:b/>
          <w:sz w:val="22"/>
        </w:rPr>
        <w:t>atters arising and a</w:t>
      </w:r>
      <w:r w:rsidR="00B20CEB" w:rsidRPr="00DC236C">
        <w:rPr>
          <w:rFonts w:ascii="Arial" w:hAnsi="Arial"/>
          <w:b/>
          <w:sz w:val="22"/>
        </w:rPr>
        <w:t>ction items</w:t>
      </w:r>
      <w:r w:rsidR="0084403B" w:rsidRPr="00DC236C">
        <w:rPr>
          <w:rFonts w:ascii="Arial" w:hAnsi="Arial"/>
          <w:b/>
          <w:sz w:val="22"/>
        </w:rPr>
        <w:t xml:space="preserve"> </w:t>
      </w:r>
      <w:r w:rsidR="00D840F0" w:rsidRPr="00DC236C">
        <w:rPr>
          <w:rFonts w:ascii="Arial" w:hAnsi="Arial"/>
          <w:b/>
          <w:sz w:val="22"/>
        </w:rPr>
        <w:t>updates</w:t>
      </w:r>
      <w:r w:rsidR="00CB7954" w:rsidRPr="00DC236C">
        <w:rPr>
          <w:rFonts w:ascii="Arial" w:hAnsi="Arial"/>
          <w:b/>
          <w:sz w:val="22"/>
        </w:rPr>
        <w:t xml:space="preserve"> </w:t>
      </w:r>
      <w:r w:rsidR="000D11F4" w:rsidRPr="00DC236C">
        <w:rPr>
          <w:rFonts w:ascii="Arial" w:hAnsi="Arial"/>
          <w:b/>
          <w:sz w:val="22"/>
        </w:rPr>
        <w:t>–</w:t>
      </w:r>
      <w:r w:rsidR="005F0C00" w:rsidRPr="00DC236C">
        <w:rPr>
          <w:rFonts w:ascii="Arial" w:hAnsi="Arial"/>
          <w:b/>
          <w:sz w:val="22"/>
        </w:rPr>
        <w:t xml:space="preserve"> </w:t>
      </w:r>
      <w:r w:rsidR="002F5601" w:rsidRPr="00DC236C">
        <w:rPr>
          <w:rFonts w:ascii="Arial" w:hAnsi="Arial"/>
          <w:b/>
          <w:sz w:val="22"/>
        </w:rPr>
        <w:t xml:space="preserve"> </w:t>
      </w:r>
      <w:r w:rsidR="00324DFA" w:rsidRPr="00DC236C">
        <w:rPr>
          <w:rFonts w:ascii="Arial" w:hAnsi="Arial"/>
          <w:b/>
          <w:sz w:val="22"/>
        </w:rPr>
        <w:t>Actions from previous meeting;</w:t>
      </w:r>
    </w:p>
    <w:p w14:paraId="49A6D108" w14:textId="4E151B84" w:rsidR="006A2650" w:rsidRPr="00DC236C" w:rsidRDefault="000B1602" w:rsidP="0023045B">
      <w:pPr>
        <w:pStyle w:val="ListParagraph"/>
        <w:numPr>
          <w:ilvl w:val="0"/>
          <w:numId w:val="26"/>
        </w:numPr>
        <w:spacing w:line="276" w:lineRule="auto"/>
        <w:rPr>
          <w:rFonts w:ascii="Arial" w:hAnsi="Arial"/>
          <w:sz w:val="22"/>
        </w:rPr>
      </w:pPr>
      <w:r w:rsidRPr="00DC236C">
        <w:rPr>
          <w:rFonts w:ascii="Arial" w:hAnsi="Arial"/>
          <w:sz w:val="22"/>
        </w:rPr>
        <w:t>2022 reviews IOE</w:t>
      </w:r>
      <w:r w:rsidR="00FF79F0" w:rsidRPr="00DC236C">
        <w:rPr>
          <w:rFonts w:ascii="Arial" w:hAnsi="Arial"/>
          <w:sz w:val="22"/>
        </w:rPr>
        <w:t xml:space="preserve"> will be discussed below</w:t>
      </w:r>
    </w:p>
    <w:p w14:paraId="72F9DC36" w14:textId="77777777" w:rsidR="00CF5310" w:rsidRPr="00DC236C" w:rsidRDefault="00CF5310" w:rsidP="008C004F">
      <w:pPr>
        <w:spacing w:line="276" w:lineRule="auto"/>
        <w:ind w:left="709" w:hanging="720"/>
        <w:rPr>
          <w:rFonts w:ascii="Arial" w:hAnsi="Arial"/>
          <w:b/>
          <w:sz w:val="22"/>
        </w:rPr>
      </w:pPr>
    </w:p>
    <w:p w14:paraId="299AD40C" w14:textId="2E9CF721" w:rsidR="002F5601" w:rsidRPr="00DC236C" w:rsidRDefault="005B25A2" w:rsidP="00D26F12">
      <w:pPr>
        <w:pStyle w:val="ListParagraph"/>
        <w:numPr>
          <w:ilvl w:val="0"/>
          <w:numId w:val="10"/>
        </w:numPr>
        <w:spacing w:line="276" w:lineRule="auto"/>
        <w:rPr>
          <w:rFonts w:ascii="Arial" w:hAnsi="Arial"/>
          <w:b/>
          <w:sz w:val="22"/>
        </w:rPr>
      </w:pPr>
      <w:r w:rsidRPr="00DC236C">
        <w:rPr>
          <w:rFonts w:ascii="Arial" w:hAnsi="Arial"/>
          <w:b/>
          <w:sz w:val="22"/>
        </w:rPr>
        <w:t>Quality Review U</w:t>
      </w:r>
      <w:r w:rsidR="002F5601" w:rsidRPr="00DC236C">
        <w:rPr>
          <w:rFonts w:ascii="Arial" w:hAnsi="Arial"/>
          <w:b/>
          <w:sz w:val="22"/>
        </w:rPr>
        <w:t xml:space="preserve">pdates </w:t>
      </w:r>
    </w:p>
    <w:p w14:paraId="56C17A77" w14:textId="2D826268" w:rsidR="006C61C4" w:rsidRPr="00C45EB6" w:rsidRDefault="006C61C4" w:rsidP="006C61C4">
      <w:pPr>
        <w:pStyle w:val="ListParagraph"/>
        <w:spacing w:line="276" w:lineRule="auto"/>
        <w:rPr>
          <w:rFonts w:ascii="Arial" w:hAnsi="Arial"/>
          <w:sz w:val="22"/>
        </w:rPr>
      </w:pPr>
      <w:r w:rsidRPr="00C45EB6">
        <w:rPr>
          <w:rFonts w:ascii="Arial" w:hAnsi="Arial"/>
          <w:sz w:val="22"/>
        </w:rPr>
        <w:t>AMK provided an overview of the review status as follows:</w:t>
      </w:r>
    </w:p>
    <w:p w14:paraId="348B3311" w14:textId="50798762" w:rsidR="00BA7390" w:rsidRPr="00DC236C" w:rsidRDefault="00BA7390" w:rsidP="008E5CDA">
      <w:pPr>
        <w:contextualSpacing/>
        <w:rPr>
          <w:rFonts w:ascii="Arial" w:hAnsi="Arial"/>
          <w:sz w:val="22"/>
        </w:rPr>
      </w:pPr>
    </w:p>
    <w:p w14:paraId="613C0262" w14:textId="62CFC6EE" w:rsidR="005B4A17" w:rsidRPr="00DC236C" w:rsidRDefault="00BF7B7E" w:rsidP="008C004F">
      <w:pPr>
        <w:contextualSpacing/>
        <w:rPr>
          <w:rFonts w:ascii="Arial" w:hAnsi="Arial"/>
          <w:b/>
          <w:sz w:val="22"/>
        </w:rPr>
      </w:pPr>
      <w:r w:rsidRPr="00DC236C">
        <w:rPr>
          <w:rFonts w:ascii="Arial" w:hAnsi="Arial"/>
          <w:b/>
          <w:sz w:val="22"/>
        </w:rPr>
        <w:t>Human Resources (HR)</w:t>
      </w:r>
      <w:r w:rsidR="005B4A17" w:rsidRPr="00DC236C">
        <w:rPr>
          <w:rFonts w:ascii="Arial" w:hAnsi="Arial"/>
          <w:b/>
          <w:sz w:val="22"/>
        </w:rPr>
        <w:tab/>
      </w:r>
    </w:p>
    <w:p w14:paraId="4B227923" w14:textId="2AAB3035" w:rsidR="003938C4" w:rsidRPr="009D63F7" w:rsidRDefault="00BF7B7E" w:rsidP="009D63F7">
      <w:pPr>
        <w:pStyle w:val="ListParagraph"/>
        <w:numPr>
          <w:ilvl w:val="0"/>
          <w:numId w:val="36"/>
        </w:numPr>
        <w:ind w:left="1080"/>
        <w:contextualSpacing/>
        <w:jc w:val="both"/>
        <w:rPr>
          <w:rFonts w:ascii="Arial" w:hAnsi="Arial"/>
          <w:sz w:val="22"/>
        </w:rPr>
      </w:pPr>
      <w:r w:rsidRPr="009D63F7">
        <w:rPr>
          <w:rFonts w:ascii="Arial" w:hAnsi="Arial"/>
          <w:sz w:val="22"/>
        </w:rPr>
        <w:t>It was noted that the HR Quality Improvement Follow-up meeting took</w:t>
      </w:r>
      <w:r w:rsidR="003938C4" w:rsidRPr="009D63F7">
        <w:rPr>
          <w:rFonts w:ascii="Arial" w:hAnsi="Arial"/>
          <w:sz w:val="22"/>
        </w:rPr>
        <w:t xml:space="preserve"> place</w:t>
      </w:r>
      <w:r w:rsidRPr="009D63F7">
        <w:rPr>
          <w:rFonts w:ascii="Arial" w:hAnsi="Arial"/>
          <w:sz w:val="22"/>
        </w:rPr>
        <w:t xml:space="preserve"> on </w:t>
      </w:r>
      <w:r w:rsidR="00FF79F0" w:rsidRPr="009D63F7">
        <w:rPr>
          <w:rFonts w:ascii="Arial" w:hAnsi="Arial"/>
          <w:sz w:val="22"/>
        </w:rPr>
        <w:t>12</w:t>
      </w:r>
      <w:r w:rsidR="00FF79F0" w:rsidRPr="009D63F7">
        <w:rPr>
          <w:rFonts w:ascii="Arial" w:hAnsi="Arial"/>
          <w:sz w:val="22"/>
          <w:vertAlign w:val="superscript"/>
        </w:rPr>
        <w:t>th</w:t>
      </w:r>
      <w:r w:rsidR="00FF79F0" w:rsidRPr="009D63F7">
        <w:rPr>
          <w:rFonts w:ascii="Arial" w:hAnsi="Arial"/>
          <w:sz w:val="22"/>
        </w:rPr>
        <w:t xml:space="preserve"> May</w:t>
      </w:r>
      <w:r w:rsidR="003938C4" w:rsidRPr="009D63F7">
        <w:rPr>
          <w:rFonts w:ascii="Arial" w:hAnsi="Arial"/>
          <w:sz w:val="22"/>
        </w:rPr>
        <w:t xml:space="preserve">, </w:t>
      </w:r>
      <w:r w:rsidRPr="009D63F7">
        <w:rPr>
          <w:rFonts w:ascii="Arial" w:hAnsi="Arial"/>
          <w:sz w:val="22"/>
        </w:rPr>
        <w:t xml:space="preserve">The </w:t>
      </w:r>
      <w:proofErr w:type="spellStart"/>
      <w:r w:rsidR="003938C4" w:rsidRPr="009D63F7">
        <w:rPr>
          <w:rFonts w:ascii="Arial" w:hAnsi="Arial"/>
          <w:sz w:val="22"/>
        </w:rPr>
        <w:t>QuIP</w:t>
      </w:r>
      <w:proofErr w:type="spellEnd"/>
      <w:r w:rsidRPr="009D63F7">
        <w:rPr>
          <w:rFonts w:ascii="Arial" w:hAnsi="Arial"/>
          <w:sz w:val="22"/>
        </w:rPr>
        <w:t xml:space="preserve"> report was confirmed and is in the QPC papers. </w:t>
      </w:r>
    </w:p>
    <w:p w14:paraId="60CE159F" w14:textId="469F68B2" w:rsidR="00BF7B7E" w:rsidRPr="009D63F7" w:rsidRDefault="00BF7B7E" w:rsidP="009D63F7">
      <w:pPr>
        <w:pStyle w:val="ListParagraph"/>
        <w:numPr>
          <w:ilvl w:val="0"/>
          <w:numId w:val="36"/>
        </w:numPr>
        <w:ind w:left="1080"/>
        <w:contextualSpacing/>
        <w:jc w:val="both"/>
        <w:rPr>
          <w:rFonts w:ascii="Arial" w:hAnsi="Arial"/>
          <w:sz w:val="22"/>
        </w:rPr>
      </w:pPr>
      <w:r w:rsidRPr="009D63F7">
        <w:rPr>
          <w:rFonts w:ascii="Arial" w:hAnsi="Arial"/>
          <w:sz w:val="22"/>
        </w:rPr>
        <w:t>It was noted that the f</w:t>
      </w:r>
      <w:r w:rsidR="00CB53A4" w:rsidRPr="009D63F7">
        <w:rPr>
          <w:rFonts w:ascii="Arial" w:hAnsi="Arial"/>
          <w:sz w:val="22"/>
        </w:rPr>
        <w:t xml:space="preserve">inal distribution of the Prioritised </w:t>
      </w:r>
      <w:r w:rsidR="00FF79F0" w:rsidRPr="009D63F7">
        <w:rPr>
          <w:rFonts w:ascii="Arial" w:hAnsi="Arial"/>
          <w:sz w:val="22"/>
        </w:rPr>
        <w:t xml:space="preserve">Resource </w:t>
      </w:r>
      <w:r w:rsidR="00CB53A4" w:rsidRPr="009D63F7">
        <w:rPr>
          <w:rFonts w:ascii="Arial" w:hAnsi="Arial"/>
          <w:sz w:val="22"/>
        </w:rPr>
        <w:t xml:space="preserve">spending </w:t>
      </w:r>
      <w:r w:rsidRPr="009D63F7">
        <w:rPr>
          <w:rFonts w:ascii="Arial" w:hAnsi="Arial"/>
          <w:sz w:val="22"/>
        </w:rPr>
        <w:t xml:space="preserve">will be made to the HR following a meeting of a QPC sub-group to agree available funding. </w:t>
      </w:r>
    </w:p>
    <w:p w14:paraId="2457E52E" w14:textId="346A6557" w:rsidR="00CB53A4" w:rsidRPr="009D63F7" w:rsidRDefault="00BF7B7E" w:rsidP="009D63F7">
      <w:pPr>
        <w:pStyle w:val="ListParagraph"/>
        <w:numPr>
          <w:ilvl w:val="0"/>
          <w:numId w:val="36"/>
        </w:numPr>
        <w:ind w:left="1080"/>
        <w:contextualSpacing/>
        <w:jc w:val="both"/>
        <w:rPr>
          <w:rFonts w:ascii="Arial" w:hAnsi="Arial"/>
          <w:sz w:val="22"/>
        </w:rPr>
      </w:pPr>
      <w:r w:rsidRPr="009D63F7">
        <w:rPr>
          <w:rFonts w:ascii="Arial" w:hAnsi="Arial"/>
          <w:sz w:val="22"/>
        </w:rPr>
        <w:t xml:space="preserve">It was noted that the Peer Group members </w:t>
      </w:r>
      <w:r w:rsidR="003938C4" w:rsidRPr="009D63F7">
        <w:rPr>
          <w:rFonts w:ascii="Arial" w:hAnsi="Arial"/>
          <w:sz w:val="22"/>
        </w:rPr>
        <w:t>were very happy</w:t>
      </w:r>
      <w:r w:rsidRPr="009D63F7">
        <w:rPr>
          <w:rFonts w:ascii="Arial" w:hAnsi="Arial"/>
          <w:sz w:val="22"/>
        </w:rPr>
        <w:t xml:space="preserve"> with the progress HR had made following the</w:t>
      </w:r>
      <w:r w:rsidR="00FF79F0" w:rsidRPr="009D63F7">
        <w:rPr>
          <w:rFonts w:ascii="Arial" w:hAnsi="Arial"/>
          <w:sz w:val="22"/>
        </w:rPr>
        <w:t>ir</w:t>
      </w:r>
      <w:r w:rsidRPr="009D63F7">
        <w:rPr>
          <w:rFonts w:ascii="Arial" w:hAnsi="Arial"/>
          <w:sz w:val="22"/>
        </w:rPr>
        <w:t xml:space="preserve"> Quality review visit. </w:t>
      </w:r>
      <w:r w:rsidR="003938C4" w:rsidRPr="009D63F7">
        <w:rPr>
          <w:rFonts w:ascii="Arial" w:hAnsi="Arial"/>
          <w:sz w:val="22"/>
        </w:rPr>
        <w:t xml:space="preserve">  </w:t>
      </w:r>
    </w:p>
    <w:p w14:paraId="422A37D0" w14:textId="4988E8CD" w:rsidR="003938C4" w:rsidRPr="009D63F7" w:rsidRDefault="00BF7B7E" w:rsidP="009D63F7">
      <w:pPr>
        <w:pStyle w:val="ListParagraph"/>
        <w:numPr>
          <w:ilvl w:val="0"/>
          <w:numId w:val="36"/>
        </w:numPr>
        <w:ind w:left="1080"/>
        <w:contextualSpacing/>
        <w:jc w:val="both"/>
        <w:rPr>
          <w:rFonts w:ascii="Arial" w:hAnsi="Arial"/>
          <w:sz w:val="22"/>
        </w:rPr>
      </w:pPr>
      <w:r w:rsidRPr="009D63F7">
        <w:rPr>
          <w:rFonts w:ascii="Arial" w:hAnsi="Arial"/>
          <w:sz w:val="22"/>
        </w:rPr>
        <w:t>Thanks was extended to Annabella Stover who acted as Rapporteur for this review.</w:t>
      </w:r>
    </w:p>
    <w:p w14:paraId="3FE2BC25" w14:textId="77777777" w:rsidR="006E478D" w:rsidRPr="00DC236C" w:rsidRDefault="006E478D" w:rsidP="009D63F7">
      <w:pPr>
        <w:contextualSpacing/>
        <w:jc w:val="both"/>
        <w:rPr>
          <w:rFonts w:ascii="Arial" w:hAnsi="Arial"/>
          <w:sz w:val="22"/>
        </w:rPr>
      </w:pPr>
    </w:p>
    <w:p w14:paraId="1ED0CD4B" w14:textId="673E6FCB" w:rsidR="005B4A17" w:rsidRPr="00DC236C" w:rsidRDefault="005B4A17" w:rsidP="008C004F">
      <w:pPr>
        <w:contextualSpacing/>
        <w:rPr>
          <w:rFonts w:ascii="Arial" w:hAnsi="Arial"/>
          <w:b/>
          <w:sz w:val="22"/>
        </w:rPr>
      </w:pPr>
      <w:r w:rsidRPr="00DC236C">
        <w:rPr>
          <w:rFonts w:ascii="Arial" w:hAnsi="Arial"/>
          <w:b/>
          <w:sz w:val="22"/>
        </w:rPr>
        <w:t>Registry</w:t>
      </w:r>
      <w:r w:rsidRPr="00DC236C">
        <w:rPr>
          <w:rFonts w:ascii="Arial" w:hAnsi="Arial"/>
          <w:b/>
          <w:sz w:val="22"/>
        </w:rPr>
        <w:tab/>
      </w:r>
    </w:p>
    <w:p w14:paraId="3773695F" w14:textId="343AE29D" w:rsidR="00A246A8" w:rsidRPr="009D63F7" w:rsidRDefault="00A246A8" w:rsidP="00DC236C">
      <w:pPr>
        <w:pStyle w:val="ListParagraph"/>
        <w:numPr>
          <w:ilvl w:val="0"/>
          <w:numId w:val="34"/>
        </w:numPr>
        <w:contextualSpacing/>
        <w:jc w:val="both"/>
        <w:rPr>
          <w:rFonts w:ascii="Arial" w:hAnsi="Arial"/>
          <w:sz w:val="22"/>
        </w:rPr>
      </w:pPr>
      <w:r w:rsidRPr="009D63F7">
        <w:rPr>
          <w:rFonts w:ascii="Arial" w:hAnsi="Arial"/>
          <w:sz w:val="22"/>
        </w:rPr>
        <w:t xml:space="preserve">It was noted that the Quality Improvement Plan has been </w:t>
      </w:r>
      <w:r w:rsidR="00FF79F0" w:rsidRPr="009D63F7">
        <w:rPr>
          <w:rFonts w:ascii="Arial" w:hAnsi="Arial"/>
          <w:sz w:val="22"/>
        </w:rPr>
        <w:t>completed by</w:t>
      </w:r>
      <w:r w:rsidRPr="009D63F7">
        <w:rPr>
          <w:rFonts w:ascii="Arial" w:hAnsi="Arial"/>
          <w:sz w:val="22"/>
        </w:rPr>
        <w:t xml:space="preserve"> Registry</w:t>
      </w:r>
    </w:p>
    <w:p w14:paraId="619E45B0" w14:textId="1DEA7B64" w:rsidR="00A246A8" w:rsidRPr="009D63F7" w:rsidRDefault="007A7D21" w:rsidP="00DC236C">
      <w:pPr>
        <w:pStyle w:val="ListParagraph"/>
        <w:numPr>
          <w:ilvl w:val="0"/>
          <w:numId w:val="34"/>
        </w:numPr>
        <w:contextualSpacing/>
        <w:jc w:val="both"/>
        <w:rPr>
          <w:rFonts w:ascii="Arial" w:hAnsi="Arial"/>
          <w:sz w:val="22"/>
        </w:rPr>
      </w:pPr>
      <w:r>
        <w:rPr>
          <w:rFonts w:ascii="Arial" w:hAnsi="Arial"/>
          <w:sz w:val="22"/>
        </w:rPr>
        <w:t>It was noted that the d</w:t>
      </w:r>
      <w:r w:rsidR="00A246A8" w:rsidRPr="009D63F7">
        <w:rPr>
          <w:rFonts w:ascii="Arial" w:hAnsi="Arial"/>
          <w:sz w:val="22"/>
        </w:rPr>
        <w:t xml:space="preserve">raft university responses are currently being </w:t>
      </w:r>
      <w:r>
        <w:rPr>
          <w:rFonts w:ascii="Arial" w:hAnsi="Arial"/>
          <w:sz w:val="22"/>
        </w:rPr>
        <w:t>finalised</w:t>
      </w:r>
      <w:r w:rsidR="00A246A8" w:rsidRPr="009D63F7">
        <w:rPr>
          <w:rFonts w:ascii="Arial" w:hAnsi="Arial"/>
          <w:sz w:val="22"/>
        </w:rPr>
        <w:t xml:space="preserve"> by SMG </w:t>
      </w:r>
    </w:p>
    <w:p w14:paraId="0EE1C84E" w14:textId="6615D044" w:rsidR="003938C4" w:rsidRPr="009D63F7" w:rsidRDefault="00A246A8" w:rsidP="00DC236C">
      <w:pPr>
        <w:pStyle w:val="ListParagraph"/>
        <w:numPr>
          <w:ilvl w:val="0"/>
          <w:numId w:val="34"/>
        </w:numPr>
        <w:contextualSpacing/>
        <w:jc w:val="both"/>
        <w:rPr>
          <w:rFonts w:ascii="Arial" w:hAnsi="Arial"/>
          <w:sz w:val="22"/>
        </w:rPr>
      </w:pPr>
      <w:r w:rsidRPr="009D63F7">
        <w:rPr>
          <w:rFonts w:ascii="Arial" w:hAnsi="Arial"/>
          <w:sz w:val="22"/>
        </w:rPr>
        <w:t>It was noted that the Follow-up Meeting has been arranged for 3rd June 2021</w:t>
      </w:r>
      <w:r w:rsidR="003938C4" w:rsidRPr="009D63F7">
        <w:rPr>
          <w:rFonts w:ascii="Arial" w:hAnsi="Arial"/>
          <w:sz w:val="22"/>
        </w:rPr>
        <w:t xml:space="preserve">. </w:t>
      </w:r>
    </w:p>
    <w:p w14:paraId="7BACC893" w14:textId="557C632B" w:rsidR="00A364FB" w:rsidRPr="00DC236C" w:rsidRDefault="00A364FB" w:rsidP="002610E7">
      <w:pPr>
        <w:ind w:left="360"/>
        <w:contextualSpacing/>
        <w:jc w:val="both"/>
        <w:rPr>
          <w:rFonts w:ascii="Arial" w:hAnsi="Arial"/>
          <w:b/>
          <w:sz w:val="22"/>
        </w:rPr>
      </w:pPr>
    </w:p>
    <w:p w14:paraId="1C3973EA" w14:textId="4090764C" w:rsidR="005B4A17" w:rsidRPr="00DC236C" w:rsidRDefault="005B4A17" w:rsidP="00787627">
      <w:pPr>
        <w:contextualSpacing/>
        <w:rPr>
          <w:rFonts w:ascii="Arial" w:hAnsi="Arial"/>
          <w:b/>
          <w:sz w:val="22"/>
        </w:rPr>
      </w:pPr>
      <w:r w:rsidRPr="00DC236C">
        <w:rPr>
          <w:rFonts w:ascii="Arial" w:hAnsi="Arial"/>
          <w:b/>
          <w:sz w:val="22"/>
        </w:rPr>
        <w:t>Digital Learning Review</w:t>
      </w:r>
      <w:r w:rsidRPr="00DC236C">
        <w:rPr>
          <w:rFonts w:ascii="Arial" w:hAnsi="Arial"/>
          <w:b/>
          <w:sz w:val="22"/>
        </w:rPr>
        <w:tab/>
      </w:r>
    </w:p>
    <w:p w14:paraId="122B7AAE" w14:textId="64058ACD" w:rsidR="002316D5" w:rsidRPr="009D63F7" w:rsidRDefault="00FF79F0" w:rsidP="009D63F7">
      <w:pPr>
        <w:pStyle w:val="ListParagraph"/>
        <w:numPr>
          <w:ilvl w:val="0"/>
          <w:numId w:val="37"/>
        </w:numPr>
        <w:jc w:val="both"/>
        <w:rPr>
          <w:rFonts w:ascii="Arial" w:hAnsi="Arial"/>
          <w:sz w:val="22"/>
        </w:rPr>
      </w:pPr>
      <w:r w:rsidRPr="009D63F7">
        <w:rPr>
          <w:rFonts w:ascii="Arial" w:hAnsi="Arial"/>
          <w:sz w:val="22"/>
        </w:rPr>
        <w:t xml:space="preserve">It was noted that the </w:t>
      </w:r>
      <w:r w:rsidR="005233E3" w:rsidRPr="009D63F7">
        <w:rPr>
          <w:rFonts w:ascii="Arial" w:hAnsi="Arial"/>
          <w:sz w:val="22"/>
        </w:rPr>
        <w:t xml:space="preserve">Quality improvement planning is ongoing. </w:t>
      </w:r>
    </w:p>
    <w:p w14:paraId="57DD28EE" w14:textId="707F86AF" w:rsidR="002D4502" w:rsidRPr="00DC236C" w:rsidRDefault="002D4502" w:rsidP="00EC2BF9">
      <w:pPr>
        <w:ind w:left="1080"/>
        <w:jc w:val="both"/>
        <w:rPr>
          <w:rFonts w:ascii="Arial" w:hAnsi="Arial"/>
          <w:sz w:val="22"/>
        </w:rPr>
      </w:pPr>
    </w:p>
    <w:p w14:paraId="675ECAED" w14:textId="65D1CF7E" w:rsidR="002D4502" w:rsidRPr="00DC236C" w:rsidRDefault="002D4502" w:rsidP="00C776D5">
      <w:pPr>
        <w:ind w:left="709"/>
        <w:jc w:val="both"/>
        <w:rPr>
          <w:rFonts w:ascii="Arial" w:hAnsi="Arial"/>
          <w:sz w:val="22"/>
        </w:rPr>
      </w:pPr>
      <w:r w:rsidRPr="00DC236C">
        <w:rPr>
          <w:rFonts w:ascii="Arial" w:hAnsi="Arial"/>
          <w:b/>
          <w:sz w:val="22"/>
        </w:rPr>
        <w:t>Action 1</w:t>
      </w:r>
      <w:r w:rsidRPr="00DC236C">
        <w:rPr>
          <w:rFonts w:ascii="Arial" w:hAnsi="Arial"/>
          <w:sz w:val="22"/>
        </w:rPr>
        <w:t xml:space="preserve">: </w:t>
      </w:r>
      <w:r w:rsidR="00C45EB6">
        <w:rPr>
          <w:rFonts w:ascii="Arial" w:hAnsi="Arial"/>
          <w:sz w:val="22"/>
        </w:rPr>
        <w:t>Aisling will provide an u</w:t>
      </w:r>
      <w:r w:rsidR="005233E3" w:rsidRPr="00DC236C">
        <w:rPr>
          <w:rFonts w:ascii="Arial" w:hAnsi="Arial"/>
          <w:sz w:val="22"/>
        </w:rPr>
        <w:t xml:space="preserve">pdate at </w:t>
      </w:r>
      <w:r w:rsidR="00C45EB6">
        <w:rPr>
          <w:rFonts w:ascii="Arial" w:hAnsi="Arial"/>
          <w:sz w:val="22"/>
        </w:rPr>
        <w:t xml:space="preserve">the </w:t>
      </w:r>
      <w:r w:rsidR="005233E3" w:rsidRPr="00DC236C">
        <w:rPr>
          <w:rFonts w:ascii="Arial" w:hAnsi="Arial"/>
          <w:sz w:val="22"/>
        </w:rPr>
        <w:t>June meeting</w:t>
      </w:r>
    </w:p>
    <w:p w14:paraId="30B0BE59" w14:textId="77777777" w:rsidR="005B4466" w:rsidRPr="00DC236C" w:rsidRDefault="005B4466" w:rsidP="004C70B8">
      <w:pPr>
        <w:rPr>
          <w:rFonts w:ascii="Arial" w:hAnsi="Arial"/>
          <w:sz w:val="22"/>
        </w:rPr>
      </w:pPr>
    </w:p>
    <w:p w14:paraId="607136C4" w14:textId="758DBB44" w:rsidR="004C70B8" w:rsidRPr="00DC236C" w:rsidRDefault="004C70B8" w:rsidP="00787627">
      <w:pPr>
        <w:rPr>
          <w:rFonts w:ascii="Arial" w:hAnsi="Arial"/>
          <w:b/>
          <w:sz w:val="22"/>
        </w:rPr>
      </w:pPr>
      <w:r w:rsidRPr="00DC236C">
        <w:rPr>
          <w:rFonts w:ascii="Arial" w:hAnsi="Arial"/>
          <w:b/>
          <w:sz w:val="22"/>
        </w:rPr>
        <w:t>Information Systems and Support (ISS)</w:t>
      </w:r>
    </w:p>
    <w:p w14:paraId="6227E0CC" w14:textId="5A765002" w:rsidR="00A246A8" w:rsidRDefault="00A246A8" w:rsidP="009D63F7">
      <w:pPr>
        <w:pStyle w:val="ListParagraph"/>
        <w:numPr>
          <w:ilvl w:val="0"/>
          <w:numId w:val="37"/>
        </w:numPr>
        <w:rPr>
          <w:rFonts w:ascii="Arial" w:hAnsi="Arial"/>
          <w:sz w:val="22"/>
        </w:rPr>
      </w:pPr>
      <w:r w:rsidRPr="009D63F7">
        <w:rPr>
          <w:rFonts w:ascii="Arial" w:hAnsi="Arial"/>
          <w:sz w:val="22"/>
        </w:rPr>
        <w:t xml:space="preserve">It was noted that the training for the student reviewer and internal staff reviewers </w:t>
      </w:r>
      <w:r w:rsidR="00FF79F0" w:rsidRPr="009D63F7">
        <w:rPr>
          <w:rFonts w:ascii="Arial" w:hAnsi="Arial"/>
          <w:sz w:val="22"/>
        </w:rPr>
        <w:t>have</w:t>
      </w:r>
      <w:r w:rsidRPr="009D63F7">
        <w:rPr>
          <w:rFonts w:ascii="Arial" w:hAnsi="Arial"/>
          <w:sz w:val="22"/>
        </w:rPr>
        <w:t xml:space="preserve"> been completed</w:t>
      </w:r>
    </w:p>
    <w:p w14:paraId="4337D61C" w14:textId="77777777" w:rsidR="007A7D21" w:rsidRPr="00DC236C" w:rsidRDefault="007A7D21" w:rsidP="007A7D21">
      <w:pPr>
        <w:pStyle w:val="ListParagraph"/>
        <w:numPr>
          <w:ilvl w:val="0"/>
          <w:numId w:val="37"/>
        </w:numPr>
        <w:rPr>
          <w:rFonts w:ascii="Arial" w:hAnsi="Arial"/>
          <w:sz w:val="22"/>
        </w:rPr>
      </w:pPr>
      <w:r w:rsidRPr="00DC236C">
        <w:rPr>
          <w:rFonts w:ascii="Arial" w:hAnsi="Arial"/>
          <w:sz w:val="22"/>
        </w:rPr>
        <w:t xml:space="preserve">It was noted that the </w:t>
      </w:r>
      <w:r>
        <w:rPr>
          <w:rFonts w:ascii="Arial" w:hAnsi="Arial"/>
          <w:sz w:val="22"/>
        </w:rPr>
        <w:t>ISS review v</w:t>
      </w:r>
      <w:r w:rsidRPr="00DC236C">
        <w:rPr>
          <w:rFonts w:ascii="Arial" w:hAnsi="Arial"/>
          <w:sz w:val="22"/>
        </w:rPr>
        <w:t xml:space="preserve">isit </w:t>
      </w:r>
      <w:r>
        <w:rPr>
          <w:rFonts w:ascii="Arial" w:hAnsi="Arial"/>
          <w:sz w:val="22"/>
        </w:rPr>
        <w:t xml:space="preserve">took place on the </w:t>
      </w:r>
      <w:r w:rsidRPr="00DC236C">
        <w:rPr>
          <w:rFonts w:ascii="Arial" w:hAnsi="Arial"/>
          <w:sz w:val="22"/>
        </w:rPr>
        <w:t>27th - 30th April 2021.</w:t>
      </w:r>
    </w:p>
    <w:p w14:paraId="3F586B44" w14:textId="6B8C746F" w:rsidR="00A246A8" w:rsidRPr="009D63F7" w:rsidRDefault="00A246A8" w:rsidP="009D63F7">
      <w:pPr>
        <w:pStyle w:val="ListParagraph"/>
        <w:numPr>
          <w:ilvl w:val="0"/>
          <w:numId w:val="37"/>
        </w:numPr>
        <w:rPr>
          <w:rFonts w:ascii="Arial" w:hAnsi="Arial"/>
          <w:sz w:val="22"/>
        </w:rPr>
      </w:pPr>
      <w:r w:rsidRPr="009D63F7">
        <w:rPr>
          <w:rFonts w:ascii="Arial" w:hAnsi="Arial"/>
          <w:sz w:val="22"/>
        </w:rPr>
        <w:t>It was noted that the draft PRG Report is due to be received by QPO week beginning Monday 24th May 2021</w:t>
      </w:r>
    </w:p>
    <w:p w14:paraId="5B9B38D0" w14:textId="04E07F5E" w:rsidR="00A246A8" w:rsidRPr="00DC236C" w:rsidRDefault="00A246A8" w:rsidP="009D63F7">
      <w:pPr>
        <w:pStyle w:val="ListParagraph"/>
        <w:numPr>
          <w:ilvl w:val="0"/>
          <w:numId w:val="37"/>
        </w:numPr>
        <w:rPr>
          <w:rFonts w:ascii="Arial" w:hAnsi="Arial"/>
          <w:sz w:val="22"/>
        </w:rPr>
      </w:pPr>
      <w:r w:rsidRPr="00DC236C">
        <w:rPr>
          <w:rFonts w:ascii="Arial" w:hAnsi="Arial"/>
          <w:sz w:val="22"/>
        </w:rPr>
        <w:t xml:space="preserve">Thanks was extended to Alan </w:t>
      </w:r>
      <w:proofErr w:type="spellStart"/>
      <w:r w:rsidRPr="00DC236C">
        <w:rPr>
          <w:rFonts w:ascii="Arial" w:hAnsi="Arial"/>
          <w:sz w:val="22"/>
        </w:rPr>
        <w:t>Mangan</w:t>
      </w:r>
      <w:proofErr w:type="spellEnd"/>
      <w:r w:rsidRPr="00DC236C">
        <w:rPr>
          <w:rFonts w:ascii="Arial" w:hAnsi="Arial"/>
          <w:sz w:val="22"/>
        </w:rPr>
        <w:t xml:space="preserve"> who acted as Rapporteur for this review. Alan noted that the availability of ongoing logistical support and note-taking by QPO team members during the PRG visit meetings was </w:t>
      </w:r>
      <w:r w:rsidR="00FF79F0" w:rsidRPr="00DC236C">
        <w:rPr>
          <w:rFonts w:ascii="Arial" w:hAnsi="Arial"/>
          <w:sz w:val="22"/>
        </w:rPr>
        <w:t xml:space="preserve">very </w:t>
      </w:r>
      <w:r w:rsidR="00C45EB6">
        <w:rPr>
          <w:rFonts w:ascii="Arial" w:hAnsi="Arial"/>
          <w:sz w:val="22"/>
        </w:rPr>
        <w:t xml:space="preserve">welcomed.  Alan </w:t>
      </w:r>
      <w:r w:rsidR="000D4143">
        <w:rPr>
          <w:rFonts w:ascii="Arial" w:hAnsi="Arial"/>
          <w:sz w:val="22"/>
        </w:rPr>
        <w:t xml:space="preserve">also </w:t>
      </w:r>
      <w:r w:rsidR="00C45EB6">
        <w:rPr>
          <w:rFonts w:ascii="Arial" w:hAnsi="Arial"/>
          <w:sz w:val="22"/>
        </w:rPr>
        <w:t xml:space="preserve">noted that taking the role of </w:t>
      </w:r>
      <w:r w:rsidR="005660CC">
        <w:rPr>
          <w:rFonts w:ascii="Arial" w:hAnsi="Arial"/>
          <w:sz w:val="22"/>
        </w:rPr>
        <w:t>rapporteur</w:t>
      </w:r>
      <w:r w:rsidRPr="00DC236C">
        <w:rPr>
          <w:rFonts w:ascii="Arial" w:hAnsi="Arial"/>
          <w:sz w:val="22"/>
        </w:rPr>
        <w:t xml:space="preserve"> was a very positive experience.</w:t>
      </w:r>
    </w:p>
    <w:p w14:paraId="129F4FAE" w14:textId="38D575D9" w:rsidR="00A246A8" w:rsidRPr="00DC236C" w:rsidRDefault="000D4143" w:rsidP="009D63F7">
      <w:pPr>
        <w:pStyle w:val="ListParagraph"/>
        <w:numPr>
          <w:ilvl w:val="0"/>
          <w:numId w:val="37"/>
        </w:numPr>
        <w:rPr>
          <w:rFonts w:ascii="Arial" w:hAnsi="Arial"/>
          <w:sz w:val="22"/>
        </w:rPr>
      </w:pPr>
      <w:proofErr w:type="spellStart"/>
      <w:r>
        <w:rPr>
          <w:rFonts w:ascii="Arial" w:hAnsi="Arial"/>
          <w:sz w:val="22"/>
        </w:rPr>
        <w:t>AMcK</w:t>
      </w:r>
      <w:proofErr w:type="spellEnd"/>
      <w:r w:rsidR="00A246A8" w:rsidRPr="00DC236C">
        <w:rPr>
          <w:rFonts w:ascii="Arial" w:hAnsi="Arial"/>
          <w:sz w:val="22"/>
        </w:rPr>
        <w:t xml:space="preserve"> noted that following a feedback meeting with one of the external reviewers, the PRG felt that the review was well run and a positive experience. </w:t>
      </w:r>
      <w:r w:rsidR="00C45EB6">
        <w:rPr>
          <w:rFonts w:ascii="Arial" w:hAnsi="Arial"/>
          <w:sz w:val="22"/>
        </w:rPr>
        <w:t xml:space="preserve"> It was noted that the PRG </w:t>
      </w:r>
      <w:r>
        <w:rPr>
          <w:rFonts w:ascii="Arial" w:hAnsi="Arial"/>
          <w:sz w:val="22"/>
        </w:rPr>
        <w:t>felt</w:t>
      </w:r>
      <w:r w:rsidR="00A246A8" w:rsidRPr="00DC236C">
        <w:rPr>
          <w:rFonts w:ascii="Arial" w:hAnsi="Arial"/>
          <w:sz w:val="22"/>
        </w:rPr>
        <w:t xml:space="preserve"> the time on the final day before the Exit presentation was a little rushed.  It was also noted</w:t>
      </w:r>
      <w:r>
        <w:rPr>
          <w:rFonts w:ascii="Arial" w:hAnsi="Arial"/>
          <w:sz w:val="22"/>
        </w:rPr>
        <w:t xml:space="preserve"> by the external reviewer</w:t>
      </w:r>
      <w:r w:rsidR="00A246A8" w:rsidRPr="00DC236C">
        <w:rPr>
          <w:rFonts w:ascii="Arial" w:hAnsi="Arial"/>
          <w:sz w:val="22"/>
        </w:rPr>
        <w:t xml:space="preserve"> that the Rapporteur role was crucial to the smooth running of this review. </w:t>
      </w:r>
    </w:p>
    <w:p w14:paraId="60B475B3" w14:textId="7358A8CF" w:rsidR="005233E3" w:rsidRPr="00DC236C" w:rsidRDefault="005233E3" w:rsidP="002610E7">
      <w:pPr>
        <w:rPr>
          <w:rFonts w:ascii="Arial" w:hAnsi="Arial"/>
          <w:sz w:val="22"/>
        </w:rPr>
      </w:pPr>
    </w:p>
    <w:p w14:paraId="0FD24B3E" w14:textId="77777777" w:rsidR="005233E3" w:rsidRPr="00DC236C" w:rsidRDefault="005233E3" w:rsidP="002610E7">
      <w:pPr>
        <w:rPr>
          <w:rFonts w:ascii="Arial" w:hAnsi="Arial"/>
          <w:sz w:val="22"/>
        </w:rPr>
      </w:pPr>
    </w:p>
    <w:p w14:paraId="79CDEAA9" w14:textId="34809958" w:rsidR="004C70B8" w:rsidRPr="00DC236C" w:rsidRDefault="004C70B8" w:rsidP="00787627">
      <w:pPr>
        <w:rPr>
          <w:rFonts w:ascii="Arial" w:hAnsi="Arial"/>
          <w:b/>
          <w:sz w:val="22"/>
        </w:rPr>
      </w:pPr>
      <w:r w:rsidRPr="00DC236C">
        <w:rPr>
          <w:rFonts w:ascii="Arial" w:hAnsi="Arial"/>
          <w:b/>
          <w:sz w:val="22"/>
        </w:rPr>
        <w:t>Finance Office</w:t>
      </w:r>
    </w:p>
    <w:p w14:paraId="61525696" w14:textId="577BCE24" w:rsidR="00357CC9" w:rsidRPr="009D63F7" w:rsidRDefault="00357CC9" w:rsidP="009D63F7">
      <w:pPr>
        <w:pStyle w:val="ListParagraph"/>
        <w:numPr>
          <w:ilvl w:val="0"/>
          <w:numId w:val="38"/>
        </w:numPr>
        <w:jc w:val="both"/>
        <w:rPr>
          <w:rFonts w:ascii="Arial" w:hAnsi="Arial"/>
          <w:sz w:val="22"/>
        </w:rPr>
      </w:pPr>
      <w:r w:rsidRPr="009D63F7">
        <w:rPr>
          <w:rFonts w:ascii="Arial" w:hAnsi="Arial"/>
          <w:sz w:val="22"/>
        </w:rPr>
        <w:t>It was noted that the final SAR report was received and circulated to PRG members.</w:t>
      </w:r>
    </w:p>
    <w:p w14:paraId="44879332" w14:textId="22807530" w:rsidR="00357CC9" w:rsidRPr="007A7D21" w:rsidRDefault="00357CC9" w:rsidP="007A7D21">
      <w:pPr>
        <w:pStyle w:val="ListParagraph"/>
        <w:numPr>
          <w:ilvl w:val="0"/>
          <w:numId w:val="38"/>
        </w:numPr>
        <w:jc w:val="both"/>
        <w:rPr>
          <w:rFonts w:ascii="Arial" w:hAnsi="Arial"/>
          <w:sz w:val="22"/>
        </w:rPr>
      </w:pPr>
      <w:r w:rsidRPr="009D63F7">
        <w:rPr>
          <w:rFonts w:ascii="Arial" w:hAnsi="Arial"/>
          <w:sz w:val="22"/>
        </w:rPr>
        <w:t>It was noted that the timetable and logistical arrangements for</w:t>
      </w:r>
      <w:r w:rsidR="007A7D21">
        <w:rPr>
          <w:rFonts w:ascii="Arial" w:hAnsi="Arial"/>
          <w:sz w:val="22"/>
        </w:rPr>
        <w:t xml:space="preserve"> peer review group are underway and that t</w:t>
      </w:r>
      <w:r w:rsidRPr="007A7D21">
        <w:rPr>
          <w:rFonts w:ascii="Arial" w:hAnsi="Arial"/>
          <w:sz w:val="22"/>
        </w:rPr>
        <w:t>raining for student reviewer and internal staff reviewers has been completed.</w:t>
      </w:r>
    </w:p>
    <w:p w14:paraId="722B7BA8" w14:textId="490920BE" w:rsidR="00357CC9" w:rsidRPr="009D63F7" w:rsidRDefault="00357CC9" w:rsidP="009D63F7">
      <w:pPr>
        <w:pStyle w:val="ListParagraph"/>
        <w:numPr>
          <w:ilvl w:val="0"/>
          <w:numId w:val="38"/>
        </w:numPr>
        <w:jc w:val="both"/>
        <w:rPr>
          <w:rFonts w:ascii="Arial" w:hAnsi="Arial"/>
          <w:sz w:val="22"/>
        </w:rPr>
      </w:pPr>
      <w:r w:rsidRPr="009D63F7">
        <w:rPr>
          <w:rFonts w:ascii="Arial" w:hAnsi="Arial"/>
          <w:sz w:val="22"/>
        </w:rPr>
        <w:t>It was noted that the Peer Group Initial Comments and request for additional material and also an additional stak</w:t>
      </w:r>
      <w:r w:rsidR="007A7D21">
        <w:rPr>
          <w:rFonts w:ascii="Arial" w:hAnsi="Arial"/>
          <w:sz w:val="22"/>
        </w:rPr>
        <w:t xml:space="preserve">eholder meeting is now complete and </w:t>
      </w:r>
      <w:r w:rsidR="007A7D21" w:rsidRPr="009D63F7">
        <w:rPr>
          <w:rFonts w:ascii="Arial" w:hAnsi="Arial"/>
          <w:sz w:val="22"/>
        </w:rPr>
        <w:t>that the</w:t>
      </w:r>
      <w:r w:rsidR="007A7D21">
        <w:rPr>
          <w:rFonts w:ascii="Arial" w:hAnsi="Arial"/>
          <w:sz w:val="22"/>
        </w:rPr>
        <w:t xml:space="preserve"> initial</w:t>
      </w:r>
      <w:r w:rsidR="007A7D21" w:rsidRPr="009D63F7">
        <w:rPr>
          <w:rFonts w:ascii="Arial" w:hAnsi="Arial"/>
          <w:sz w:val="22"/>
        </w:rPr>
        <w:t xml:space="preserve"> Peer Group Briefing meeting has taken place and the Chair has been selected.</w:t>
      </w:r>
    </w:p>
    <w:p w14:paraId="59362219" w14:textId="67313CC2" w:rsidR="00357CC9" w:rsidRPr="009D63F7" w:rsidRDefault="00357CC9" w:rsidP="009D63F7">
      <w:pPr>
        <w:pStyle w:val="ListParagraph"/>
        <w:numPr>
          <w:ilvl w:val="0"/>
          <w:numId w:val="38"/>
        </w:numPr>
        <w:jc w:val="both"/>
        <w:rPr>
          <w:rFonts w:ascii="Arial" w:hAnsi="Arial"/>
          <w:sz w:val="22"/>
        </w:rPr>
      </w:pPr>
      <w:r w:rsidRPr="009D63F7">
        <w:rPr>
          <w:rFonts w:ascii="Arial" w:hAnsi="Arial"/>
          <w:sz w:val="22"/>
        </w:rPr>
        <w:t>It was noted that the recruitment of students</w:t>
      </w:r>
      <w:r w:rsidR="00A741F3">
        <w:rPr>
          <w:rFonts w:ascii="Arial" w:hAnsi="Arial"/>
          <w:sz w:val="22"/>
        </w:rPr>
        <w:t xml:space="preserve"> for the review visit meeting</w:t>
      </w:r>
      <w:r w:rsidRPr="009D63F7">
        <w:rPr>
          <w:rFonts w:ascii="Arial" w:hAnsi="Arial"/>
          <w:sz w:val="22"/>
        </w:rPr>
        <w:t xml:space="preserve"> has been slow but the QPO are hopeful that we will confirm 8 students in total for the Student Meeting with the Peer Review Group</w:t>
      </w:r>
      <w:r w:rsidR="00A741F3">
        <w:rPr>
          <w:rFonts w:ascii="Arial" w:hAnsi="Arial"/>
          <w:sz w:val="22"/>
        </w:rPr>
        <w:t xml:space="preserve"> prior to the visit</w:t>
      </w:r>
      <w:r w:rsidRPr="009D63F7">
        <w:rPr>
          <w:rFonts w:ascii="Arial" w:hAnsi="Arial"/>
          <w:sz w:val="22"/>
        </w:rPr>
        <w:t xml:space="preserve">. </w:t>
      </w:r>
    </w:p>
    <w:p w14:paraId="0DDF8DA8" w14:textId="763A0C6A" w:rsidR="00803C63" w:rsidRPr="00DC236C" w:rsidRDefault="00803C63" w:rsidP="002610E7">
      <w:pPr>
        <w:rPr>
          <w:rFonts w:ascii="Arial" w:hAnsi="Arial"/>
          <w:sz w:val="22"/>
        </w:rPr>
      </w:pPr>
      <w:r w:rsidRPr="00DC236C">
        <w:rPr>
          <w:rFonts w:ascii="Arial" w:hAnsi="Arial"/>
          <w:sz w:val="22"/>
        </w:rPr>
        <w:t xml:space="preserve">. </w:t>
      </w:r>
    </w:p>
    <w:p w14:paraId="3336EB1F" w14:textId="55680225" w:rsidR="002610E7" w:rsidRPr="00DC236C" w:rsidRDefault="00BF7B7E" w:rsidP="002610E7">
      <w:pPr>
        <w:rPr>
          <w:rFonts w:ascii="Arial" w:hAnsi="Arial"/>
          <w:b/>
          <w:sz w:val="22"/>
        </w:rPr>
      </w:pPr>
      <w:r w:rsidRPr="00DC236C">
        <w:rPr>
          <w:rFonts w:ascii="Arial" w:hAnsi="Arial"/>
          <w:b/>
          <w:sz w:val="22"/>
        </w:rPr>
        <w:t xml:space="preserve">Estates Office </w:t>
      </w:r>
    </w:p>
    <w:p w14:paraId="122724D4" w14:textId="5DC84703" w:rsidR="007648FD" w:rsidRPr="00DC236C" w:rsidRDefault="007648FD" w:rsidP="002610E7">
      <w:pPr>
        <w:rPr>
          <w:rFonts w:ascii="Arial" w:hAnsi="Arial"/>
          <w:b/>
          <w:sz w:val="22"/>
        </w:rPr>
      </w:pPr>
    </w:p>
    <w:p w14:paraId="42918E3E" w14:textId="3030A250" w:rsidR="007648FD" w:rsidRPr="00DC236C" w:rsidRDefault="007648FD" w:rsidP="009D63F7">
      <w:pPr>
        <w:pStyle w:val="ListParagraph"/>
        <w:numPr>
          <w:ilvl w:val="0"/>
          <w:numId w:val="39"/>
        </w:numPr>
        <w:rPr>
          <w:rFonts w:ascii="Arial" w:hAnsi="Arial"/>
          <w:sz w:val="22"/>
        </w:rPr>
      </w:pPr>
      <w:r w:rsidRPr="00DC236C">
        <w:rPr>
          <w:rFonts w:ascii="Arial" w:hAnsi="Arial"/>
          <w:sz w:val="22"/>
        </w:rPr>
        <w:t>It was noted that the Estates Office review visit dates are confirmed for 23rd, 24th &amp; 25th March 2022.</w:t>
      </w:r>
    </w:p>
    <w:p w14:paraId="650AABD3" w14:textId="55F6B62B" w:rsidR="007648FD" w:rsidRPr="00DC236C" w:rsidRDefault="007648FD" w:rsidP="009D63F7">
      <w:pPr>
        <w:pStyle w:val="ListParagraph"/>
        <w:numPr>
          <w:ilvl w:val="0"/>
          <w:numId w:val="39"/>
        </w:numPr>
        <w:rPr>
          <w:rFonts w:ascii="Arial" w:hAnsi="Arial"/>
          <w:sz w:val="22"/>
        </w:rPr>
      </w:pPr>
      <w:r w:rsidRPr="00DC236C">
        <w:rPr>
          <w:rFonts w:ascii="Arial" w:hAnsi="Arial"/>
          <w:sz w:val="22"/>
        </w:rPr>
        <w:t>It was noted that a QPC sub-group meeting was arranged to prioritise nominations for PRG</w:t>
      </w:r>
    </w:p>
    <w:p w14:paraId="66F84B08" w14:textId="2DAAC7B4" w:rsidR="007648FD" w:rsidRPr="00DC236C" w:rsidRDefault="007648FD" w:rsidP="009D63F7">
      <w:pPr>
        <w:pStyle w:val="ListParagraph"/>
        <w:numPr>
          <w:ilvl w:val="0"/>
          <w:numId w:val="39"/>
        </w:numPr>
        <w:rPr>
          <w:rFonts w:ascii="Arial" w:hAnsi="Arial"/>
          <w:sz w:val="22"/>
        </w:rPr>
      </w:pPr>
      <w:r w:rsidRPr="00DC236C">
        <w:rPr>
          <w:rFonts w:ascii="Arial" w:hAnsi="Arial"/>
          <w:sz w:val="22"/>
        </w:rPr>
        <w:t>It was noted that the Peer Group Nominations are confirmed and the 1st letters of invitations have been sent out.</w:t>
      </w:r>
    </w:p>
    <w:p w14:paraId="489713D8" w14:textId="70B8D33E" w:rsidR="007648FD" w:rsidRPr="00DC236C" w:rsidRDefault="007648FD" w:rsidP="009D63F7">
      <w:pPr>
        <w:pStyle w:val="ListParagraph"/>
        <w:numPr>
          <w:ilvl w:val="0"/>
          <w:numId w:val="39"/>
        </w:numPr>
        <w:rPr>
          <w:rFonts w:ascii="Arial" w:hAnsi="Arial"/>
          <w:sz w:val="22"/>
        </w:rPr>
      </w:pPr>
      <w:r w:rsidRPr="00DC236C">
        <w:rPr>
          <w:rFonts w:ascii="Arial" w:hAnsi="Arial"/>
          <w:sz w:val="22"/>
        </w:rPr>
        <w:t>It was noted tha</w:t>
      </w:r>
      <w:r w:rsidR="00C45EB6">
        <w:rPr>
          <w:rFonts w:ascii="Arial" w:hAnsi="Arial"/>
          <w:sz w:val="22"/>
        </w:rPr>
        <w:t>t we have confirmed two of the three</w:t>
      </w:r>
      <w:r w:rsidRPr="00DC236C">
        <w:rPr>
          <w:rFonts w:ascii="Arial" w:hAnsi="Arial"/>
          <w:sz w:val="22"/>
        </w:rPr>
        <w:t xml:space="preserve"> external panel members so far. </w:t>
      </w:r>
    </w:p>
    <w:p w14:paraId="587C3BDE" w14:textId="51EA47EE" w:rsidR="00BF7B7E" w:rsidRPr="00DC236C" w:rsidRDefault="00BF7B7E" w:rsidP="002610E7">
      <w:pPr>
        <w:rPr>
          <w:rFonts w:ascii="Arial" w:hAnsi="Arial"/>
          <w:sz w:val="22"/>
        </w:rPr>
      </w:pPr>
    </w:p>
    <w:p w14:paraId="7E6E988E" w14:textId="77777777" w:rsidR="007648FD" w:rsidRPr="00DC236C" w:rsidRDefault="00803C63" w:rsidP="002610E7">
      <w:pPr>
        <w:rPr>
          <w:rFonts w:ascii="Arial" w:hAnsi="Arial"/>
          <w:sz w:val="22"/>
        </w:rPr>
      </w:pPr>
      <w:r w:rsidRPr="00DC236C">
        <w:rPr>
          <w:rFonts w:ascii="Arial" w:hAnsi="Arial"/>
          <w:b/>
          <w:sz w:val="22"/>
        </w:rPr>
        <w:t>Faculty of Science &amp; Health</w:t>
      </w:r>
      <w:r w:rsidRPr="00DC236C">
        <w:rPr>
          <w:rFonts w:ascii="Arial" w:hAnsi="Arial"/>
          <w:sz w:val="22"/>
        </w:rPr>
        <w:t xml:space="preserve"> </w:t>
      </w:r>
    </w:p>
    <w:p w14:paraId="4FD972B3" w14:textId="77777777" w:rsidR="007648FD" w:rsidRPr="00DC236C" w:rsidRDefault="007648FD" w:rsidP="002610E7">
      <w:pPr>
        <w:rPr>
          <w:rFonts w:ascii="Arial" w:hAnsi="Arial"/>
          <w:sz w:val="22"/>
        </w:rPr>
      </w:pPr>
    </w:p>
    <w:p w14:paraId="437D5641" w14:textId="4701228B" w:rsidR="007648FD" w:rsidRPr="00A741F3" w:rsidRDefault="00A741F3" w:rsidP="00A741F3">
      <w:pPr>
        <w:pStyle w:val="ListParagraph"/>
        <w:numPr>
          <w:ilvl w:val="0"/>
          <w:numId w:val="39"/>
        </w:numPr>
        <w:rPr>
          <w:rFonts w:ascii="Arial" w:hAnsi="Arial"/>
          <w:sz w:val="22"/>
        </w:rPr>
      </w:pPr>
      <w:r>
        <w:rPr>
          <w:rFonts w:ascii="Arial" w:hAnsi="Arial"/>
          <w:sz w:val="22"/>
        </w:rPr>
        <w:t>It was noted that the i</w:t>
      </w:r>
      <w:r w:rsidR="007648FD" w:rsidRPr="009D63F7">
        <w:rPr>
          <w:rFonts w:ascii="Arial" w:hAnsi="Arial"/>
          <w:sz w:val="22"/>
        </w:rPr>
        <w:t>nitial meeting with Area Head to agree timeline for review scheduled, date</w:t>
      </w:r>
      <w:r>
        <w:rPr>
          <w:rFonts w:ascii="Arial" w:hAnsi="Arial"/>
          <w:sz w:val="22"/>
        </w:rPr>
        <w:t xml:space="preserve">s to be confirmed for May 2022 and </w:t>
      </w:r>
      <w:r w:rsidR="007648FD" w:rsidRPr="00A741F3">
        <w:rPr>
          <w:rFonts w:ascii="Arial" w:hAnsi="Arial"/>
          <w:sz w:val="22"/>
        </w:rPr>
        <w:t>that the QPO are working on suggested</w:t>
      </w:r>
      <w:r>
        <w:rPr>
          <w:rFonts w:ascii="Arial" w:hAnsi="Arial"/>
          <w:sz w:val="22"/>
        </w:rPr>
        <w:t xml:space="preserve"> peer </w:t>
      </w:r>
      <w:proofErr w:type="gramStart"/>
      <w:r>
        <w:rPr>
          <w:rFonts w:ascii="Arial" w:hAnsi="Arial"/>
          <w:sz w:val="22"/>
        </w:rPr>
        <w:t>reviewers</w:t>
      </w:r>
      <w:proofErr w:type="gramEnd"/>
      <w:r w:rsidR="007648FD" w:rsidRPr="00A741F3">
        <w:rPr>
          <w:rFonts w:ascii="Arial" w:hAnsi="Arial"/>
          <w:sz w:val="22"/>
        </w:rPr>
        <w:t xml:space="preserve"> nominations</w:t>
      </w:r>
      <w:r>
        <w:rPr>
          <w:rFonts w:ascii="Arial" w:hAnsi="Arial"/>
          <w:sz w:val="22"/>
        </w:rPr>
        <w:t xml:space="preserve"> to provide to the Faculty</w:t>
      </w:r>
      <w:r w:rsidR="007648FD" w:rsidRPr="00A741F3">
        <w:rPr>
          <w:rFonts w:ascii="Arial" w:hAnsi="Arial"/>
          <w:sz w:val="22"/>
        </w:rPr>
        <w:t xml:space="preserve"> for </w:t>
      </w:r>
      <w:r>
        <w:rPr>
          <w:rFonts w:ascii="Arial" w:hAnsi="Arial"/>
          <w:sz w:val="22"/>
        </w:rPr>
        <w:t>review and submission</w:t>
      </w:r>
    </w:p>
    <w:p w14:paraId="444D0487" w14:textId="77777777" w:rsidR="007648FD" w:rsidRPr="00DC236C" w:rsidRDefault="007648FD" w:rsidP="002610E7">
      <w:pPr>
        <w:rPr>
          <w:rFonts w:ascii="Arial" w:hAnsi="Arial"/>
          <w:sz w:val="22"/>
        </w:rPr>
      </w:pPr>
    </w:p>
    <w:p w14:paraId="66948B2E" w14:textId="6BA381C5" w:rsidR="00803C63" w:rsidRPr="00DC236C" w:rsidRDefault="00803C63" w:rsidP="002610E7">
      <w:pPr>
        <w:rPr>
          <w:rFonts w:ascii="Arial" w:hAnsi="Arial"/>
          <w:sz w:val="22"/>
        </w:rPr>
      </w:pPr>
    </w:p>
    <w:p w14:paraId="4DC566EE" w14:textId="77777777" w:rsidR="007648FD" w:rsidRPr="00DC236C" w:rsidRDefault="00803C63" w:rsidP="002610E7">
      <w:pPr>
        <w:rPr>
          <w:rFonts w:ascii="Arial" w:hAnsi="Arial"/>
          <w:sz w:val="22"/>
        </w:rPr>
      </w:pPr>
      <w:r w:rsidRPr="00DC236C">
        <w:rPr>
          <w:rFonts w:ascii="Arial" w:hAnsi="Arial"/>
          <w:b/>
          <w:sz w:val="22"/>
        </w:rPr>
        <w:t>2021/2022</w:t>
      </w:r>
      <w:r w:rsidR="007648FD" w:rsidRPr="009D63F7">
        <w:rPr>
          <w:rFonts w:ascii="Arial" w:hAnsi="Arial"/>
          <w:b/>
          <w:sz w:val="22"/>
        </w:rPr>
        <w:t xml:space="preserve"> Reviews</w:t>
      </w:r>
    </w:p>
    <w:p w14:paraId="7AB640F9" w14:textId="23DC213B" w:rsidR="00803C63" w:rsidRPr="009D63F7" w:rsidRDefault="007648FD" w:rsidP="009D63F7">
      <w:pPr>
        <w:pStyle w:val="ListParagraph"/>
        <w:numPr>
          <w:ilvl w:val="0"/>
          <w:numId w:val="41"/>
        </w:numPr>
        <w:rPr>
          <w:rFonts w:ascii="Arial" w:hAnsi="Arial"/>
          <w:sz w:val="22"/>
        </w:rPr>
      </w:pPr>
      <w:r w:rsidRPr="009D63F7">
        <w:rPr>
          <w:rFonts w:ascii="Arial" w:hAnsi="Arial"/>
          <w:sz w:val="22"/>
        </w:rPr>
        <w:t xml:space="preserve">It was noted that the </w:t>
      </w:r>
      <w:r w:rsidR="00803C63" w:rsidRPr="009D63F7">
        <w:rPr>
          <w:rFonts w:ascii="Arial" w:hAnsi="Arial"/>
          <w:sz w:val="22"/>
        </w:rPr>
        <w:t>Institute of Education</w:t>
      </w:r>
      <w:r w:rsidRPr="009D63F7">
        <w:rPr>
          <w:rFonts w:ascii="Arial" w:hAnsi="Arial"/>
          <w:sz w:val="22"/>
        </w:rPr>
        <w:t xml:space="preserve"> quality review visit d</w:t>
      </w:r>
      <w:r w:rsidR="000D4143">
        <w:rPr>
          <w:rFonts w:ascii="Arial" w:hAnsi="Arial"/>
          <w:sz w:val="22"/>
        </w:rPr>
        <w:t>ate is on hold as the Faculty are</w:t>
      </w:r>
      <w:r w:rsidRPr="009D63F7">
        <w:rPr>
          <w:rFonts w:ascii="Arial" w:hAnsi="Arial"/>
          <w:sz w:val="22"/>
        </w:rPr>
        <w:t xml:space="preserve"> </w:t>
      </w:r>
      <w:r w:rsidR="00803C63" w:rsidRPr="009D63F7">
        <w:rPr>
          <w:rFonts w:ascii="Arial" w:hAnsi="Arial"/>
          <w:sz w:val="22"/>
        </w:rPr>
        <w:t xml:space="preserve">waiting </w:t>
      </w:r>
      <w:r w:rsidRPr="009D63F7">
        <w:rPr>
          <w:rFonts w:ascii="Arial" w:hAnsi="Arial"/>
          <w:sz w:val="22"/>
        </w:rPr>
        <w:t>on confirmation from the</w:t>
      </w:r>
      <w:r w:rsidR="00803C63" w:rsidRPr="009D63F7">
        <w:rPr>
          <w:rFonts w:ascii="Arial" w:hAnsi="Arial"/>
          <w:sz w:val="22"/>
        </w:rPr>
        <w:t xml:space="preserve"> Teaching Council </w:t>
      </w:r>
      <w:r w:rsidRPr="009D63F7">
        <w:rPr>
          <w:rFonts w:ascii="Arial" w:hAnsi="Arial"/>
          <w:sz w:val="22"/>
        </w:rPr>
        <w:t xml:space="preserve">re </w:t>
      </w:r>
      <w:r w:rsidR="00803C63" w:rsidRPr="009D63F7">
        <w:rPr>
          <w:rFonts w:ascii="Arial" w:hAnsi="Arial"/>
          <w:sz w:val="22"/>
        </w:rPr>
        <w:t>accreditation</w:t>
      </w:r>
      <w:r w:rsidRPr="009D63F7">
        <w:rPr>
          <w:rFonts w:ascii="Arial" w:hAnsi="Arial"/>
          <w:sz w:val="22"/>
        </w:rPr>
        <w:t xml:space="preserve"> review</w:t>
      </w:r>
      <w:r w:rsidR="00C45EB6">
        <w:rPr>
          <w:rFonts w:ascii="Arial" w:hAnsi="Arial"/>
          <w:sz w:val="22"/>
        </w:rPr>
        <w:t xml:space="preserve"> dates</w:t>
      </w:r>
      <w:r w:rsidR="00803C63" w:rsidRPr="009D63F7">
        <w:rPr>
          <w:rFonts w:ascii="Arial" w:hAnsi="Arial"/>
          <w:sz w:val="22"/>
        </w:rPr>
        <w:t xml:space="preserve">. </w:t>
      </w:r>
      <w:r w:rsidRPr="009D63F7">
        <w:rPr>
          <w:rFonts w:ascii="Arial" w:hAnsi="Arial"/>
          <w:sz w:val="22"/>
        </w:rPr>
        <w:t>The QPO would like the review</w:t>
      </w:r>
      <w:r w:rsidR="00C45EB6">
        <w:rPr>
          <w:rFonts w:ascii="Arial" w:hAnsi="Arial"/>
          <w:sz w:val="22"/>
        </w:rPr>
        <w:t xml:space="preserve"> visit dates</w:t>
      </w:r>
      <w:r w:rsidRPr="009D63F7">
        <w:rPr>
          <w:rFonts w:ascii="Arial" w:hAnsi="Arial"/>
          <w:sz w:val="22"/>
        </w:rPr>
        <w:t xml:space="preserve"> m</w:t>
      </w:r>
      <w:r w:rsidR="00803C63" w:rsidRPr="009D63F7">
        <w:rPr>
          <w:rFonts w:ascii="Arial" w:hAnsi="Arial"/>
          <w:sz w:val="22"/>
        </w:rPr>
        <w:t>odelled to support the accreditation</w:t>
      </w:r>
      <w:r w:rsidRPr="009D63F7">
        <w:rPr>
          <w:rFonts w:ascii="Arial" w:hAnsi="Arial"/>
          <w:sz w:val="22"/>
        </w:rPr>
        <w:t xml:space="preserve"> process</w:t>
      </w:r>
      <w:r w:rsidR="00803C63" w:rsidRPr="009D63F7">
        <w:rPr>
          <w:rFonts w:ascii="Arial" w:hAnsi="Arial"/>
          <w:sz w:val="22"/>
        </w:rPr>
        <w:t>, this will be discussed with the Dean post August</w:t>
      </w:r>
      <w:r w:rsidR="00A741F3">
        <w:rPr>
          <w:rFonts w:ascii="Arial" w:hAnsi="Arial"/>
          <w:sz w:val="22"/>
        </w:rPr>
        <w:t xml:space="preserve"> 2021</w:t>
      </w:r>
      <w:r w:rsidR="00803C63" w:rsidRPr="009D63F7">
        <w:rPr>
          <w:rFonts w:ascii="Arial" w:hAnsi="Arial"/>
          <w:sz w:val="22"/>
        </w:rPr>
        <w:t xml:space="preserve">. </w:t>
      </w:r>
    </w:p>
    <w:p w14:paraId="60C804E9" w14:textId="01878290" w:rsidR="00803C63" w:rsidRPr="00DC236C" w:rsidRDefault="00803C63" w:rsidP="002610E7">
      <w:pPr>
        <w:rPr>
          <w:rFonts w:ascii="Arial" w:hAnsi="Arial"/>
          <w:sz w:val="22"/>
        </w:rPr>
      </w:pPr>
    </w:p>
    <w:p w14:paraId="664A1012" w14:textId="119D037A" w:rsidR="00D26F12" w:rsidRPr="00DC236C" w:rsidRDefault="00D26F12" w:rsidP="00D26F12">
      <w:pPr>
        <w:shd w:val="clear" w:color="auto" w:fill="FFFFFF"/>
        <w:rPr>
          <w:rFonts w:ascii="Arial" w:eastAsia="Times New Roman" w:hAnsi="Arial"/>
          <w:b/>
          <w:bCs/>
          <w:color w:val="222222"/>
          <w:sz w:val="22"/>
          <w:lang w:eastAsia="en-IE"/>
        </w:rPr>
      </w:pPr>
      <w:r w:rsidRPr="00DC236C">
        <w:rPr>
          <w:rFonts w:ascii="Arial" w:eastAsia="Times New Roman" w:hAnsi="Arial"/>
          <w:b/>
          <w:bCs/>
          <w:color w:val="222222"/>
          <w:sz w:val="22"/>
          <w:lang w:eastAsia="en-IE"/>
        </w:rPr>
        <w:t>6.</w:t>
      </w:r>
      <w:r w:rsidRPr="00DC236C">
        <w:rPr>
          <w:rFonts w:ascii="Arial" w:eastAsia="Times New Roman" w:hAnsi="Arial"/>
          <w:color w:val="222222"/>
          <w:sz w:val="22"/>
          <w:lang w:eastAsia="en-IE"/>
        </w:rPr>
        <w:t>      </w:t>
      </w:r>
      <w:r w:rsidRPr="00DC236C">
        <w:rPr>
          <w:rFonts w:ascii="Arial" w:eastAsia="Times New Roman" w:hAnsi="Arial"/>
          <w:b/>
          <w:bCs/>
          <w:color w:val="222222"/>
          <w:sz w:val="22"/>
          <w:lang w:eastAsia="en-IE"/>
        </w:rPr>
        <w:t>Staff-Student Forums 2020/21</w:t>
      </w:r>
    </w:p>
    <w:p w14:paraId="41546A51" w14:textId="426B781F" w:rsidR="00794F00" w:rsidRPr="00377367" w:rsidRDefault="00047813" w:rsidP="00377367">
      <w:pPr>
        <w:shd w:val="clear" w:color="auto" w:fill="FFFFFF"/>
        <w:rPr>
          <w:rFonts w:ascii="Arial" w:eastAsia="Times New Roman" w:hAnsi="Arial"/>
          <w:bCs/>
          <w:color w:val="222222"/>
          <w:sz w:val="22"/>
          <w:lang w:eastAsia="en-IE"/>
        </w:rPr>
      </w:pPr>
      <w:r w:rsidRPr="00377367">
        <w:rPr>
          <w:rFonts w:ascii="Arial" w:eastAsia="Times New Roman" w:hAnsi="Arial"/>
          <w:bCs/>
          <w:color w:val="222222"/>
          <w:sz w:val="22"/>
          <w:lang w:eastAsia="en-IE"/>
        </w:rPr>
        <w:t xml:space="preserve">CH provided an overview of the </w:t>
      </w:r>
      <w:r w:rsidR="00377367">
        <w:rPr>
          <w:rFonts w:ascii="Arial" w:eastAsia="Times New Roman" w:hAnsi="Arial"/>
          <w:bCs/>
          <w:color w:val="222222"/>
          <w:sz w:val="22"/>
          <w:lang w:eastAsia="en-IE"/>
        </w:rPr>
        <w:t>Staff Student Forums</w:t>
      </w:r>
      <w:r w:rsidRPr="00377367">
        <w:rPr>
          <w:rFonts w:ascii="Arial" w:eastAsia="Times New Roman" w:hAnsi="Arial"/>
          <w:bCs/>
          <w:color w:val="222222"/>
          <w:sz w:val="22"/>
          <w:lang w:eastAsia="en-IE"/>
        </w:rPr>
        <w:t xml:space="preserve"> as follows:</w:t>
      </w:r>
      <w:r w:rsidR="00524DD0" w:rsidRPr="00377367">
        <w:rPr>
          <w:rFonts w:ascii="Arial" w:eastAsia="Times New Roman" w:hAnsi="Arial"/>
          <w:bCs/>
          <w:color w:val="222222"/>
          <w:sz w:val="22"/>
          <w:lang w:eastAsia="en-IE"/>
        </w:rPr>
        <w:t xml:space="preserve"> </w:t>
      </w:r>
    </w:p>
    <w:p w14:paraId="7A999EC1" w14:textId="77777777" w:rsidR="00047813" w:rsidRPr="00377367" w:rsidRDefault="00047813" w:rsidP="00377367">
      <w:pPr>
        <w:shd w:val="clear" w:color="auto" w:fill="FFFFFF"/>
        <w:rPr>
          <w:rFonts w:ascii="Arial" w:eastAsia="Times New Roman" w:hAnsi="Arial"/>
          <w:bCs/>
          <w:color w:val="222222"/>
          <w:sz w:val="22"/>
          <w:lang w:eastAsia="en-IE"/>
        </w:rPr>
      </w:pPr>
    </w:p>
    <w:p w14:paraId="438921B6" w14:textId="7BD5CEC1" w:rsidR="00794F00" w:rsidRPr="00377367" w:rsidRDefault="00794F00" w:rsidP="00377367">
      <w:pPr>
        <w:pStyle w:val="ListParagraph"/>
        <w:numPr>
          <w:ilvl w:val="0"/>
          <w:numId w:val="26"/>
        </w:numPr>
        <w:shd w:val="clear" w:color="auto" w:fill="FFFFFF"/>
        <w:rPr>
          <w:rFonts w:ascii="Arial" w:eastAsia="Times New Roman" w:hAnsi="Arial"/>
          <w:color w:val="222222"/>
          <w:sz w:val="22"/>
          <w:lang w:val="en-IE" w:eastAsia="en-IE"/>
        </w:rPr>
      </w:pPr>
      <w:r w:rsidRPr="00377367">
        <w:rPr>
          <w:rFonts w:ascii="Arial" w:eastAsia="Times New Roman" w:hAnsi="Arial"/>
          <w:color w:val="222222"/>
          <w:sz w:val="22"/>
          <w:lang w:val="en-IE" w:eastAsia="en-IE"/>
        </w:rPr>
        <w:lastRenderedPageBreak/>
        <w:t xml:space="preserve">Staff-Student Forums </w:t>
      </w:r>
      <w:r w:rsidR="00A741F3">
        <w:rPr>
          <w:rFonts w:ascii="Arial" w:eastAsia="Times New Roman" w:hAnsi="Arial"/>
          <w:color w:val="222222"/>
          <w:sz w:val="22"/>
          <w:lang w:val="en-IE" w:eastAsia="en-IE"/>
        </w:rPr>
        <w:t>for</w:t>
      </w:r>
      <w:r w:rsidRPr="00377367">
        <w:rPr>
          <w:rFonts w:ascii="Arial" w:eastAsia="Times New Roman" w:hAnsi="Arial"/>
          <w:color w:val="222222"/>
          <w:sz w:val="22"/>
          <w:lang w:val="en-IE" w:eastAsia="en-IE"/>
        </w:rPr>
        <w:t xml:space="preserve"> all five faculties</w:t>
      </w:r>
      <w:r w:rsidR="00A741F3">
        <w:rPr>
          <w:rFonts w:ascii="Arial" w:eastAsia="Times New Roman" w:hAnsi="Arial"/>
          <w:color w:val="222222"/>
          <w:sz w:val="22"/>
          <w:lang w:val="en-IE" w:eastAsia="en-IE"/>
        </w:rPr>
        <w:t xml:space="preserve"> were</w:t>
      </w:r>
      <w:r w:rsidRPr="00377367">
        <w:rPr>
          <w:rFonts w:ascii="Arial" w:eastAsia="Times New Roman" w:hAnsi="Arial"/>
          <w:color w:val="222222"/>
          <w:sz w:val="22"/>
          <w:lang w:val="en-IE" w:eastAsia="en-IE"/>
        </w:rPr>
        <w:t xml:space="preserve"> concluded </w:t>
      </w:r>
      <w:r w:rsidR="00524DD0" w:rsidRPr="00377367">
        <w:rPr>
          <w:rFonts w:ascii="Arial" w:eastAsia="Times New Roman" w:hAnsi="Arial"/>
          <w:color w:val="222222"/>
          <w:sz w:val="22"/>
          <w:lang w:val="en-IE" w:eastAsia="en-IE"/>
        </w:rPr>
        <w:t xml:space="preserve">in week 10 (w/b 22nd March).  It was noted that the </w:t>
      </w:r>
      <w:r w:rsidRPr="00377367">
        <w:rPr>
          <w:rFonts w:ascii="Arial" w:eastAsia="Times New Roman" w:hAnsi="Arial"/>
          <w:color w:val="222222"/>
          <w:sz w:val="22"/>
          <w:lang w:val="en-IE" w:eastAsia="en-IE"/>
        </w:rPr>
        <w:t>Thematic Summary Report for 20</w:t>
      </w:r>
      <w:r w:rsidR="00524DD0" w:rsidRPr="00377367">
        <w:rPr>
          <w:rFonts w:ascii="Arial" w:eastAsia="Times New Roman" w:hAnsi="Arial"/>
          <w:color w:val="222222"/>
          <w:sz w:val="22"/>
          <w:lang w:val="en-IE" w:eastAsia="en-IE"/>
        </w:rPr>
        <w:t xml:space="preserve">20/21 is included in QPC papers. </w:t>
      </w:r>
    </w:p>
    <w:p w14:paraId="42576765" w14:textId="5393D7A1" w:rsidR="00D26F12" w:rsidRPr="00377367" w:rsidRDefault="00D26F12" w:rsidP="00377367">
      <w:pPr>
        <w:shd w:val="clear" w:color="auto" w:fill="FFFFFF"/>
        <w:ind w:left="780"/>
        <w:rPr>
          <w:rFonts w:ascii="Arial" w:eastAsia="Times New Roman" w:hAnsi="Arial"/>
          <w:color w:val="222222"/>
          <w:sz w:val="22"/>
          <w:lang w:val="en-IE" w:eastAsia="en-IE"/>
        </w:rPr>
      </w:pPr>
    </w:p>
    <w:p w14:paraId="4DFF92E2" w14:textId="34ED7DC3" w:rsidR="00524DD0" w:rsidRPr="00377367" w:rsidRDefault="00524DD0" w:rsidP="00377367">
      <w:pPr>
        <w:pStyle w:val="ListParagraph"/>
        <w:numPr>
          <w:ilvl w:val="0"/>
          <w:numId w:val="26"/>
        </w:numPr>
        <w:shd w:val="clear" w:color="auto" w:fill="FFFFFF"/>
        <w:jc w:val="both"/>
        <w:rPr>
          <w:rFonts w:ascii="Arial" w:eastAsia="Times New Roman" w:hAnsi="Arial"/>
          <w:color w:val="222222"/>
          <w:sz w:val="22"/>
          <w:lang w:eastAsia="en-IE"/>
        </w:rPr>
      </w:pPr>
      <w:r w:rsidRPr="00377367">
        <w:rPr>
          <w:rFonts w:ascii="Arial" w:eastAsia="Times New Roman" w:hAnsi="Arial"/>
          <w:color w:val="222222"/>
          <w:sz w:val="22"/>
          <w:lang w:eastAsia="en-IE"/>
        </w:rPr>
        <w:t xml:space="preserve">Six student-facing support units engaged in Staff-Student Forums during 2021/22.  A summary of outputs is included in the Thematic Report </w:t>
      </w:r>
      <w:r w:rsidR="00377367">
        <w:rPr>
          <w:rFonts w:ascii="Arial" w:eastAsia="Times New Roman" w:hAnsi="Arial"/>
          <w:color w:val="222222"/>
          <w:sz w:val="22"/>
          <w:lang w:eastAsia="en-IE"/>
        </w:rPr>
        <w:t>were</w:t>
      </w:r>
      <w:r w:rsidRPr="00377367">
        <w:rPr>
          <w:rFonts w:ascii="Arial" w:eastAsia="Times New Roman" w:hAnsi="Arial"/>
          <w:color w:val="222222"/>
          <w:sz w:val="22"/>
          <w:lang w:eastAsia="en-IE"/>
        </w:rPr>
        <w:t xml:space="preserve"> briefly highlighted during the </w:t>
      </w:r>
      <w:r w:rsidR="00377367">
        <w:rPr>
          <w:rFonts w:ascii="Arial" w:eastAsia="Times New Roman" w:hAnsi="Arial"/>
          <w:color w:val="222222"/>
          <w:sz w:val="22"/>
          <w:lang w:eastAsia="en-IE"/>
        </w:rPr>
        <w:t>meeting.</w:t>
      </w:r>
      <w:r w:rsidRPr="00377367">
        <w:rPr>
          <w:rFonts w:ascii="Arial" w:eastAsia="Times New Roman" w:hAnsi="Arial"/>
          <w:color w:val="222222"/>
          <w:sz w:val="22"/>
          <w:lang w:eastAsia="en-IE"/>
        </w:rPr>
        <w:t xml:space="preserve">  </w:t>
      </w:r>
    </w:p>
    <w:p w14:paraId="60B2BF8B" w14:textId="77777777" w:rsidR="00524DD0" w:rsidRPr="00377367" w:rsidRDefault="00524DD0" w:rsidP="00377367">
      <w:pPr>
        <w:shd w:val="clear" w:color="auto" w:fill="FFFFFF"/>
        <w:jc w:val="both"/>
        <w:rPr>
          <w:rFonts w:ascii="Arial" w:eastAsia="Times New Roman" w:hAnsi="Arial"/>
          <w:color w:val="222222"/>
          <w:sz w:val="22"/>
          <w:lang w:eastAsia="en-IE"/>
        </w:rPr>
      </w:pPr>
    </w:p>
    <w:p w14:paraId="2817A82B" w14:textId="06524DEF" w:rsidR="006B2636" w:rsidRPr="00377367" w:rsidRDefault="00AC1A8D" w:rsidP="00377367">
      <w:pPr>
        <w:pStyle w:val="ListParagraph"/>
        <w:numPr>
          <w:ilvl w:val="0"/>
          <w:numId w:val="26"/>
        </w:numPr>
        <w:shd w:val="clear" w:color="auto" w:fill="FFFFFF"/>
        <w:jc w:val="both"/>
        <w:rPr>
          <w:rFonts w:ascii="Arial" w:eastAsia="Times New Roman" w:hAnsi="Arial"/>
          <w:color w:val="222222"/>
          <w:sz w:val="22"/>
          <w:lang w:eastAsia="en-IE"/>
        </w:rPr>
      </w:pPr>
      <w:r>
        <w:rPr>
          <w:rFonts w:ascii="Arial" w:eastAsia="Times New Roman" w:hAnsi="Arial"/>
          <w:color w:val="222222"/>
          <w:sz w:val="22"/>
          <w:lang w:eastAsia="en-IE"/>
        </w:rPr>
        <w:t>Participants</w:t>
      </w:r>
      <w:r w:rsidR="00524DD0" w:rsidRPr="00377367">
        <w:rPr>
          <w:rFonts w:ascii="Arial" w:eastAsia="Times New Roman" w:hAnsi="Arial"/>
          <w:color w:val="222222"/>
          <w:sz w:val="22"/>
          <w:lang w:eastAsia="en-IE"/>
        </w:rPr>
        <w:t xml:space="preserve"> from 2020/21 have been invited to engage in a short-s</w:t>
      </w:r>
      <w:r w:rsidR="00A741F3">
        <w:rPr>
          <w:rFonts w:ascii="Arial" w:eastAsia="Times New Roman" w:hAnsi="Arial"/>
          <w:color w:val="222222"/>
          <w:sz w:val="22"/>
          <w:lang w:eastAsia="en-IE"/>
        </w:rPr>
        <w:t>urvey to share their experience,</w:t>
      </w:r>
      <w:r w:rsidR="00524DD0" w:rsidRPr="00377367">
        <w:rPr>
          <w:rFonts w:ascii="Arial" w:eastAsia="Times New Roman" w:hAnsi="Arial"/>
          <w:color w:val="222222"/>
          <w:sz w:val="22"/>
          <w:lang w:eastAsia="en-IE"/>
        </w:rPr>
        <w:t xml:space="preserve"> provide feedback rela</w:t>
      </w:r>
      <w:r w:rsidR="00A741F3">
        <w:rPr>
          <w:rFonts w:ascii="Arial" w:eastAsia="Times New Roman" w:hAnsi="Arial"/>
          <w:color w:val="222222"/>
          <w:sz w:val="22"/>
          <w:lang w:eastAsia="en-IE"/>
        </w:rPr>
        <w:t>ting to the value of the forums,</w:t>
      </w:r>
      <w:r w:rsidR="00524DD0" w:rsidRPr="00377367">
        <w:rPr>
          <w:rFonts w:ascii="Arial" w:eastAsia="Times New Roman" w:hAnsi="Arial"/>
          <w:color w:val="222222"/>
          <w:sz w:val="22"/>
          <w:lang w:eastAsia="en-IE"/>
        </w:rPr>
        <w:t xml:space="preserve"> and share suggestions for potential improvements.  The data will help inform revisions to the model for next year.  Any chances made, as well as the schedule for next year, will be communicated to QPC in advance of Semester 1, 2021/22.  </w:t>
      </w:r>
    </w:p>
    <w:p w14:paraId="2AB34FE2" w14:textId="42B29B3C" w:rsidR="00106CE3" w:rsidRPr="00377367" w:rsidRDefault="00106CE3" w:rsidP="00377367">
      <w:pPr>
        <w:shd w:val="clear" w:color="auto" w:fill="FFFFFF"/>
        <w:jc w:val="both"/>
        <w:rPr>
          <w:rFonts w:ascii="Arial" w:eastAsia="Times New Roman" w:hAnsi="Arial"/>
          <w:color w:val="222222"/>
          <w:sz w:val="22"/>
          <w:lang w:eastAsia="en-IE"/>
        </w:rPr>
      </w:pPr>
    </w:p>
    <w:p w14:paraId="447D92E9" w14:textId="7423D08D" w:rsidR="00106CE3" w:rsidRPr="00377367" w:rsidRDefault="00670E0F" w:rsidP="00377367">
      <w:pPr>
        <w:pStyle w:val="ListParagraph"/>
        <w:numPr>
          <w:ilvl w:val="0"/>
          <w:numId w:val="26"/>
        </w:numPr>
        <w:shd w:val="clear" w:color="auto" w:fill="FFFFFF"/>
        <w:jc w:val="both"/>
        <w:rPr>
          <w:rFonts w:ascii="Arial" w:eastAsia="Times New Roman" w:hAnsi="Arial"/>
          <w:color w:val="222222"/>
          <w:sz w:val="22"/>
          <w:lang w:eastAsia="en-IE"/>
        </w:rPr>
      </w:pPr>
      <w:r w:rsidRPr="00377367">
        <w:rPr>
          <w:rFonts w:ascii="Arial" w:eastAsia="Times New Roman" w:hAnsi="Arial"/>
          <w:color w:val="222222"/>
          <w:sz w:val="22"/>
          <w:lang w:eastAsia="en-IE"/>
        </w:rPr>
        <w:t>It was noted that QPO are now recruiting</w:t>
      </w:r>
      <w:r w:rsidR="00AC1A8D">
        <w:rPr>
          <w:rFonts w:ascii="Arial" w:eastAsia="Times New Roman" w:hAnsi="Arial"/>
          <w:color w:val="222222"/>
          <w:sz w:val="22"/>
          <w:lang w:eastAsia="en-IE"/>
        </w:rPr>
        <w:t xml:space="preserve"> participants for next year and</w:t>
      </w:r>
      <w:r w:rsidR="00106CE3" w:rsidRPr="00377367">
        <w:rPr>
          <w:rFonts w:ascii="Arial" w:eastAsia="Times New Roman" w:hAnsi="Arial"/>
          <w:color w:val="222222"/>
          <w:sz w:val="22"/>
          <w:lang w:eastAsia="en-IE"/>
        </w:rPr>
        <w:t xml:space="preserve"> QPC members </w:t>
      </w:r>
      <w:r w:rsidR="00AC1A8D">
        <w:rPr>
          <w:rFonts w:ascii="Arial" w:eastAsia="Times New Roman" w:hAnsi="Arial"/>
          <w:color w:val="222222"/>
          <w:sz w:val="22"/>
          <w:lang w:eastAsia="en-IE"/>
        </w:rPr>
        <w:t xml:space="preserve">were invited to contact </w:t>
      </w:r>
      <w:hyperlink r:id="rId8" w:history="1">
        <w:r w:rsidR="00AC1A8D" w:rsidRPr="0082254C">
          <w:rPr>
            <w:rStyle w:val="Hyperlink"/>
            <w:rFonts w:ascii="Arial" w:eastAsia="Times New Roman" w:hAnsi="Arial"/>
            <w:sz w:val="22"/>
            <w:lang w:eastAsia="en-IE"/>
          </w:rPr>
          <w:t>celine.heffernan@dcu.ie</w:t>
        </w:r>
      </w:hyperlink>
      <w:r w:rsidR="00AC1A8D">
        <w:rPr>
          <w:rFonts w:ascii="Arial" w:eastAsia="Times New Roman" w:hAnsi="Arial"/>
          <w:color w:val="222222"/>
          <w:sz w:val="22"/>
          <w:lang w:eastAsia="en-IE"/>
        </w:rPr>
        <w:t xml:space="preserve"> if they are interested in participating or indeed would like to suggest a colleague</w:t>
      </w:r>
      <w:r w:rsidRPr="00377367">
        <w:rPr>
          <w:rFonts w:ascii="Arial" w:eastAsia="Times New Roman" w:hAnsi="Arial"/>
          <w:color w:val="222222"/>
          <w:sz w:val="22"/>
          <w:lang w:eastAsia="en-IE"/>
        </w:rPr>
        <w:t xml:space="preserve"> who </w:t>
      </w:r>
      <w:r w:rsidR="00AC1A8D">
        <w:rPr>
          <w:rFonts w:ascii="Arial" w:eastAsia="Times New Roman" w:hAnsi="Arial"/>
          <w:color w:val="222222"/>
          <w:sz w:val="22"/>
          <w:lang w:eastAsia="en-IE"/>
        </w:rPr>
        <w:t>might wish to get involved</w:t>
      </w:r>
      <w:r w:rsidR="00106CE3" w:rsidRPr="00377367">
        <w:rPr>
          <w:rFonts w:ascii="Arial" w:eastAsia="Times New Roman" w:hAnsi="Arial"/>
          <w:color w:val="222222"/>
          <w:sz w:val="22"/>
          <w:lang w:eastAsia="en-IE"/>
        </w:rPr>
        <w:t xml:space="preserve">. </w:t>
      </w:r>
    </w:p>
    <w:p w14:paraId="4794D0C0" w14:textId="65C73D0D" w:rsidR="00106CE3" w:rsidRPr="00DC236C" w:rsidRDefault="00106CE3" w:rsidP="005073DF">
      <w:pPr>
        <w:shd w:val="clear" w:color="auto" w:fill="FFFFFF"/>
        <w:jc w:val="both"/>
        <w:rPr>
          <w:rFonts w:ascii="Arial" w:eastAsia="Times New Roman" w:hAnsi="Arial"/>
          <w:color w:val="222222"/>
          <w:sz w:val="22"/>
          <w:lang w:eastAsia="en-IE"/>
        </w:rPr>
      </w:pPr>
    </w:p>
    <w:p w14:paraId="7C9EB870" w14:textId="57C07723" w:rsidR="00664BF8" w:rsidRDefault="003772BF" w:rsidP="00A56D7B">
      <w:pPr>
        <w:shd w:val="clear" w:color="auto" w:fill="FFFFFF"/>
        <w:jc w:val="both"/>
        <w:rPr>
          <w:rFonts w:ascii="Arial" w:eastAsia="Times New Roman" w:hAnsi="Arial"/>
          <w:color w:val="222222"/>
          <w:sz w:val="22"/>
          <w:lang w:eastAsia="en-IE"/>
        </w:rPr>
      </w:pPr>
      <w:r>
        <w:rPr>
          <w:rFonts w:ascii="Arial" w:eastAsia="Times New Roman" w:hAnsi="Arial"/>
          <w:color w:val="222222"/>
          <w:sz w:val="22"/>
          <w:lang w:eastAsia="en-IE"/>
        </w:rPr>
        <w:t>CG noted some</w:t>
      </w:r>
      <w:r w:rsidR="00664BF8">
        <w:rPr>
          <w:rFonts w:ascii="Arial" w:eastAsia="Times New Roman" w:hAnsi="Arial"/>
          <w:color w:val="222222"/>
          <w:sz w:val="22"/>
          <w:lang w:eastAsia="en-IE"/>
        </w:rPr>
        <w:t xml:space="preserve"> potential</w:t>
      </w:r>
      <w:r>
        <w:rPr>
          <w:rFonts w:ascii="Arial" w:eastAsia="Times New Roman" w:hAnsi="Arial"/>
          <w:color w:val="222222"/>
          <w:sz w:val="22"/>
          <w:lang w:eastAsia="en-IE"/>
        </w:rPr>
        <w:t xml:space="preserve"> concerns around the possibility that students may not be using the communication channels at a faculty, school or programme level prior to raising issues </w:t>
      </w:r>
      <w:r w:rsidR="000C686B">
        <w:rPr>
          <w:rFonts w:ascii="Arial" w:eastAsia="Times New Roman" w:hAnsi="Arial"/>
          <w:color w:val="222222"/>
          <w:sz w:val="22"/>
          <w:lang w:eastAsia="en-IE"/>
        </w:rPr>
        <w:t>at the Staff-Student Forums</w:t>
      </w:r>
      <w:r>
        <w:rPr>
          <w:rFonts w:ascii="Arial" w:eastAsia="Times New Roman" w:hAnsi="Arial"/>
          <w:color w:val="222222"/>
          <w:sz w:val="22"/>
          <w:lang w:eastAsia="en-IE"/>
        </w:rPr>
        <w:t xml:space="preserve">.  </w:t>
      </w:r>
      <w:r w:rsidR="00664BF8">
        <w:rPr>
          <w:rFonts w:ascii="Arial" w:eastAsia="Times New Roman" w:hAnsi="Arial"/>
          <w:color w:val="222222"/>
          <w:sz w:val="22"/>
          <w:lang w:eastAsia="en-IE"/>
        </w:rPr>
        <w:t>The c</w:t>
      </w:r>
      <w:r w:rsidR="00664BF8" w:rsidRPr="00DC236C">
        <w:rPr>
          <w:rFonts w:ascii="Arial" w:eastAsia="Times New Roman" w:hAnsi="Arial"/>
          <w:color w:val="222222"/>
          <w:sz w:val="22"/>
          <w:lang w:eastAsia="en-IE"/>
        </w:rPr>
        <w:t xml:space="preserve">ontext of </w:t>
      </w:r>
      <w:r w:rsidR="00664BF8">
        <w:rPr>
          <w:rFonts w:ascii="Arial" w:eastAsia="Times New Roman" w:hAnsi="Arial"/>
          <w:color w:val="222222"/>
          <w:sz w:val="22"/>
          <w:lang w:eastAsia="en-IE"/>
        </w:rPr>
        <w:t xml:space="preserve">an </w:t>
      </w:r>
      <w:r w:rsidR="00664BF8" w:rsidRPr="00DC236C">
        <w:rPr>
          <w:rFonts w:ascii="Arial" w:eastAsia="Times New Roman" w:hAnsi="Arial"/>
          <w:color w:val="222222"/>
          <w:sz w:val="22"/>
          <w:lang w:eastAsia="en-IE"/>
        </w:rPr>
        <w:t xml:space="preserve">online environment is possibly </w:t>
      </w:r>
      <w:r w:rsidR="00664BF8">
        <w:rPr>
          <w:rFonts w:ascii="Arial" w:eastAsia="Times New Roman" w:hAnsi="Arial"/>
          <w:color w:val="222222"/>
          <w:sz w:val="22"/>
          <w:lang w:eastAsia="en-IE"/>
        </w:rPr>
        <w:t xml:space="preserve">contributing to </w:t>
      </w:r>
      <w:r w:rsidR="00664BF8" w:rsidRPr="00DC236C">
        <w:rPr>
          <w:rFonts w:ascii="Arial" w:eastAsia="Times New Roman" w:hAnsi="Arial"/>
          <w:color w:val="222222"/>
          <w:sz w:val="22"/>
          <w:lang w:eastAsia="en-IE"/>
        </w:rPr>
        <w:t xml:space="preserve">these concerns.  </w:t>
      </w:r>
    </w:p>
    <w:p w14:paraId="4F5B06D5" w14:textId="7F05E82D" w:rsidR="000C686B" w:rsidRDefault="000C686B" w:rsidP="00A56D7B">
      <w:pPr>
        <w:shd w:val="clear" w:color="auto" w:fill="FFFFFF"/>
        <w:jc w:val="both"/>
        <w:rPr>
          <w:rFonts w:ascii="Arial" w:eastAsia="Times New Roman" w:hAnsi="Arial"/>
          <w:color w:val="222222"/>
          <w:sz w:val="22"/>
          <w:lang w:eastAsia="en-IE"/>
        </w:rPr>
      </w:pPr>
    </w:p>
    <w:p w14:paraId="2CC32FAD" w14:textId="52654A49" w:rsidR="00664BF8" w:rsidRDefault="00664BF8" w:rsidP="00A56D7B">
      <w:pPr>
        <w:shd w:val="clear" w:color="auto" w:fill="FFFFFF"/>
        <w:jc w:val="both"/>
        <w:rPr>
          <w:rFonts w:ascii="Arial" w:eastAsia="Times New Roman" w:hAnsi="Arial"/>
          <w:color w:val="222222"/>
          <w:sz w:val="22"/>
          <w:lang w:eastAsia="en-IE"/>
        </w:rPr>
      </w:pPr>
      <w:r>
        <w:rPr>
          <w:rFonts w:ascii="Arial" w:eastAsia="Times New Roman" w:hAnsi="Arial"/>
          <w:color w:val="222222"/>
          <w:sz w:val="22"/>
          <w:lang w:eastAsia="en-IE"/>
        </w:rPr>
        <w:t xml:space="preserve">LWD explained that students can </w:t>
      </w:r>
      <w:r w:rsidR="000C686B">
        <w:rPr>
          <w:rFonts w:ascii="Arial" w:eastAsia="Times New Roman" w:hAnsi="Arial"/>
          <w:color w:val="222222"/>
          <w:sz w:val="22"/>
          <w:lang w:eastAsia="en-IE"/>
        </w:rPr>
        <w:t xml:space="preserve">sometimes </w:t>
      </w:r>
      <w:r>
        <w:rPr>
          <w:rFonts w:ascii="Arial" w:eastAsia="Times New Roman" w:hAnsi="Arial"/>
          <w:color w:val="222222"/>
          <w:sz w:val="22"/>
          <w:lang w:eastAsia="en-IE"/>
        </w:rPr>
        <w:t>worry</w:t>
      </w:r>
      <w:r w:rsidRPr="00DC236C">
        <w:rPr>
          <w:rFonts w:ascii="Arial" w:eastAsia="Times New Roman" w:hAnsi="Arial"/>
          <w:color w:val="222222"/>
          <w:sz w:val="22"/>
          <w:lang w:eastAsia="en-IE"/>
        </w:rPr>
        <w:t xml:space="preserve"> abo</w:t>
      </w:r>
      <w:r>
        <w:rPr>
          <w:rFonts w:ascii="Arial" w:eastAsia="Times New Roman" w:hAnsi="Arial"/>
          <w:color w:val="222222"/>
          <w:sz w:val="22"/>
          <w:lang w:eastAsia="en-IE"/>
        </w:rPr>
        <w:t>ut making negative comments to l</w:t>
      </w:r>
      <w:r w:rsidRPr="00DC236C">
        <w:rPr>
          <w:rFonts w:ascii="Arial" w:eastAsia="Times New Roman" w:hAnsi="Arial"/>
          <w:color w:val="222222"/>
          <w:sz w:val="22"/>
          <w:lang w:eastAsia="en-IE"/>
        </w:rPr>
        <w:t>ectures</w:t>
      </w:r>
      <w:r>
        <w:rPr>
          <w:rFonts w:ascii="Arial" w:eastAsia="Times New Roman" w:hAnsi="Arial"/>
          <w:color w:val="222222"/>
          <w:sz w:val="22"/>
          <w:lang w:eastAsia="en-IE"/>
        </w:rPr>
        <w:t xml:space="preserve"> at a local level and therefore may feel more comfortable raising an issue at the forums</w:t>
      </w:r>
      <w:r w:rsidRPr="00DC236C">
        <w:rPr>
          <w:rFonts w:ascii="Arial" w:eastAsia="Times New Roman" w:hAnsi="Arial"/>
          <w:color w:val="222222"/>
          <w:sz w:val="22"/>
          <w:lang w:eastAsia="en-IE"/>
        </w:rPr>
        <w:t>.</w:t>
      </w:r>
    </w:p>
    <w:p w14:paraId="158860D7" w14:textId="77777777" w:rsidR="00664BF8" w:rsidRDefault="00664BF8" w:rsidP="00A56D7B">
      <w:pPr>
        <w:shd w:val="clear" w:color="auto" w:fill="FFFFFF"/>
        <w:jc w:val="both"/>
        <w:rPr>
          <w:rFonts w:ascii="Arial" w:eastAsia="Times New Roman" w:hAnsi="Arial"/>
          <w:color w:val="222222"/>
          <w:sz w:val="22"/>
          <w:lang w:eastAsia="en-IE"/>
        </w:rPr>
      </w:pPr>
    </w:p>
    <w:p w14:paraId="0535EE67" w14:textId="535CB223" w:rsidR="00852D38" w:rsidRDefault="00852D38" w:rsidP="00A56D7B">
      <w:pPr>
        <w:shd w:val="clear" w:color="auto" w:fill="FFFFFF"/>
        <w:jc w:val="both"/>
        <w:rPr>
          <w:rFonts w:ascii="Arial" w:eastAsia="Times New Roman" w:hAnsi="Arial"/>
          <w:color w:val="222222"/>
          <w:sz w:val="22"/>
          <w:lang w:eastAsia="en-IE"/>
        </w:rPr>
      </w:pPr>
      <w:r>
        <w:rPr>
          <w:rFonts w:ascii="Arial" w:eastAsia="Times New Roman" w:hAnsi="Arial"/>
          <w:color w:val="222222"/>
          <w:sz w:val="22"/>
          <w:lang w:eastAsia="en-IE"/>
        </w:rPr>
        <w:t xml:space="preserve">CH noted this </w:t>
      </w:r>
      <w:r w:rsidR="00664BF8">
        <w:rPr>
          <w:rFonts w:ascii="Arial" w:eastAsia="Times New Roman" w:hAnsi="Arial"/>
          <w:color w:val="222222"/>
          <w:sz w:val="22"/>
          <w:lang w:eastAsia="en-IE"/>
        </w:rPr>
        <w:t xml:space="preserve">feedback for OSL to consider as part of the student rep training programme.  </w:t>
      </w:r>
    </w:p>
    <w:p w14:paraId="5D2D9012" w14:textId="77777777" w:rsidR="00852D38" w:rsidRDefault="00852D38" w:rsidP="00A56D7B">
      <w:pPr>
        <w:shd w:val="clear" w:color="auto" w:fill="FFFFFF"/>
        <w:jc w:val="both"/>
        <w:rPr>
          <w:rFonts w:ascii="Arial" w:eastAsia="Times New Roman" w:hAnsi="Arial"/>
          <w:color w:val="222222"/>
          <w:sz w:val="22"/>
          <w:lang w:eastAsia="en-IE"/>
        </w:rPr>
      </w:pPr>
    </w:p>
    <w:p w14:paraId="5A97004F" w14:textId="191553D2" w:rsidR="00664BF8" w:rsidRDefault="00664BF8" w:rsidP="00A56D7B">
      <w:pPr>
        <w:shd w:val="clear" w:color="auto" w:fill="FFFFFF"/>
        <w:jc w:val="both"/>
        <w:rPr>
          <w:rFonts w:ascii="Arial" w:eastAsia="Times New Roman" w:hAnsi="Arial"/>
          <w:color w:val="222222"/>
          <w:sz w:val="22"/>
          <w:lang w:eastAsia="en-IE"/>
        </w:rPr>
      </w:pPr>
      <w:r>
        <w:rPr>
          <w:rFonts w:ascii="Arial" w:eastAsia="Times New Roman" w:hAnsi="Arial"/>
          <w:color w:val="222222"/>
          <w:sz w:val="22"/>
          <w:lang w:eastAsia="en-IE"/>
        </w:rPr>
        <w:t xml:space="preserve">A brief discussion was held around the extent of staff stakeholders who should be in receipt of the SSF Annual Thematic Report, with some members noting the benefit for Programme Chairs to receive a copy in addition to forum participants and Executive Dean’s.  It was also suggested that perhaps key points could be extracted from the report for dissemination to all staff.  </w:t>
      </w:r>
    </w:p>
    <w:p w14:paraId="60B8BBBC" w14:textId="77777777" w:rsidR="00664BF8" w:rsidRDefault="00664BF8" w:rsidP="00A56D7B">
      <w:pPr>
        <w:shd w:val="clear" w:color="auto" w:fill="FFFFFF"/>
        <w:jc w:val="both"/>
        <w:rPr>
          <w:rFonts w:ascii="Arial" w:eastAsia="Times New Roman" w:hAnsi="Arial"/>
          <w:color w:val="222222"/>
          <w:sz w:val="22"/>
          <w:lang w:eastAsia="en-IE"/>
        </w:rPr>
      </w:pPr>
    </w:p>
    <w:p w14:paraId="690757E2" w14:textId="33CE0EAF" w:rsidR="00DB4B44" w:rsidRPr="00DC236C" w:rsidRDefault="00664BF8" w:rsidP="00A56D7B">
      <w:pPr>
        <w:shd w:val="clear" w:color="auto" w:fill="FFFFFF"/>
        <w:jc w:val="both"/>
        <w:rPr>
          <w:rFonts w:ascii="Arial" w:eastAsia="Times New Roman" w:hAnsi="Arial"/>
          <w:color w:val="222222"/>
          <w:sz w:val="22"/>
          <w:lang w:eastAsia="en-IE"/>
        </w:rPr>
      </w:pPr>
      <w:r>
        <w:rPr>
          <w:rFonts w:ascii="Arial" w:eastAsia="Times New Roman" w:hAnsi="Arial"/>
          <w:color w:val="222222"/>
          <w:sz w:val="22"/>
          <w:lang w:eastAsia="en-IE"/>
        </w:rPr>
        <w:t xml:space="preserve">BK </w:t>
      </w:r>
      <w:r w:rsidR="005660CC">
        <w:rPr>
          <w:rFonts w:ascii="Arial" w:eastAsia="Times New Roman" w:hAnsi="Arial"/>
          <w:color w:val="222222"/>
          <w:sz w:val="22"/>
          <w:lang w:eastAsia="en-IE"/>
        </w:rPr>
        <w:t xml:space="preserve">noted </w:t>
      </w:r>
      <w:r>
        <w:rPr>
          <w:rFonts w:ascii="Arial" w:eastAsia="Times New Roman" w:hAnsi="Arial"/>
          <w:color w:val="222222"/>
          <w:sz w:val="22"/>
          <w:lang w:eastAsia="en-IE"/>
        </w:rPr>
        <w:t xml:space="preserve">the need to </w:t>
      </w:r>
      <w:r w:rsidR="00DB4B44" w:rsidRPr="00DC236C">
        <w:rPr>
          <w:rFonts w:ascii="Arial" w:eastAsia="Times New Roman" w:hAnsi="Arial"/>
          <w:color w:val="222222"/>
          <w:sz w:val="22"/>
          <w:lang w:eastAsia="en-IE"/>
        </w:rPr>
        <w:t xml:space="preserve">remember these </w:t>
      </w:r>
      <w:r>
        <w:rPr>
          <w:rFonts w:ascii="Arial" w:eastAsia="Times New Roman" w:hAnsi="Arial"/>
          <w:color w:val="222222"/>
          <w:sz w:val="22"/>
          <w:lang w:eastAsia="en-IE"/>
        </w:rPr>
        <w:t>are student l</w:t>
      </w:r>
      <w:r w:rsidR="00DB4B44" w:rsidRPr="00DC236C">
        <w:rPr>
          <w:rFonts w:ascii="Arial" w:eastAsia="Times New Roman" w:hAnsi="Arial"/>
          <w:color w:val="222222"/>
          <w:sz w:val="22"/>
          <w:lang w:eastAsia="en-IE"/>
        </w:rPr>
        <w:t>ed</w:t>
      </w:r>
      <w:r>
        <w:rPr>
          <w:rFonts w:ascii="Arial" w:eastAsia="Times New Roman" w:hAnsi="Arial"/>
          <w:color w:val="222222"/>
          <w:sz w:val="22"/>
          <w:lang w:eastAsia="en-IE"/>
        </w:rPr>
        <w:t xml:space="preserve"> discussions with </w:t>
      </w:r>
      <w:r w:rsidR="00A56D7B">
        <w:rPr>
          <w:rFonts w:ascii="Arial" w:eastAsia="Times New Roman" w:hAnsi="Arial"/>
          <w:color w:val="222222"/>
          <w:sz w:val="22"/>
          <w:lang w:eastAsia="en-IE"/>
        </w:rPr>
        <w:t xml:space="preserve">the </w:t>
      </w:r>
      <w:r>
        <w:rPr>
          <w:rFonts w:ascii="Arial" w:eastAsia="Times New Roman" w:hAnsi="Arial"/>
          <w:color w:val="222222"/>
          <w:sz w:val="22"/>
          <w:lang w:eastAsia="en-IE"/>
        </w:rPr>
        <w:t xml:space="preserve">primary objective </w:t>
      </w:r>
      <w:r w:rsidR="00A56D7B">
        <w:rPr>
          <w:rFonts w:ascii="Arial" w:eastAsia="Times New Roman" w:hAnsi="Arial"/>
          <w:color w:val="222222"/>
          <w:sz w:val="22"/>
          <w:lang w:eastAsia="en-IE"/>
        </w:rPr>
        <w:t>to allow students to raise and discuss issues in a less formal environment</w:t>
      </w:r>
      <w:r w:rsidR="00DB4B44" w:rsidRPr="00DC236C">
        <w:rPr>
          <w:rFonts w:ascii="Arial" w:eastAsia="Times New Roman" w:hAnsi="Arial"/>
          <w:color w:val="222222"/>
          <w:sz w:val="22"/>
          <w:lang w:eastAsia="en-IE"/>
        </w:rPr>
        <w:t xml:space="preserve">. </w:t>
      </w:r>
    </w:p>
    <w:p w14:paraId="0C2B27A3" w14:textId="77777777" w:rsidR="00DB4B44" w:rsidRPr="00DC236C" w:rsidRDefault="00DB4B44" w:rsidP="00A56D7B">
      <w:pPr>
        <w:shd w:val="clear" w:color="auto" w:fill="FFFFFF"/>
        <w:jc w:val="both"/>
        <w:rPr>
          <w:rFonts w:ascii="Arial" w:eastAsia="Times New Roman" w:hAnsi="Arial"/>
          <w:color w:val="222222"/>
          <w:sz w:val="22"/>
          <w:lang w:eastAsia="en-IE"/>
        </w:rPr>
      </w:pPr>
    </w:p>
    <w:p w14:paraId="1303A664" w14:textId="46590DE3" w:rsidR="00585751" w:rsidRPr="00DC236C" w:rsidRDefault="0043368F" w:rsidP="00A56D7B">
      <w:pPr>
        <w:shd w:val="clear" w:color="auto" w:fill="FFFFFF"/>
        <w:jc w:val="both"/>
        <w:rPr>
          <w:rFonts w:ascii="Arial" w:eastAsia="Times New Roman" w:hAnsi="Arial"/>
          <w:color w:val="222222"/>
          <w:sz w:val="22"/>
          <w:lang w:eastAsia="en-IE"/>
        </w:rPr>
      </w:pPr>
      <w:r w:rsidRPr="009D63F7">
        <w:rPr>
          <w:rFonts w:ascii="Arial" w:eastAsia="Times New Roman" w:hAnsi="Arial"/>
          <w:b/>
          <w:color w:val="222222"/>
          <w:sz w:val="22"/>
          <w:lang w:eastAsia="en-IE"/>
        </w:rPr>
        <w:t>Action:</w:t>
      </w:r>
      <w:r w:rsidR="00A56D7B">
        <w:rPr>
          <w:rFonts w:ascii="Arial" w:eastAsia="Times New Roman" w:hAnsi="Arial"/>
          <w:b/>
          <w:color w:val="222222"/>
          <w:sz w:val="22"/>
          <w:lang w:eastAsia="en-IE"/>
        </w:rPr>
        <w:t xml:space="preserve"> </w:t>
      </w:r>
      <w:r w:rsidR="00A56D7B" w:rsidRPr="00A56D7B">
        <w:rPr>
          <w:rFonts w:ascii="Arial" w:eastAsia="Times New Roman" w:hAnsi="Arial"/>
          <w:color w:val="222222"/>
          <w:sz w:val="22"/>
          <w:lang w:eastAsia="en-IE"/>
        </w:rPr>
        <w:t xml:space="preserve">An update on the </w:t>
      </w:r>
      <w:r w:rsidR="00A56D7B">
        <w:rPr>
          <w:rFonts w:ascii="Arial" w:eastAsia="Times New Roman" w:hAnsi="Arial"/>
          <w:color w:val="222222"/>
          <w:sz w:val="22"/>
          <w:lang w:eastAsia="en-IE"/>
        </w:rPr>
        <w:t>2021/22 plans, including</w:t>
      </w:r>
      <w:r w:rsidR="00A56D7B" w:rsidRPr="00A56D7B">
        <w:rPr>
          <w:rFonts w:ascii="Arial" w:eastAsia="Times New Roman" w:hAnsi="Arial"/>
          <w:color w:val="222222"/>
          <w:sz w:val="22"/>
          <w:lang w:eastAsia="en-IE"/>
        </w:rPr>
        <w:t xml:space="preserve"> feedback from members </w:t>
      </w:r>
      <w:r w:rsidR="00A56D7B">
        <w:rPr>
          <w:rFonts w:ascii="Arial" w:eastAsia="Times New Roman" w:hAnsi="Arial"/>
          <w:color w:val="222222"/>
          <w:sz w:val="22"/>
          <w:lang w:eastAsia="en-IE"/>
        </w:rPr>
        <w:t xml:space="preserve">and </w:t>
      </w:r>
      <w:r w:rsidR="00A56D7B" w:rsidRPr="00A56D7B">
        <w:rPr>
          <w:rFonts w:ascii="Arial" w:eastAsia="Times New Roman" w:hAnsi="Arial"/>
          <w:color w:val="222222"/>
          <w:sz w:val="22"/>
          <w:lang w:eastAsia="en-IE"/>
        </w:rPr>
        <w:t>the participant survey data</w:t>
      </w:r>
      <w:r w:rsidR="00A56D7B">
        <w:rPr>
          <w:rFonts w:ascii="Arial" w:eastAsia="Times New Roman" w:hAnsi="Arial"/>
          <w:color w:val="222222"/>
          <w:sz w:val="22"/>
          <w:lang w:eastAsia="en-IE"/>
        </w:rPr>
        <w:t xml:space="preserve"> will be provided to QPC at its June meeting</w:t>
      </w:r>
      <w:r w:rsidR="00A56D7B" w:rsidRPr="00A56D7B">
        <w:rPr>
          <w:rFonts w:ascii="Arial" w:eastAsia="Times New Roman" w:hAnsi="Arial"/>
          <w:color w:val="222222"/>
          <w:sz w:val="22"/>
          <w:lang w:eastAsia="en-IE"/>
        </w:rPr>
        <w:t xml:space="preserve">. </w:t>
      </w:r>
    </w:p>
    <w:p w14:paraId="6A203D68" w14:textId="77777777" w:rsidR="00630A24" w:rsidRPr="00DC236C" w:rsidRDefault="00630A24" w:rsidP="00A56D7B">
      <w:pPr>
        <w:pStyle w:val="ListParagraph"/>
        <w:ind w:left="360"/>
        <w:jc w:val="both"/>
        <w:rPr>
          <w:rFonts w:ascii="Arial" w:hAnsi="Arial"/>
          <w:b/>
          <w:sz w:val="22"/>
        </w:rPr>
      </w:pPr>
    </w:p>
    <w:p w14:paraId="605E37C3" w14:textId="7FCD0F27" w:rsidR="005106E3" w:rsidRPr="00DC236C" w:rsidRDefault="005106E3" w:rsidP="00A56D7B">
      <w:pPr>
        <w:pStyle w:val="ListParagraph"/>
        <w:numPr>
          <w:ilvl w:val="0"/>
          <w:numId w:val="8"/>
        </w:numPr>
        <w:jc w:val="both"/>
        <w:rPr>
          <w:rFonts w:ascii="Arial" w:hAnsi="Arial"/>
          <w:b/>
          <w:sz w:val="22"/>
        </w:rPr>
      </w:pPr>
      <w:r w:rsidRPr="00DC236C">
        <w:rPr>
          <w:rFonts w:ascii="Arial" w:hAnsi="Arial"/>
          <w:b/>
          <w:sz w:val="22"/>
        </w:rPr>
        <w:t>Quality Review Procedures for Students</w:t>
      </w:r>
    </w:p>
    <w:p w14:paraId="48E097F4" w14:textId="045EE457" w:rsidR="0043368F" w:rsidRPr="00DC236C" w:rsidRDefault="0043368F" w:rsidP="00A56D7B">
      <w:pPr>
        <w:jc w:val="both"/>
        <w:rPr>
          <w:rFonts w:ascii="Arial" w:hAnsi="Arial"/>
          <w:b/>
          <w:sz w:val="22"/>
        </w:rPr>
      </w:pPr>
    </w:p>
    <w:p w14:paraId="78CB3C28" w14:textId="3F61412B" w:rsidR="0043368F" w:rsidRPr="00DC236C" w:rsidRDefault="003565F4" w:rsidP="00A56D7B">
      <w:pPr>
        <w:pStyle w:val="ListParagraph"/>
        <w:numPr>
          <w:ilvl w:val="0"/>
          <w:numId w:val="31"/>
        </w:numPr>
        <w:jc w:val="both"/>
        <w:rPr>
          <w:rFonts w:ascii="Arial" w:hAnsi="Arial"/>
          <w:sz w:val="22"/>
        </w:rPr>
      </w:pPr>
      <w:r w:rsidRPr="00DC236C">
        <w:rPr>
          <w:rFonts w:ascii="Arial" w:hAnsi="Arial"/>
          <w:sz w:val="22"/>
        </w:rPr>
        <w:t xml:space="preserve">It was noted that QPO have secured the first DCU student reviewers for the ISS and Finance Quality review visits,  </w:t>
      </w:r>
    </w:p>
    <w:p w14:paraId="0548DDCF" w14:textId="77F66248" w:rsidR="0043368F" w:rsidRPr="00DC236C" w:rsidRDefault="003565F4" w:rsidP="003565F4">
      <w:pPr>
        <w:pStyle w:val="ListParagraph"/>
        <w:numPr>
          <w:ilvl w:val="0"/>
          <w:numId w:val="31"/>
        </w:numPr>
        <w:rPr>
          <w:rFonts w:ascii="Arial" w:hAnsi="Arial"/>
          <w:sz w:val="22"/>
        </w:rPr>
      </w:pPr>
      <w:r w:rsidRPr="00DC236C">
        <w:rPr>
          <w:rFonts w:ascii="Arial" w:hAnsi="Arial"/>
          <w:sz w:val="22"/>
        </w:rPr>
        <w:t>It was noted that QPO have d</w:t>
      </w:r>
      <w:r w:rsidR="0043368F" w:rsidRPr="00DC236C">
        <w:rPr>
          <w:rFonts w:ascii="Arial" w:hAnsi="Arial"/>
          <w:sz w:val="22"/>
        </w:rPr>
        <w:t xml:space="preserve">eveloped </w:t>
      </w:r>
      <w:r w:rsidRPr="00DC236C">
        <w:rPr>
          <w:rFonts w:ascii="Arial" w:hAnsi="Arial"/>
          <w:sz w:val="22"/>
        </w:rPr>
        <w:t>a training session and welcomed</w:t>
      </w:r>
      <w:r w:rsidR="0043368F" w:rsidRPr="00DC236C">
        <w:rPr>
          <w:rFonts w:ascii="Arial" w:hAnsi="Arial"/>
          <w:sz w:val="22"/>
        </w:rPr>
        <w:t xml:space="preserve"> feedback from </w:t>
      </w:r>
      <w:r w:rsidRPr="00DC236C">
        <w:rPr>
          <w:rFonts w:ascii="Arial" w:hAnsi="Arial"/>
          <w:sz w:val="22"/>
        </w:rPr>
        <w:t xml:space="preserve">the two </w:t>
      </w:r>
      <w:r w:rsidR="0043368F" w:rsidRPr="00DC236C">
        <w:rPr>
          <w:rFonts w:ascii="Arial" w:hAnsi="Arial"/>
          <w:sz w:val="22"/>
        </w:rPr>
        <w:t>student</w:t>
      </w:r>
      <w:r w:rsidRPr="00DC236C">
        <w:rPr>
          <w:rFonts w:ascii="Arial" w:hAnsi="Arial"/>
          <w:sz w:val="22"/>
        </w:rPr>
        <w:t>s above to define the training manual</w:t>
      </w:r>
      <w:r w:rsidR="0043368F" w:rsidRPr="00DC236C">
        <w:rPr>
          <w:rFonts w:ascii="Arial" w:hAnsi="Arial"/>
          <w:sz w:val="22"/>
        </w:rPr>
        <w:t>.</w:t>
      </w:r>
    </w:p>
    <w:p w14:paraId="62EEFD8E" w14:textId="77777777" w:rsidR="00716C7F" w:rsidRDefault="003565F4" w:rsidP="003565F4">
      <w:pPr>
        <w:pStyle w:val="ListParagraph"/>
        <w:numPr>
          <w:ilvl w:val="0"/>
          <w:numId w:val="31"/>
        </w:numPr>
        <w:rPr>
          <w:rFonts w:ascii="Arial" w:hAnsi="Arial"/>
          <w:sz w:val="22"/>
        </w:rPr>
      </w:pPr>
      <w:r w:rsidRPr="00DC236C">
        <w:rPr>
          <w:rFonts w:ascii="Arial" w:hAnsi="Arial"/>
          <w:sz w:val="22"/>
        </w:rPr>
        <w:t>It was noted that QPO h</w:t>
      </w:r>
      <w:r w:rsidR="00867037" w:rsidRPr="00DC236C">
        <w:rPr>
          <w:rFonts w:ascii="Arial" w:hAnsi="Arial"/>
          <w:sz w:val="22"/>
        </w:rPr>
        <w:t xml:space="preserve">ave established </w:t>
      </w:r>
      <w:r w:rsidRPr="00DC236C">
        <w:rPr>
          <w:rFonts w:ascii="Arial" w:hAnsi="Arial"/>
          <w:sz w:val="22"/>
        </w:rPr>
        <w:t xml:space="preserve">some criteria for the recruitment of DCU </w:t>
      </w:r>
      <w:r w:rsidR="00867037" w:rsidRPr="00DC236C">
        <w:rPr>
          <w:rFonts w:ascii="Arial" w:hAnsi="Arial"/>
          <w:sz w:val="22"/>
        </w:rPr>
        <w:t xml:space="preserve">student reviewers, </w:t>
      </w:r>
      <w:r w:rsidRPr="00DC236C">
        <w:rPr>
          <w:rFonts w:ascii="Arial" w:hAnsi="Arial"/>
          <w:sz w:val="22"/>
        </w:rPr>
        <w:t xml:space="preserve">next semester QPO will send out a </w:t>
      </w:r>
      <w:r w:rsidR="00867037" w:rsidRPr="00DC236C">
        <w:rPr>
          <w:rFonts w:ascii="Arial" w:hAnsi="Arial"/>
          <w:sz w:val="22"/>
        </w:rPr>
        <w:t xml:space="preserve">call for expressions of interest for </w:t>
      </w:r>
      <w:r w:rsidRPr="00DC236C">
        <w:rPr>
          <w:rFonts w:ascii="Arial" w:hAnsi="Arial"/>
          <w:sz w:val="22"/>
        </w:rPr>
        <w:t xml:space="preserve">student </w:t>
      </w:r>
      <w:r w:rsidR="00867037" w:rsidRPr="00DC236C">
        <w:rPr>
          <w:rFonts w:ascii="Arial" w:hAnsi="Arial"/>
          <w:sz w:val="22"/>
        </w:rPr>
        <w:t>participation</w:t>
      </w:r>
      <w:r w:rsidRPr="00DC236C">
        <w:rPr>
          <w:rFonts w:ascii="Arial" w:hAnsi="Arial"/>
          <w:sz w:val="22"/>
        </w:rPr>
        <w:t xml:space="preserve"> in</w:t>
      </w:r>
      <w:r w:rsidR="00867037" w:rsidRPr="00DC236C">
        <w:rPr>
          <w:rFonts w:ascii="Arial" w:hAnsi="Arial"/>
          <w:sz w:val="22"/>
        </w:rPr>
        <w:t xml:space="preserve"> Quality Reviews.  </w:t>
      </w:r>
    </w:p>
    <w:p w14:paraId="71E661A5" w14:textId="5E7C6772" w:rsidR="00FC06CF" w:rsidRPr="00DC236C" w:rsidRDefault="003565F4" w:rsidP="003565F4">
      <w:pPr>
        <w:pStyle w:val="ListParagraph"/>
        <w:numPr>
          <w:ilvl w:val="0"/>
          <w:numId w:val="31"/>
        </w:numPr>
        <w:rPr>
          <w:rFonts w:ascii="Arial" w:hAnsi="Arial"/>
          <w:sz w:val="22"/>
        </w:rPr>
      </w:pPr>
      <w:r w:rsidRPr="00DC236C">
        <w:rPr>
          <w:rFonts w:ascii="Arial" w:hAnsi="Arial"/>
          <w:sz w:val="22"/>
        </w:rPr>
        <w:t>It was noted that the QPO m</w:t>
      </w:r>
      <w:r w:rsidR="00867037" w:rsidRPr="00DC236C">
        <w:rPr>
          <w:rFonts w:ascii="Arial" w:hAnsi="Arial"/>
          <w:sz w:val="22"/>
        </w:rPr>
        <w:t xml:space="preserve">ay </w:t>
      </w:r>
      <w:r w:rsidRPr="00DC236C">
        <w:rPr>
          <w:rFonts w:ascii="Arial" w:hAnsi="Arial"/>
          <w:sz w:val="22"/>
        </w:rPr>
        <w:t>also use this call to populate a log of student names</w:t>
      </w:r>
      <w:r w:rsidR="00867037" w:rsidRPr="00DC236C">
        <w:rPr>
          <w:rFonts w:ascii="Arial" w:hAnsi="Arial"/>
          <w:sz w:val="22"/>
        </w:rPr>
        <w:t xml:space="preserve"> for </w:t>
      </w:r>
      <w:r w:rsidRPr="00DC236C">
        <w:rPr>
          <w:rFonts w:ascii="Arial" w:hAnsi="Arial"/>
          <w:sz w:val="22"/>
        </w:rPr>
        <w:t xml:space="preserve">invitation to </w:t>
      </w:r>
      <w:r w:rsidR="00867037" w:rsidRPr="00DC236C">
        <w:rPr>
          <w:rFonts w:ascii="Arial" w:hAnsi="Arial"/>
          <w:sz w:val="22"/>
        </w:rPr>
        <w:t xml:space="preserve">student meetings during quality review </w:t>
      </w:r>
      <w:r w:rsidRPr="00DC236C">
        <w:rPr>
          <w:rFonts w:ascii="Arial" w:hAnsi="Arial"/>
          <w:sz w:val="22"/>
        </w:rPr>
        <w:t>visit</w:t>
      </w:r>
      <w:r w:rsidR="000D4143">
        <w:rPr>
          <w:rFonts w:ascii="Arial" w:hAnsi="Arial"/>
          <w:sz w:val="22"/>
        </w:rPr>
        <w:t>s</w:t>
      </w:r>
      <w:r w:rsidRPr="00DC236C">
        <w:rPr>
          <w:rFonts w:ascii="Arial" w:hAnsi="Arial"/>
          <w:sz w:val="22"/>
        </w:rPr>
        <w:t>.</w:t>
      </w:r>
      <w:r w:rsidR="00867037" w:rsidRPr="00DC236C">
        <w:rPr>
          <w:rFonts w:ascii="Arial" w:hAnsi="Arial"/>
          <w:sz w:val="22"/>
        </w:rPr>
        <w:t xml:space="preserve"> </w:t>
      </w:r>
    </w:p>
    <w:p w14:paraId="60C69AE4" w14:textId="53188295" w:rsidR="00FC06CF" w:rsidRPr="00DC236C" w:rsidRDefault="003565F4" w:rsidP="003565F4">
      <w:pPr>
        <w:pStyle w:val="ListParagraph"/>
        <w:numPr>
          <w:ilvl w:val="0"/>
          <w:numId w:val="31"/>
        </w:numPr>
        <w:rPr>
          <w:rFonts w:ascii="Arial" w:hAnsi="Arial"/>
          <w:sz w:val="22"/>
        </w:rPr>
      </w:pPr>
      <w:r w:rsidRPr="00DC236C">
        <w:rPr>
          <w:rFonts w:ascii="Arial" w:hAnsi="Arial"/>
          <w:sz w:val="22"/>
        </w:rPr>
        <w:t>It was noted that</w:t>
      </w:r>
      <w:r w:rsidR="00FC06CF" w:rsidRPr="00DC236C">
        <w:rPr>
          <w:rFonts w:ascii="Arial" w:hAnsi="Arial"/>
          <w:sz w:val="22"/>
        </w:rPr>
        <w:t xml:space="preserve"> </w:t>
      </w:r>
      <w:r w:rsidR="00525DDC" w:rsidRPr="00DC236C">
        <w:rPr>
          <w:rFonts w:ascii="Arial" w:hAnsi="Arial"/>
          <w:sz w:val="22"/>
        </w:rPr>
        <w:t xml:space="preserve">QPO will </w:t>
      </w:r>
      <w:r w:rsidR="00005549" w:rsidRPr="00DC236C">
        <w:rPr>
          <w:rFonts w:ascii="Arial" w:hAnsi="Arial"/>
          <w:sz w:val="22"/>
        </w:rPr>
        <w:t>develop</w:t>
      </w:r>
      <w:r w:rsidR="00FC06CF" w:rsidRPr="00DC236C">
        <w:rPr>
          <w:rFonts w:ascii="Arial" w:hAnsi="Arial"/>
          <w:sz w:val="22"/>
        </w:rPr>
        <w:t xml:space="preserve"> </w:t>
      </w:r>
      <w:r w:rsidR="005F4D4C" w:rsidRPr="00DC236C">
        <w:rPr>
          <w:rFonts w:ascii="Arial" w:hAnsi="Arial"/>
          <w:sz w:val="22"/>
        </w:rPr>
        <w:t>a</w:t>
      </w:r>
      <w:r w:rsidR="007A6DD2" w:rsidRPr="00DC236C">
        <w:rPr>
          <w:rFonts w:ascii="Arial" w:hAnsi="Arial"/>
          <w:sz w:val="22"/>
        </w:rPr>
        <w:t xml:space="preserve"> DCU Student Reviewer Training Programme</w:t>
      </w:r>
      <w:r w:rsidR="00FC06CF" w:rsidRPr="00DC236C">
        <w:rPr>
          <w:rFonts w:ascii="Arial" w:hAnsi="Arial"/>
          <w:sz w:val="22"/>
        </w:rPr>
        <w:t xml:space="preserve"> </w:t>
      </w:r>
      <w:r w:rsidR="00CF7AA7" w:rsidRPr="00DC236C">
        <w:rPr>
          <w:rFonts w:ascii="Arial" w:hAnsi="Arial"/>
          <w:sz w:val="22"/>
        </w:rPr>
        <w:t xml:space="preserve">and associated manual </w:t>
      </w:r>
      <w:r w:rsidR="006E7DCA" w:rsidRPr="00DC236C">
        <w:rPr>
          <w:rFonts w:ascii="Arial" w:hAnsi="Arial"/>
          <w:sz w:val="22"/>
        </w:rPr>
        <w:t>to</w:t>
      </w:r>
      <w:r w:rsidR="00FC06CF" w:rsidRPr="00DC236C">
        <w:rPr>
          <w:rFonts w:ascii="Arial" w:hAnsi="Arial"/>
          <w:sz w:val="22"/>
        </w:rPr>
        <w:t xml:space="preserve"> </w:t>
      </w:r>
      <w:r w:rsidR="00CF7AA7" w:rsidRPr="00DC236C">
        <w:rPr>
          <w:rFonts w:ascii="Arial" w:hAnsi="Arial"/>
          <w:sz w:val="22"/>
        </w:rPr>
        <w:t xml:space="preserve">improve the readiness of student participation on the PRG. </w:t>
      </w:r>
    </w:p>
    <w:p w14:paraId="1EDA0FAD" w14:textId="17200814" w:rsidR="002D4502" w:rsidRPr="00DC236C" w:rsidRDefault="002D4502" w:rsidP="00005549">
      <w:pPr>
        <w:pStyle w:val="ListParagraph"/>
        <w:ind w:left="0"/>
        <w:rPr>
          <w:rFonts w:ascii="Arial" w:hAnsi="Arial"/>
          <w:sz w:val="22"/>
        </w:rPr>
      </w:pPr>
    </w:p>
    <w:p w14:paraId="42E2A0E3" w14:textId="7FDE1A33" w:rsidR="002D4502" w:rsidRPr="00DC236C" w:rsidRDefault="002D4502" w:rsidP="00005549">
      <w:pPr>
        <w:pStyle w:val="ListParagraph"/>
        <w:ind w:left="0"/>
        <w:rPr>
          <w:rFonts w:ascii="Arial" w:hAnsi="Arial"/>
          <w:sz w:val="22"/>
        </w:rPr>
      </w:pPr>
      <w:r w:rsidRPr="00DC236C">
        <w:rPr>
          <w:rFonts w:ascii="Arial" w:hAnsi="Arial"/>
          <w:b/>
          <w:sz w:val="22"/>
        </w:rPr>
        <w:lastRenderedPageBreak/>
        <w:t>Action 4:</w:t>
      </w:r>
      <w:r w:rsidRPr="00DC236C">
        <w:rPr>
          <w:rFonts w:ascii="Arial" w:hAnsi="Arial"/>
          <w:sz w:val="22"/>
        </w:rPr>
        <w:t xml:space="preserve"> </w:t>
      </w:r>
      <w:r w:rsidR="00A741F3">
        <w:rPr>
          <w:rFonts w:ascii="Arial" w:hAnsi="Arial"/>
          <w:sz w:val="22"/>
        </w:rPr>
        <w:t>QPO to finalise the d</w:t>
      </w:r>
      <w:r w:rsidRPr="00DC236C">
        <w:rPr>
          <w:rFonts w:ascii="Arial" w:hAnsi="Arial"/>
          <w:sz w:val="22"/>
        </w:rPr>
        <w:t>evelopment of a DCU Student Reviewer Training Programme</w:t>
      </w:r>
      <w:r w:rsidR="00A741F3">
        <w:rPr>
          <w:rFonts w:ascii="Arial" w:hAnsi="Arial"/>
          <w:sz w:val="22"/>
        </w:rPr>
        <w:t xml:space="preserve"> and Manual, informed by feedback from student reviewers in the ISS and Finance review</w:t>
      </w:r>
    </w:p>
    <w:p w14:paraId="3FBAF8F7" w14:textId="77777777" w:rsidR="00FC06CF" w:rsidRPr="00DC236C" w:rsidRDefault="00FC06CF" w:rsidP="00FC06CF">
      <w:pPr>
        <w:pStyle w:val="ListParagraph"/>
        <w:ind w:left="360"/>
        <w:rPr>
          <w:rFonts w:ascii="Arial" w:hAnsi="Arial"/>
          <w:sz w:val="22"/>
        </w:rPr>
      </w:pPr>
    </w:p>
    <w:p w14:paraId="355FBEAF" w14:textId="2C3658A8" w:rsidR="00CE4FFF" w:rsidRPr="00DC236C" w:rsidRDefault="00CE4FFF" w:rsidP="00A31533">
      <w:pPr>
        <w:rPr>
          <w:rFonts w:ascii="Arial" w:hAnsi="Arial"/>
          <w:b/>
          <w:sz w:val="22"/>
        </w:rPr>
      </w:pPr>
    </w:p>
    <w:p w14:paraId="2B36AF8F" w14:textId="2B551892" w:rsidR="00147602" w:rsidRPr="00DC236C" w:rsidRDefault="00637FA3" w:rsidP="00D26F12">
      <w:pPr>
        <w:pStyle w:val="ListParagraph"/>
        <w:numPr>
          <w:ilvl w:val="0"/>
          <w:numId w:val="8"/>
        </w:numPr>
        <w:rPr>
          <w:rFonts w:ascii="Arial" w:hAnsi="Arial"/>
          <w:b/>
          <w:sz w:val="22"/>
        </w:rPr>
      </w:pPr>
      <w:r w:rsidRPr="00DC236C">
        <w:rPr>
          <w:rFonts w:ascii="Arial" w:hAnsi="Arial"/>
          <w:b/>
          <w:sz w:val="22"/>
        </w:rPr>
        <w:t>QPO Activity Report (</w:t>
      </w:r>
      <w:r w:rsidR="00A32938" w:rsidRPr="00DC236C">
        <w:rPr>
          <w:rFonts w:ascii="Arial" w:hAnsi="Arial"/>
          <w:b/>
          <w:sz w:val="22"/>
        </w:rPr>
        <w:t>May</w:t>
      </w:r>
      <w:r w:rsidR="00AE45BF" w:rsidRPr="00DC236C">
        <w:rPr>
          <w:rFonts w:ascii="Arial" w:hAnsi="Arial"/>
          <w:b/>
          <w:sz w:val="22"/>
        </w:rPr>
        <w:t xml:space="preserve"> – June</w:t>
      </w:r>
      <w:r w:rsidR="00A32938" w:rsidRPr="00DC236C">
        <w:rPr>
          <w:rFonts w:ascii="Arial" w:hAnsi="Arial"/>
          <w:b/>
          <w:sz w:val="22"/>
        </w:rPr>
        <w:t xml:space="preserve"> </w:t>
      </w:r>
      <w:r w:rsidR="00884450" w:rsidRPr="00DC236C">
        <w:rPr>
          <w:rFonts w:ascii="Arial" w:hAnsi="Arial"/>
          <w:b/>
          <w:sz w:val="22"/>
        </w:rPr>
        <w:t>2021</w:t>
      </w:r>
      <w:r w:rsidR="00147602" w:rsidRPr="00DC236C">
        <w:rPr>
          <w:rFonts w:ascii="Arial" w:hAnsi="Arial"/>
          <w:b/>
          <w:sz w:val="22"/>
        </w:rPr>
        <w:t>)</w:t>
      </w:r>
    </w:p>
    <w:p w14:paraId="070E7968" w14:textId="5BE9A11A" w:rsidR="00B41721" w:rsidRPr="00DC236C" w:rsidRDefault="009B1C99" w:rsidP="005257AC">
      <w:pPr>
        <w:ind w:left="360"/>
        <w:jc w:val="both"/>
        <w:rPr>
          <w:rFonts w:ascii="Arial" w:hAnsi="Arial"/>
          <w:sz w:val="22"/>
        </w:rPr>
      </w:pPr>
      <w:r w:rsidRPr="00DC236C">
        <w:rPr>
          <w:rFonts w:ascii="Arial" w:hAnsi="Arial"/>
          <w:sz w:val="22"/>
        </w:rPr>
        <w:t xml:space="preserve">The committee received a detailed update of QPO activities covering the period </w:t>
      </w:r>
      <w:r w:rsidR="00CF5310" w:rsidRPr="00DC236C">
        <w:rPr>
          <w:rFonts w:ascii="Arial" w:hAnsi="Arial"/>
          <w:sz w:val="22"/>
        </w:rPr>
        <w:t xml:space="preserve">of </w:t>
      </w:r>
      <w:r w:rsidR="00A32938" w:rsidRPr="00DC236C">
        <w:rPr>
          <w:rFonts w:ascii="Arial" w:hAnsi="Arial"/>
          <w:sz w:val="22"/>
        </w:rPr>
        <w:t>March to May 2021.</w:t>
      </w:r>
    </w:p>
    <w:p w14:paraId="6F7F367D" w14:textId="0D0B11C9" w:rsidR="00B41721" w:rsidRPr="00DC236C" w:rsidRDefault="00B41721" w:rsidP="00B41721">
      <w:pPr>
        <w:rPr>
          <w:rFonts w:ascii="Arial" w:hAnsi="Arial"/>
          <w:sz w:val="22"/>
        </w:rPr>
      </w:pPr>
    </w:p>
    <w:p w14:paraId="7D2B756B" w14:textId="2FA36783" w:rsidR="00E83E65" w:rsidRPr="00DC236C" w:rsidRDefault="00CF7AA7" w:rsidP="001A52D9">
      <w:pPr>
        <w:pStyle w:val="ListParagraph"/>
        <w:numPr>
          <w:ilvl w:val="0"/>
          <w:numId w:val="8"/>
        </w:numPr>
        <w:rPr>
          <w:rFonts w:ascii="Arial" w:hAnsi="Arial"/>
          <w:sz w:val="22"/>
        </w:rPr>
      </w:pPr>
      <w:r w:rsidRPr="00DC236C">
        <w:rPr>
          <w:rFonts w:ascii="Arial" w:hAnsi="Arial"/>
          <w:b/>
          <w:sz w:val="22"/>
        </w:rPr>
        <w:t>AOB</w:t>
      </w:r>
      <w:r w:rsidR="00406E59" w:rsidRPr="00DC236C">
        <w:rPr>
          <w:rFonts w:ascii="Arial" w:hAnsi="Arial"/>
          <w:sz w:val="22"/>
        </w:rPr>
        <w:t xml:space="preserve"> –</w:t>
      </w:r>
      <w:r w:rsidR="003D40B2" w:rsidRPr="00DC236C">
        <w:rPr>
          <w:rFonts w:ascii="Arial" w:hAnsi="Arial"/>
          <w:b/>
          <w:sz w:val="22"/>
        </w:rPr>
        <w:t xml:space="preserve"> </w:t>
      </w:r>
    </w:p>
    <w:p w14:paraId="65A944AB" w14:textId="1B9E3386" w:rsidR="001A52D9" w:rsidRPr="00DC236C" w:rsidRDefault="001A52D9" w:rsidP="001A52D9">
      <w:pPr>
        <w:rPr>
          <w:rFonts w:ascii="Arial" w:hAnsi="Arial"/>
          <w:sz w:val="22"/>
        </w:rPr>
      </w:pPr>
    </w:p>
    <w:p w14:paraId="192F20C0" w14:textId="3AC0DFA4" w:rsidR="009D63F7" w:rsidRDefault="0056066C" w:rsidP="009D63F7">
      <w:pPr>
        <w:pStyle w:val="ListParagraph"/>
        <w:numPr>
          <w:ilvl w:val="0"/>
          <w:numId w:val="42"/>
        </w:numPr>
        <w:rPr>
          <w:rFonts w:ascii="Arial" w:hAnsi="Arial"/>
          <w:sz w:val="22"/>
        </w:rPr>
      </w:pPr>
      <w:r w:rsidRPr="009D63F7">
        <w:rPr>
          <w:rFonts w:ascii="Arial" w:hAnsi="Arial"/>
          <w:sz w:val="22"/>
        </w:rPr>
        <w:t>It was noted that a</w:t>
      </w:r>
      <w:r w:rsidR="001A52D9" w:rsidRPr="009D63F7">
        <w:rPr>
          <w:rFonts w:ascii="Arial" w:hAnsi="Arial"/>
          <w:sz w:val="22"/>
        </w:rPr>
        <w:t xml:space="preserve"> review of the Quality Promotion Committee membership </w:t>
      </w:r>
      <w:r w:rsidR="003A0EE7">
        <w:rPr>
          <w:rFonts w:ascii="Arial" w:hAnsi="Arial"/>
          <w:sz w:val="22"/>
        </w:rPr>
        <w:t>shall be conducted in June with the</w:t>
      </w:r>
      <w:r w:rsidR="001A52D9" w:rsidRPr="009D63F7">
        <w:rPr>
          <w:rFonts w:ascii="Arial" w:hAnsi="Arial"/>
          <w:sz w:val="22"/>
        </w:rPr>
        <w:t xml:space="preserve"> change-over of Quality Promotion C</w:t>
      </w:r>
      <w:r w:rsidR="003A0EE7">
        <w:rPr>
          <w:rFonts w:ascii="Arial" w:hAnsi="Arial"/>
          <w:sz w:val="22"/>
        </w:rPr>
        <w:t>ommittee members, if applicable new members</w:t>
      </w:r>
      <w:r w:rsidR="001A52D9" w:rsidRPr="009D63F7">
        <w:rPr>
          <w:rFonts w:ascii="Arial" w:hAnsi="Arial"/>
          <w:sz w:val="22"/>
        </w:rPr>
        <w:t xml:space="preserve"> shall take place at the start of the academic year.</w:t>
      </w:r>
      <w:r w:rsidRPr="009D63F7">
        <w:rPr>
          <w:rFonts w:ascii="Arial" w:hAnsi="Arial"/>
          <w:sz w:val="22"/>
        </w:rPr>
        <w:t xml:space="preserve"> With this noted the following QPC members have now completed their 3-year term, Margret Heffernan and Paula Murphy. It was noted that Margaret and Paula are welcome </w:t>
      </w:r>
      <w:r w:rsidR="009D63F7" w:rsidRPr="009D63F7">
        <w:rPr>
          <w:rFonts w:ascii="Arial" w:hAnsi="Arial"/>
          <w:sz w:val="22"/>
        </w:rPr>
        <w:t xml:space="preserve">to be appointed to the role for one more term of three </w:t>
      </w:r>
      <w:r w:rsidR="003A0EE7" w:rsidRPr="009D63F7">
        <w:rPr>
          <w:rFonts w:ascii="Arial" w:hAnsi="Arial"/>
          <w:sz w:val="22"/>
        </w:rPr>
        <w:t>years</w:t>
      </w:r>
      <w:r w:rsidR="003A0EE7">
        <w:rPr>
          <w:rFonts w:ascii="Arial" w:hAnsi="Arial"/>
          <w:sz w:val="22"/>
        </w:rPr>
        <w:t>,</w:t>
      </w:r>
      <w:r w:rsidR="00D3100C">
        <w:rPr>
          <w:rFonts w:ascii="Arial" w:hAnsi="Arial"/>
          <w:sz w:val="22"/>
        </w:rPr>
        <w:t xml:space="preserve"> if they wish to do so they will need to contact their Dean to discuss. </w:t>
      </w:r>
    </w:p>
    <w:p w14:paraId="13DCEC28" w14:textId="53AC6F1A" w:rsidR="001A52D9" w:rsidRPr="009D63F7" w:rsidRDefault="0056066C" w:rsidP="009D63F7">
      <w:pPr>
        <w:pStyle w:val="ListParagraph"/>
        <w:numPr>
          <w:ilvl w:val="0"/>
          <w:numId w:val="42"/>
        </w:numPr>
        <w:rPr>
          <w:rFonts w:ascii="Arial" w:hAnsi="Arial"/>
          <w:sz w:val="22"/>
        </w:rPr>
      </w:pPr>
      <w:r w:rsidRPr="009D63F7">
        <w:rPr>
          <w:rFonts w:ascii="Arial" w:hAnsi="Arial"/>
          <w:sz w:val="22"/>
        </w:rPr>
        <w:t>It was noted that the permanent QPC presentation on the committee is as follows;</w:t>
      </w:r>
    </w:p>
    <w:p w14:paraId="634609D0" w14:textId="276F174F" w:rsidR="001A52D9" w:rsidRPr="00DC236C" w:rsidRDefault="001A52D9" w:rsidP="009D63F7">
      <w:pPr>
        <w:pStyle w:val="ListParagraph"/>
        <w:numPr>
          <w:ilvl w:val="1"/>
          <w:numId w:val="42"/>
        </w:numPr>
        <w:rPr>
          <w:rFonts w:ascii="Arial" w:hAnsi="Arial"/>
          <w:sz w:val="22"/>
        </w:rPr>
      </w:pPr>
      <w:r w:rsidRPr="00DC236C">
        <w:rPr>
          <w:rFonts w:ascii="Arial" w:hAnsi="Arial"/>
          <w:sz w:val="22"/>
        </w:rPr>
        <w:t>Representative Nominated by VP Academic Affairs/ Registrar’s Office</w:t>
      </w:r>
      <w:r w:rsidR="0056066C" w:rsidRPr="00DC236C">
        <w:rPr>
          <w:rFonts w:ascii="Arial" w:hAnsi="Arial"/>
          <w:sz w:val="22"/>
        </w:rPr>
        <w:t xml:space="preserve"> – Billy Kelly</w:t>
      </w:r>
    </w:p>
    <w:p w14:paraId="10F34B9B" w14:textId="5DA35441" w:rsidR="001A52D9" w:rsidRPr="00DC236C" w:rsidRDefault="001A52D9" w:rsidP="009D63F7">
      <w:pPr>
        <w:pStyle w:val="ListParagraph"/>
        <w:numPr>
          <w:ilvl w:val="1"/>
          <w:numId w:val="42"/>
        </w:numPr>
        <w:rPr>
          <w:rFonts w:ascii="Arial" w:hAnsi="Arial"/>
          <w:sz w:val="22"/>
        </w:rPr>
      </w:pPr>
      <w:r w:rsidRPr="00DC236C">
        <w:rPr>
          <w:rFonts w:ascii="Arial" w:hAnsi="Arial"/>
          <w:sz w:val="22"/>
        </w:rPr>
        <w:t>Representative Nominated by VP Research and Innovation Office</w:t>
      </w:r>
      <w:r w:rsidR="0056066C" w:rsidRPr="00DC236C">
        <w:rPr>
          <w:rFonts w:ascii="Arial" w:hAnsi="Arial"/>
          <w:sz w:val="22"/>
        </w:rPr>
        <w:t xml:space="preserve"> – Fiona Brennan</w:t>
      </w:r>
    </w:p>
    <w:p w14:paraId="3BB25FD2" w14:textId="2C5D91B7" w:rsidR="001A52D9" w:rsidRPr="00DC236C" w:rsidRDefault="001A52D9" w:rsidP="009D63F7">
      <w:pPr>
        <w:pStyle w:val="ListParagraph"/>
        <w:numPr>
          <w:ilvl w:val="1"/>
          <w:numId w:val="42"/>
        </w:numPr>
        <w:rPr>
          <w:rFonts w:ascii="Arial" w:hAnsi="Arial"/>
          <w:sz w:val="22"/>
        </w:rPr>
      </w:pPr>
      <w:r w:rsidRPr="00DC236C">
        <w:rPr>
          <w:rFonts w:ascii="Arial" w:hAnsi="Arial"/>
          <w:sz w:val="22"/>
        </w:rPr>
        <w:t>Director, Student Support and Development or nominee</w:t>
      </w:r>
      <w:r w:rsidR="0056066C" w:rsidRPr="00DC236C">
        <w:rPr>
          <w:rFonts w:ascii="Arial" w:hAnsi="Arial"/>
          <w:sz w:val="22"/>
        </w:rPr>
        <w:t xml:space="preserve"> – Annabella Stover</w:t>
      </w:r>
    </w:p>
    <w:p w14:paraId="164A28EC" w14:textId="77777777" w:rsidR="00A741F3" w:rsidRDefault="001A52D9" w:rsidP="00122308">
      <w:pPr>
        <w:ind w:left="720"/>
        <w:rPr>
          <w:rFonts w:ascii="Arial" w:hAnsi="Arial"/>
          <w:sz w:val="22"/>
        </w:rPr>
      </w:pPr>
      <w:r w:rsidRPr="00122308">
        <w:rPr>
          <w:rFonts w:ascii="Arial" w:hAnsi="Arial"/>
          <w:sz w:val="22"/>
        </w:rPr>
        <w:t>It was noted that the p</w:t>
      </w:r>
      <w:r w:rsidR="00E83E65" w:rsidRPr="00122308">
        <w:rPr>
          <w:rFonts w:ascii="Arial" w:hAnsi="Arial"/>
          <w:sz w:val="22"/>
        </w:rPr>
        <w:t>ermanent</w:t>
      </w:r>
      <w:r w:rsidRPr="00122308">
        <w:rPr>
          <w:rFonts w:ascii="Arial" w:hAnsi="Arial"/>
          <w:sz w:val="22"/>
        </w:rPr>
        <w:t xml:space="preserve"> QPC</w:t>
      </w:r>
      <w:r w:rsidR="00E83E65" w:rsidRPr="00122308">
        <w:rPr>
          <w:rFonts w:ascii="Arial" w:hAnsi="Arial"/>
          <w:sz w:val="22"/>
        </w:rPr>
        <w:t xml:space="preserve"> representation have all been me</w:t>
      </w:r>
      <w:r w:rsidR="00122308">
        <w:rPr>
          <w:rFonts w:ascii="Arial" w:hAnsi="Arial"/>
          <w:sz w:val="22"/>
        </w:rPr>
        <w:t xml:space="preserve">mbers since 17/18 and </w:t>
      </w:r>
      <w:r w:rsidR="00A741F3">
        <w:rPr>
          <w:rFonts w:ascii="Arial" w:hAnsi="Arial"/>
          <w:sz w:val="22"/>
        </w:rPr>
        <w:t>may wish to step down in 2020/21.</w:t>
      </w:r>
    </w:p>
    <w:p w14:paraId="50FE7F6E" w14:textId="77777777" w:rsidR="00A741F3" w:rsidRDefault="00A741F3" w:rsidP="00122308">
      <w:pPr>
        <w:ind w:left="720"/>
        <w:rPr>
          <w:rFonts w:ascii="Arial" w:hAnsi="Arial"/>
          <w:sz w:val="22"/>
        </w:rPr>
      </w:pPr>
    </w:p>
    <w:p w14:paraId="17A79A95" w14:textId="3058AEBB" w:rsidR="00E83E65" w:rsidRPr="00122308" w:rsidRDefault="00A741F3" w:rsidP="00122308">
      <w:pPr>
        <w:ind w:left="720"/>
        <w:rPr>
          <w:rFonts w:ascii="Arial" w:hAnsi="Arial"/>
          <w:sz w:val="22"/>
        </w:rPr>
      </w:pPr>
      <w:r>
        <w:rPr>
          <w:rFonts w:ascii="Arial" w:hAnsi="Arial"/>
          <w:sz w:val="22"/>
        </w:rPr>
        <w:t>Action: QPO to contact the permanent QPC membership areas to offer the option for a rotation of membership in 2021/22</w:t>
      </w:r>
      <w:r w:rsidR="001A52D9" w:rsidRPr="00122308">
        <w:rPr>
          <w:rFonts w:ascii="Arial" w:hAnsi="Arial"/>
          <w:sz w:val="22"/>
        </w:rPr>
        <w:t xml:space="preserve"> </w:t>
      </w:r>
    </w:p>
    <w:p w14:paraId="3BF292D7" w14:textId="28191CF0" w:rsidR="003D40B2" w:rsidRPr="00DC236C" w:rsidRDefault="003D40B2" w:rsidP="009A3371">
      <w:pPr>
        <w:contextualSpacing/>
        <w:rPr>
          <w:rFonts w:ascii="Arial" w:hAnsi="Arial"/>
          <w:b/>
          <w:sz w:val="22"/>
        </w:rPr>
      </w:pPr>
    </w:p>
    <w:p w14:paraId="32A5162B" w14:textId="77777777" w:rsidR="003D40B2" w:rsidRPr="00DC236C" w:rsidRDefault="003D40B2" w:rsidP="009A3371">
      <w:pPr>
        <w:contextualSpacing/>
        <w:rPr>
          <w:rFonts w:ascii="Arial" w:hAnsi="Arial"/>
          <w:b/>
          <w:sz w:val="22"/>
        </w:rPr>
      </w:pPr>
    </w:p>
    <w:p w14:paraId="39E5B949" w14:textId="074944D5" w:rsidR="00784BD5" w:rsidRPr="00DC236C" w:rsidRDefault="009A3371" w:rsidP="009A3371">
      <w:pPr>
        <w:contextualSpacing/>
        <w:rPr>
          <w:rFonts w:ascii="Arial" w:hAnsi="Arial"/>
          <w:b/>
          <w:sz w:val="22"/>
        </w:rPr>
      </w:pPr>
      <w:r w:rsidRPr="00DC236C">
        <w:rPr>
          <w:rFonts w:ascii="Arial" w:hAnsi="Arial"/>
          <w:b/>
          <w:sz w:val="22"/>
        </w:rPr>
        <w:t xml:space="preserve">The next meeting will be held on </w:t>
      </w:r>
      <w:r w:rsidRPr="00DC236C">
        <w:rPr>
          <w:rFonts w:ascii="Arial" w:hAnsi="Arial"/>
          <w:sz w:val="22"/>
        </w:rPr>
        <w:t xml:space="preserve">the </w:t>
      </w:r>
      <w:r w:rsidR="00E857A5">
        <w:rPr>
          <w:rFonts w:ascii="Arial" w:hAnsi="Arial"/>
          <w:sz w:val="22"/>
        </w:rPr>
        <w:t>23</w:t>
      </w:r>
      <w:r w:rsidR="00E857A5" w:rsidRPr="00E857A5">
        <w:rPr>
          <w:rFonts w:ascii="Arial" w:hAnsi="Arial"/>
          <w:sz w:val="22"/>
          <w:vertAlign w:val="superscript"/>
        </w:rPr>
        <w:t>rd</w:t>
      </w:r>
      <w:r w:rsidR="00E857A5">
        <w:rPr>
          <w:rFonts w:ascii="Arial" w:hAnsi="Arial"/>
          <w:sz w:val="22"/>
        </w:rPr>
        <w:t xml:space="preserve"> </w:t>
      </w:r>
      <w:r w:rsidR="00F8185D" w:rsidRPr="00DC236C">
        <w:rPr>
          <w:rFonts w:ascii="Arial" w:hAnsi="Arial"/>
          <w:sz w:val="22"/>
        </w:rPr>
        <w:t>Ju</w:t>
      </w:r>
      <w:bookmarkStart w:id="0" w:name="_GoBack"/>
      <w:bookmarkEnd w:id="0"/>
      <w:r w:rsidR="00F8185D" w:rsidRPr="00DC236C">
        <w:rPr>
          <w:rFonts w:ascii="Arial" w:hAnsi="Arial"/>
          <w:sz w:val="22"/>
        </w:rPr>
        <w:t>ne</w:t>
      </w:r>
      <w:r w:rsidR="00A741F3">
        <w:rPr>
          <w:rFonts w:ascii="Arial" w:hAnsi="Arial"/>
          <w:sz w:val="22"/>
        </w:rPr>
        <w:t>,</w:t>
      </w:r>
      <w:r w:rsidR="00F8185D" w:rsidRPr="00DC236C">
        <w:rPr>
          <w:rFonts w:ascii="Arial" w:hAnsi="Arial"/>
          <w:sz w:val="22"/>
        </w:rPr>
        <w:t xml:space="preserve"> 2021</w:t>
      </w:r>
    </w:p>
    <w:sectPr w:rsidR="00784BD5" w:rsidRPr="00DC236C" w:rsidSect="003B6947">
      <w:headerReference w:type="default" r:id="rId9"/>
      <w:footerReference w:type="default" r:id="rId10"/>
      <w:pgSz w:w="11906" w:h="16838"/>
      <w:pgMar w:top="1418" w:right="1077" w:bottom="1560"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E5A8C" w14:textId="77777777" w:rsidR="00DE0E98" w:rsidRDefault="00DE0E98">
      <w:r>
        <w:separator/>
      </w:r>
    </w:p>
  </w:endnote>
  <w:endnote w:type="continuationSeparator" w:id="0">
    <w:p w14:paraId="17F33293" w14:textId="77777777" w:rsidR="00DE0E98" w:rsidRDefault="00DE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6C4BB" w14:textId="6C6474D1" w:rsidR="00DE0E98" w:rsidRDefault="00DE0E98">
    <w:pPr>
      <w:pStyle w:val="Footer"/>
      <w:jc w:val="right"/>
    </w:pPr>
    <w:r>
      <w:fldChar w:fldCharType="begin"/>
    </w:r>
    <w:r>
      <w:instrText xml:space="preserve"> PAGE   \* MERGEFORMAT </w:instrText>
    </w:r>
    <w:r>
      <w:fldChar w:fldCharType="separate"/>
    </w:r>
    <w:r w:rsidR="00A741F3">
      <w:rPr>
        <w:noProof/>
      </w:rPr>
      <w:t>4</w:t>
    </w:r>
    <w:r>
      <w:fldChar w:fldCharType="end"/>
    </w:r>
  </w:p>
  <w:p w14:paraId="364610ED" w14:textId="77777777" w:rsidR="00DE0E98" w:rsidRDefault="00DE0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52207" w14:textId="77777777" w:rsidR="00DE0E98" w:rsidRDefault="00DE0E98">
      <w:r>
        <w:separator/>
      </w:r>
    </w:p>
  </w:footnote>
  <w:footnote w:type="continuationSeparator" w:id="0">
    <w:p w14:paraId="445EFA59" w14:textId="77777777" w:rsidR="00DE0E98" w:rsidRDefault="00DE0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7F18C" w14:textId="26C8FE9F" w:rsidR="00DE0E98" w:rsidRPr="00FC5EC4" w:rsidRDefault="00DE0E98">
    <w:pPr>
      <w:pStyle w:val="Header"/>
      <w:rPr>
        <w:color w:val="C0504D"/>
        <w:lang w:val="de-DE"/>
      </w:rPr>
    </w:pPr>
    <w:r w:rsidRPr="005D43AE">
      <w:rPr>
        <w:b/>
        <w:noProof/>
        <w:color w:val="1A3C66"/>
        <w:sz w:val="28"/>
        <w:szCs w:val="28"/>
        <w:lang w:val="en-IE" w:eastAsia="en-IE"/>
      </w:rPr>
      <w:drawing>
        <wp:anchor distT="0" distB="0" distL="114300" distR="114300" simplePos="0" relativeHeight="251658240" behindDoc="0" locked="0" layoutInCell="1" allowOverlap="1" wp14:anchorId="02BB0062" wp14:editId="76D14627">
          <wp:simplePos x="0" y="0"/>
          <wp:positionH relativeFrom="column">
            <wp:posOffset>6012815</wp:posOffset>
          </wp:positionH>
          <wp:positionV relativeFrom="paragraph">
            <wp:posOffset>-344805</wp:posOffset>
          </wp:positionV>
          <wp:extent cx="647582" cy="704850"/>
          <wp:effectExtent l="0" t="0" r="635" b="0"/>
          <wp:wrapNone/>
          <wp:docPr id="2" name="Picture 2" descr="C:\Users\mckennaa\Desktop\DCU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kennaa\Desktop\DCU logo 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582"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3AE">
      <w:rPr>
        <w:b/>
        <w:color w:val="1A3C66"/>
        <w:sz w:val="28"/>
        <w:szCs w:val="28"/>
        <w:lang w:val="de-DE"/>
      </w:rPr>
      <w:t>Quality Promotion Committee</w:t>
    </w:r>
    <w:r>
      <w:rPr>
        <w:color w:val="C0504D"/>
        <w:sz w:val="28"/>
        <w:szCs w:val="28"/>
        <w:lang w:val="de-DE"/>
      </w:rPr>
      <w:tab/>
    </w:r>
    <w:r>
      <w:rPr>
        <w:color w:val="C0504D"/>
        <w:sz w:val="28"/>
        <w:szCs w:val="28"/>
        <w:lang w:val="de-DE"/>
      </w:rPr>
      <w:tab/>
    </w:r>
    <w:r w:rsidRPr="005D43AE">
      <w:rPr>
        <w:b/>
        <w:color w:val="1A3C66"/>
        <w:sz w:val="28"/>
        <w:szCs w:val="28"/>
        <w:lang w:val="de-DE"/>
      </w:rPr>
      <w:t>QPC</w:t>
    </w:r>
    <w:r w:rsidR="00FC2C68">
      <w:rPr>
        <w:b/>
        <w:color w:val="1A3C66"/>
        <w:sz w:val="28"/>
        <w:szCs w:val="28"/>
        <w:lang w:val="de-DE"/>
      </w:rPr>
      <w:t xml:space="preserve"> 05</w:t>
    </w:r>
    <w:r w:rsidR="00CB43E7">
      <w:rPr>
        <w:b/>
        <w:color w:val="1A3C66"/>
        <w:sz w:val="28"/>
        <w:szCs w:val="28"/>
        <w:lang w:val="de-DE"/>
      </w:rPr>
      <w:t>-21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numFmt w:val="bullet"/>
      <w:lvlText w:val="-"/>
      <w:lvlJc w:val="left"/>
      <w:pPr>
        <w:tabs>
          <w:tab w:val="num" w:pos="0"/>
        </w:tabs>
        <w:ind w:left="720" w:hanging="360"/>
      </w:pPr>
      <w:rPr>
        <w:rFonts w:ascii="Arial" w:hAnsi="Arial" w:cs="Arial"/>
      </w:rPr>
    </w:lvl>
  </w:abstractNum>
  <w:abstractNum w:abstractNumId="1" w15:restartNumberingAfterBreak="0">
    <w:nsid w:val="00000004"/>
    <w:multiLevelType w:val="singleLevel"/>
    <w:tmpl w:val="00000004"/>
    <w:name w:val="WW8Num11"/>
    <w:lvl w:ilvl="0">
      <w:numFmt w:val="bullet"/>
      <w:lvlText w:val="-"/>
      <w:lvlJc w:val="left"/>
      <w:pPr>
        <w:tabs>
          <w:tab w:val="num" w:pos="0"/>
        </w:tabs>
        <w:ind w:left="1440" w:hanging="360"/>
      </w:pPr>
      <w:rPr>
        <w:rFonts w:ascii="Arial" w:hAnsi="Arial" w:cs="Arial"/>
      </w:rPr>
    </w:lvl>
  </w:abstractNum>
  <w:abstractNum w:abstractNumId="2" w15:restartNumberingAfterBreak="0">
    <w:nsid w:val="0224551C"/>
    <w:multiLevelType w:val="hybridMultilevel"/>
    <w:tmpl w:val="D16A718A"/>
    <w:lvl w:ilvl="0" w:tplc="C62AB4A0">
      <w:numFmt w:val="bullet"/>
      <w:lvlText w:val="•"/>
      <w:lvlJc w:val="left"/>
      <w:pPr>
        <w:ind w:left="720" w:hanging="360"/>
      </w:pPr>
      <w:rPr>
        <w:rFonts w:ascii="Arial" w:eastAsia="PMingLiU"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2C86BED"/>
    <w:multiLevelType w:val="hybridMultilevel"/>
    <w:tmpl w:val="B5C4A966"/>
    <w:lvl w:ilvl="0" w:tplc="91CE1C5E">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38F41B0"/>
    <w:multiLevelType w:val="hybridMultilevel"/>
    <w:tmpl w:val="68D65AA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0C6701F3"/>
    <w:multiLevelType w:val="hybridMultilevel"/>
    <w:tmpl w:val="E84A0302"/>
    <w:lvl w:ilvl="0" w:tplc="11A4153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D150E34"/>
    <w:multiLevelType w:val="hybridMultilevel"/>
    <w:tmpl w:val="2410CBE0"/>
    <w:lvl w:ilvl="0" w:tplc="C62AB4A0">
      <w:numFmt w:val="bullet"/>
      <w:lvlText w:val="•"/>
      <w:lvlJc w:val="left"/>
      <w:pPr>
        <w:ind w:left="1080" w:hanging="360"/>
      </w:pPr>
      <w:rPr>
        <w:rFonts w:ascii="Arial" w:eastAsia="PMingLiU"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0E0C08ED"/>
    <w:multiLevelType w:val="hybridMultilevel"/>
    <w:tmpl w:val="1E14305C"/>
    <w:lvl w:ilvl="0" w:tplc="C62AB4A0">
      <w:numFmt w:val="bullet"/>
      <w:lvlText w:val="•"/>
      <w:lvlJc w:val="left"/>
      <w:pPr>
        <w:ind w:left="720" w:hanging="360"/>
      </w:pPr>
      <w:rPr>
        <w:rFonts w:ascii="Arial" w:eastAsia="PMingLiU"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F32102"/>
    <w:multiLevelType w:val="hybridMultilevel"/>
    <w:tmpl w:val="FF56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0E21B8"/>
    <w:multiLevelType w:val="hybridMultilevel"/>
    <w:tmpl w:val="7FBAA7D8"/>
    <w:lvl w:ilvl="0" w:tplc="18090001">
      <w:start w:val="1"/>
      <w:numFmt w:val="bullet"/>
      <w:lvlText w:val=""/>
      <w:lvlJc w:val="left"/>
      <w:pPr>
        <w:ind w:left="1440" w:hanging="72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17722DCF"/>
    <w:multiLevelType w:val="hybridMultilevel"/>
    <w:tmpl w:val="1BB68D30"/>
    <w:lvl w:ilvl="0" w:tplc="C62AB4A0">
      <w:numFmt w:val="bullet"/>
      <w:lvlText w:val="•"/>
      <w:lvlJc w:val="left"/>
      <w:pPr>
        <w:ind w:left="1080" w:hanging="360"/>
      </w:pPr>
      <w:rPr>
        <w:rFonts w:ascii="Arial" w:eastAsia="PMingLiU"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7763420"/>
    <w:multiLevelType w:val="hybridMultilevel"/>
    <w:tmpl w:val="DE0C02D0"/>
    <w:lvl w:ilvl="0" w:tplc="C62AB4A0">
      <w:numFmt w:val="bullet"/>
      <w:lvlText w:val="•"/>
      <w:lvlJc w:val="left"/>
      <w:pPr>
        <w:ind w:left="720" w:hanging="360"/>
      </w:pPr>
      <w:rPr>
        <w:rFonts w:ascii="Arial" w:eastAsia="PMingLiU"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91166DC"/>
    <w:multiLevelType w:val="hybridMultilevel"/>
    <w:tmpl w:val="BAD613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A667E75"/>
    <w:multiLevelType w:val="hybridMultilevel"/>
    <w:tmpl w:val="3FD89EB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21AB4379"/>
    <w:multiLevelType w:val="hybridMultilevel"/>
    <w:tmpl w:val="76E6BE32"/>
    <w:lvl w:ilvl="0" w:tplc="C62AB4A0">
      <w:numFmt w:val="bullet"/>
      <w:lvlText w:val="•"/>
      <w:lvlJc w:val="left"/>
      <w:pPr>
        <w:ind w:left="1440" w:hanging="360"/>
      </w:pPr>
      <w:rPr>
        <w:rFonts w:ascii="Arial" w:eastAsia="PMingLiU" w:hAnsi="Arial" w:cs="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23676B42"/>
    <w:multiLevelType w:val="hybridMultilevel"/>
    <w:tmpl w:val="1E3096F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17F0F81"/>
    <w:multiLevelType w:val="hybridMultilevel"/>
    <w:tmpl w:val="D8E0B2EC"/>
    <w:lvl w:ilvl="0" w:tplc="C62AB4A0">
      <w:numFmt w:val="bullet"/>
      <w:lvlText w:val="•"/>
      <w:lvlJc w:val="left"/>
      <w:pPr>
        <w:ind w:left="1080" w:hanging="360"/>
      </w:pPr>
      <w:rPr>
        <w:rFonts w:ascii="Arial" w:eastAsia="PMingLiU"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374C1491"/>
    <w:multiLevelType w:val="hybridMultilevel"/>
    <w:tmpl w:val="6E22AEDA"/>
    <w:lvl w:ilvl="0" w:tplc="C62AB4A0">
      <w:numFmt w:val="bullet"/>
      <w:lvlText w:val="•"/>
      <w:lvlJc w:val="left"/>
      <w:pPr>
        <w:ind w:left="720" w:hanging="360"/>
      </w:pPr>
      <w:rPr>
        <w:rFonts w:ascii="Arial" w:eastAsia="PMingLiU"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0BC3B54"/>
    <w:multiLevelType w:val="hybridMultilevel"/>
    <w:tmpl w:val="25CC841C"/>
    <w:lvl w:ilvl="0" w:tplc="11A4153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3DD29D2"/>
    <w:multiLevelType w:val="hybridMultilevel"/>
    <w:tmpl w:val="3E8CCC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4146671"/>
    <w:multiLevelType w:val="hybridMultilevel"/>
    <w:tmpl w:val="C456CED0"/>
    <w:lvl w:ilvl="0" w:tplc="C62AB4A0">
      <w:numFmt w:val="bullet"/>
      <w:lvlText w:val="•"/>
      <w:lvlJc w:val="left"/>
      <w:pPr>
        <w:ind w:left="1069" w:hanging="360"/>
      </w:pPr>
      <w:rPr>
        <w:rFonts w:ascii="Arial" w:eastAsia="PMingLiU" w:hAnsi="Arial" w:cs="Aria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21" w15:restartNumberingAfterBreak="0">
    <w:nsid w:val="449435DD"/>
    <w:multiLevelType w:val="hybridMultilevel"/>
    <w:tmpl w:val="383E1E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55212DC"/>
    <w:multiLevelType w:val="hybridMultilevel"/>
    <w:tmpl w:val="88CC938A"/>
    <w:lvl w:ilvl="0" w:tplc="C62AB4A0">
      <w:numFmt w:val="bullet"/>
      <w:lvlText w:val="•"/>
      <w:lvlJc w:val="left"/>
      <w:pPr>
        <w:ind w:left="720" w:hanging="360"/>
      </w:pPr>
      <w:rPr>
        <w:rFonts w:ascii="Arial" w:eastAsia="PMingLiU"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8AB7E5E"/>
    <w:multiLevelType w:val="hybridMultilevel"/>
    <w:tmpl w:val="D8FAA2DE"/>
    <w:lvl w:ilvl="0" w:tplc="C62AB4A0">
      <w:numFmt w:val="bullet"/>
      <w:lvlText w:val="•"/>
      <w:lvlJc w:val="left"/>
      <w:pPr>
        <w:ind w:left="720" w:hanging="360"/>
      </w:pPr>
      <w:rPr>
        <w:rFonts w:ascii="Arial" w:eastAsia="PMingLiU"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AE617F3"/>
    <w:multiLevelType w:val="hybridMultilevel"/>
    <w:tmpl w:val="0A548D4C"/>
    <w:lvl w:ilvl="0" w:tplc="1809000D">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D24155C"/>
    <w:multiLevelType w:val="hybridMultilevel"/>
    <w:tmpl w:val="4822B7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DFB6EC0"/>
    <w:multiLevelType w:val="hybridMultilevel"/>
    <w:tmpl w:val="188054E6"/>
    <w:lvl w:ilvl="0" w:tplc="C62AB4A0">
      <w:numFmt w:val="bullet"/>
      <w:lvlText w:val="•"/>
      <w:lvlJc w:val="left"/>
      <w:pPr>
        <w:ind w:left="720" w:hanging="360"/>
      </w:pPr>
      <w:rPr>
        <w:rFonts w:ascii="Arial" w:eastAsia="PMingLiU"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E380E1E"/>
    <w:multiLevelType w:val="hybridMultilevel"/>
    <w:tmpl w:val="A560C346"/>
    <w:lvl w:ilvl="0" w:tplc="C62AB4A0">
      <w:numFmt w:val="bullet"/>
      <w:lvlText w:val="•"/>
      <w:lvlJc w:val="left"/>
      <w:pPr>
        <w:ind w:left="1080" w:hanging="360"/>
      </w:pPr>
      <w:rPr>
        <w:rFonts w:ascii="Arial" w:eastAsia="PMingLiU"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15:restartNumberingAfterBreak="0">
    <w:nsid w:val="4E4278BE"/>
    <w:multiLevelType w:val="hybridMultilevel"/>
    <w:tmpl w:val="E9D04E7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4E740767"/>
    <w:multiLevelType w:val="hybridMultilevel"/>
    <w:tmpl w:val="BC800BC2"/>
    <w:lvl w:ilvl="0" w:tplc="19D4551C">
      <w:start w:val="7"/>
      <w:numFmt w:val="decimal"/>
      <w:lvlText w:val="%1."/>
      <w:lvlJc w:val="left"/>
      <w:pPr>
        <w:ind w:left="360" w:hanging="360"/>
      </w:pPr>
      <w:rPr>
        <w:rFonts w:eastAsia="Times New Roman" w:hint="default"/>
        <w:b/>
        <w:color w:val="222222"/>
      </w:rPr>
    </w:lvl>
    <w:lvl w:ilvl="1" w:tplc="7FF44DF4">
      <w:numFmt w:val="bullet"/>
      <w:lvlText w:val="●"/>
      <w:lvlJc w:val="left"/>
      <w:pPr>
        <w:ind w:left="1440" w:hanging="720"/>
      </w:pPr>
      <w:rPr>
        <w:rFonts w:ascii="PMingLiU" w:eastAsia="PMingLiU" w:hAnsi="Arial" w:cs="Arial" w:hint="eastAsia"/>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524C6C86"/>
    <w:multiLevelType w:val="hybridMultilevel"/>
    <w:tmpl w:val="1902AC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49E7E6B"/>
    <w:multiLevelType w:val="hybridMultilevel"/>
    <w:tmpl w:val="26C0FED6"/>
    <w:lvl w:ilvl="0" w:tplc="C62AB4A0">
      <w:numFmt w:val="bullet"/>
      <w:lvlText w:val="•"/>
      <w:lvlJc w:val="left"/>
      <w:pPr>
        <w:ind w:left="1080" w:hanging="360"/>
      </w:pPr>
      <w:rPr>
        <w:rFonts w:ascii="Arial" w:eastAsia="PMingLiU"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59C764F8"/>
    <w:multiLevelType w:val="hybridMultilevel"/>
    <w:tmpl w:val="09486CEE"/>
    <w:lvl w:ilvl="0" w:tplc="C62AB4A0">
      <w:numFmt w:val="bullet"/>
      <w:lvlText w:val="•"/>
      <w:lvlJc w:val="left"/>
      <w:pPr>
        <w:ind w:left="720" w:hanging="360"/>
      </w:pPr>
      <w:rPr>
        <w:rFonts w:ascii="Arial" w:eastAsia="PMingLiU"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D124DC8"/>
    <w:multiLevelType w:val="hybridMultilevel"/>
    <w:tmpl w:val="607858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D816E34"/>
    <w:multiLevelType w:val="hybridMultilevel"/>
    <w:tmpl w:val="2CF64ED6"/>
    <w:lvl w:ilvl="0" w:tplc="C62AB4A0">
      <w:numFmt w:val="bullet"/>
      <w:lvlText w:val="•"/>
      <w:lvlJc w:val="left"/>
      <w:pPr>
        <w:ind w:left="720" w:hanging="360"/>
      </w:pPr>
      <w:rPr>
        <w:rFonts w:ascii="Arial" w:eastAsia="PMingLiU"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0805202"/>
    <w:multiLevelType w:val="hybridMultilevel"/>
    <w:tmpl w:val="B2E484A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6" w15:restartNumberingAfterBreak="0">
    <w:nsid w:val="610B33A9"/>
    <w:multiLevelType w:val="hybridMultilevel"/>
    <w:tmpl w:val="7DBC1E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4CC457E"/>
    <w:multiLevelType w:val="hybridMultilevel"/>
    <w:tmpl w:val="58A4F2BC"/>
    <w:lvl w:ilvl="0" w:tplc="C62AB4A0">
      <w:numFmt w:val="bullet"/>
      <w:lvlText w:val="•"/>
      <w:lvlJc w:val="left"/>
      <w:pPr>
        <w:ind w:left="720" w:hanging="360"/>
      </w:pPr>
      <w:rPr>
        <w:rFonts w:ascii="Arial" w:eastAsia="PMingLiU"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9B21B00"/>
    <w:multiLevelType w:val="hybridMultilevel"/>
    <w:tmpl w:val="0CAC6D6E"/>
    <w:lvl w:ilvl="0" w:tplc="C62AB4A0">
      <w:numFmt w:val="bullet"/>
      <w:lvlText w:val="•"/>
      <w:lvlJc w:val="left"/>
      <w:pPr>
        <w:ind w:left="720" w:hanging="360"/>
      </w:pPr>
      <w:rPr>
        <w:rFonts w:ascii="Arial" w:eastAsia="PMingLiU"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EC843D6"/>
    <w:multiLevelType w:val="hybridMultilevel"/>
    <w:tmpl w:val="67163452"/>
    <w:lvl w:ilvl="0" w:tplc="91CE1C5E">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3CD4C33"/>
    <w:multiLevelType w:val="hybridMultilevel"/>
    <w:tmpl w:val="0C4AC3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5D94E2D"/>
    <w:multiLevelType w:val="hybridMultilevel"/>
    <w:tmpl w:val="F1E699D8"/>
    <w:lvl w:ilvl="0" w:tplc="C62AB4A0">
      <w:numFmt w:val="bullet"/>
      <w:lvlText w:val="•"/>
      <w:lvlJc w:val="left"/>
      <w:pPr>
        <w:ind w:left="1080" w:hanging="360"/>
      </w:pPr>
      <w:rPr>
        <w:rFonts w:ascii="Arial" w:eastAsia="PMingLiU"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2" w15:restartNumberingAfterBreak="0">
    <w:nsid w:val="7E04265C"/>
    <w:multiLevelType w:val="hybridMultilevel"/>
    <w:tmpl w:val="B30AFCA2"/>
    <w:lvl w:ilvl="0" w:tplc="91CE1C5E">
      <w:start w:val="8"/>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3" w15:restartNumberingAfterBreak="0">
    <w:nsid w:val="7E986DDB"/>
    <w:multiLevelType w:val="hybridMultilevel"/>
    <w:tmpl w:val="8CECD4B2"/>
    <w:lvl w:ilvl="0" w:tplc="C62AB4A0">
      <w:numFmt w:val="bullet"/>
      <w:lvlText w:val="•"/>
      <w:lvlJc w:val="left"/>
      <w:pPr>
        <w:ind w:left="720" w:hanging="360"/>
      </w:pPr>
      <w:rPr>
        <w:rFonts w:ascii="Arial" w:eastAsia="PMingLiU"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36"/>
  </w:num>
  <w:num w:numId="4">
    <w:abstractNumId w:val="40"/>
  </w:num>
  <w:num w:numId="5">
    <w:abstractNumId w:val="24"/>
  </w:num>
  <w:num w:numId="6">
    <w:abstractNumId w:val="9"/>
  </w:num>
  <w:num w:numId="7">
    <w:abstractNumId w:val="3"/>
  </w:num>
  <w:num w:numId="8">
    <w:abstractNumId w:val="42"/>
  </w:num>
  <w:num w:numId="9">
    <w:abstractNumId w:val="39"/>
  </w:num>
  <w:num w:numId="10">
    <w:abstractNumId w:val="5"/>
  </w:num>
  <w:num w:numId="11">
    <w:abstractNumId w:val="15"/>
  </w:num>
  <w:num w:numId="12">
    <w:abstractNumId w:val="28"/>
  </w:num>
  <w:num w:numId="13">
    <w:abstractNumId w:val="33"/>
  </w:num>
  <w:num w:numId="14">
    <w:abstractNumId w:val="30"/>
  </w:num>
  <w:num w:numId="15">
    <w:abstractNumId w:val="13"/>
  </w:num>
  <w:num w:numId="16">
    <w:abstractNumId w:val="23"/>
  </w:num>
  <w:num w:numId="17">
    <w:abstractNumId w:val="31"/>
  </w:num>
  <w:num w:numId="18">
    <w:abstractNumId w:val="27"/>
  </w:num>
  <w:num w:numId="19">
    <w:abstractNumId w:val="7"/>
  </w:num>
  <w:num w:numId="20">
    <w:abstractNumId w:val="43"/>
  </w:num>
  <w:num w:numId="21">
    <w:abstractNumId w:val="32"/>
  </w:num>
  <w:num w:numId="22">
    <w:abstractNumId w:val="34"/>
  </w:num>
  <w:num w:numId="23">
    <w:abstractNumId w:val="25"/>
  </w:num>
  <w:num w:numId="24">
    <w:abstractNumId w:val="38"/>
  </w:num>
  <w:num w:numId="25">
    <w:abstractNumId w:val="4"/>
  </w:num>
  <w:num w:numId="26">
    <w:abstractNumId w:val="35"/>
  </w:num>
  <w:num w:numId="27">
    <w:abstractNumId w:val="12"/>
  </w:num>
  <w:num w:numId="28">
    <w:abstractNumId w:val="21"/>
  </w:num>
  <w:num w:numId="29">
    <w:abstractNumId w:val="8"/>
  </w:num>
  <w:num w:numId="30">
    <w:abstractNumId w:val="19"/>
  </w:num>
  <w:num w:numId="31">
    <w:abstractNumId w:val="37"/>
  </w:num>
  <w:num w:numId="32">
    <w:abstractNumId w:val="14"/>
  </w:num>
  <w:num w:numId="33">
    <w:abstractNumId w:val="11"/>
  </w:num>
  <w:num w:numId="34">
    <w:abstractNumId w:val="6"/>
  </w:num>
  <w:num w:numId="35">
    <w:abstractNumId w:val="2"/>
  </w:num>
  <w:num w:numId="36">
    <w:abstractNumId w:val="17"/>
  </w:num>
  <w:num w:numId="37">
    <w:abstractNumId w:val="20"/>
  </w:num>
  <w:num w:numId="38">
    <w:abstractNumId w:val="10"/>
  </w:num>
  <w:num w:numId="39">
    <w:abstractNumId w:val="16"/>
  </w:num>
  <w:num w:numId="40">
    <w:abstractNumId w:val="26"/>
  </w:num>
  <w:num w:numId="41">
    <w:abstractNumId w:val="41"/>
  </w:num>
  <w:num w:numId="42">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WytLA0NbcwMTE3MbZQ0lEKTi0uzszPAykwrgUAvLwQjSwAAAA="/>
  </w:docVars>
  <w:rsids>
    <w:rsidRoot w:val="000A36F5"/>
    <w:rsid w:val="00000079"/>
    <w:rsid w:val="00000C67"/>
    <w:rsid w:val="00002937"/>
    <w:rsid w:val="000033E5"/>
    <w:rsid w:val="00004BC6"/>
    <w:rsid w:val="000051FB"/>
    <w:rsid w:val="00005549"/>
    <w:rsid w:val="00005E2B"/>
    <w:rsid w:val="00006A9F"/>
    <w:rsid w:val="00006ACC"/>
    <w:rsid w:val="00007151"/>
    <w:rsid w:val="00010619"/>
    <w:rsid w:val="0001101B"/>
    <w:rsid w:val="00012D03"/>
    <w:rsid w:val="00014B06"/>
    <w:rsid w:val="0001526D"/>
    <w:rsid w:val="00016C95"/>
    <w:rsid w:val="0001724D"/>
    <w:rsid w:val="00020E00"/>
    <w:rsid w:val="000210CB"/>
    <w:rsid w:val="00022B2E"/>
    <w:rsid w:val="000241C6"/>
    <w:rsid w:val="00026035"/>
    <w:rsid w:val="000268B9"/>
    <w:rsid w:val="00026D65"/>
    <w:rsid w:val="000274EF"/>
    <w:rsid w:val="00027CE8"/>
    <w:rsid w:val="00030CB9"/>
    <w:rsid w:val="00030FC5"/>
    <w:rsid w:val="00031EC0"/>
    <w:rsid w:val="0003244F"/>
    <w:rsid w:val="00034720"/>
    <w:rsid w:val="00037AAC"/>
    <w:rsid w:val="0004060A"/>
    <w:rsid w:val="00040D43"/>
    <w:rsid w:val="00042D7B"/>
    <w:rsid w:val="00045422"/>
    <w:rsid w:val="00047813"/>
    <w:rsid w:val="00052664"/>
    <w:rsid w:val="00053716"/>
    <w:rsid w:val="00054A9E"/>
    <w:rsid w:val="00055295"/>
    <w:rsid w:val="0005538A"/>
    <w:rsid w:val="00055E14"/>
    <w:rsid w:val="00056081"/>
    <w:rsid w:val="00057804"/>
    <w:rsid w:val="0006280B"/>
    <w:rsid w:val="0006459E"/>
    <w:rsid w:val="00064B37"/>
    <w:rsid w:val="00067786"/>
    <w:rsid w:val="00071727"/>
    <w:rsid w:val="000755D7"/>
    <w:rsid w:val="00076AED"/>
    <w:rsid w:val="00077474"/>
    <w:rsid w:val="000776FC"/>
    <w:rsid w:val="00080745"/>
    <w:rsid w:val="000842E6"/>
    <w:rsid w:val="00084B9A"/>
    <w:rsid w:val="00085555"/>
    <w:rsid w:val="0008610D"/>
    <w:rsid w:val="0008636B"/>
    <w:rsid w:val="000863EF"/>
    <w:rsid w:val="00091B5C"/>
    <w:rsid w:val="000938C1"/>
    <w:rsid w:val="0009453F"/>
    <w:rsid w:val="000955FE"/>
    <w:rsid w:val="00095DD1"/>
    <w:rsid w:val="000970B6"/>
    <w:rsid w:val="00097D20"/>
    <w:rsid w:val="00097EE1"/>
    <w:rsid w:val="000A24EC"/>
    <w:rsid w:val="000A36A3"/>
    <w:rsid w:val="000A36D4"/>
    <w:rsid w:val="000A36F5"/>
    <w:rsid w:val="000A7A5D"/>
    <w:rsid w:val="000B1417"/>
    <w:rsid w:val="000B1602"/>
    <w:rsid w:val="000B3086"/>
    <w:rsid w:val="000B32D2"/>
    <w:rsid w:val="000B47D7"/>
    <w:rsid w:val="000C1D45"/>
    <w:rsid w:val="000C265F"/>
    <w:rsid w:val="000C301F"/>
    <w:rsid w:val="000C3CA0"/>
    <w:rsid w:val="000C43B2"/>
    <w:rsid w:val="000C4482"/>
    <w:rsid w:val="000C510D"/>
    <w:rsid w:val="000C662C"/>
    <w:rsid w:val="000C686B"/>
    <w:rsid w:val="000C6F4E"/>
    <w:rsid w:val="000C756D"/>
    <w:rsid w:val="000C7855"/>
    <w:rsid w:val="000D009B"/>
    <w:rsid w:val="000D0869"/>
    <w:rsid w:val="000D11F4"/>
    <w:rsid w:val="000D22F5"/>
    <w:rsid w:val="000D4143"/>
    <w:rsid w:val="000D42E2"/>
    <w:rsid w:val="000D5833"/>
    <w:rsid w:val="000D6850"/>
    <w:rsid w:val="000D6DFB"/>
    <w:rsid w:val="000D6F75"/>
    <w:rsid w:val="000D7F00"/>
    <w:rsid w:val="000E0809"/>
    <w:rsid w:val="000E091E"/>
    <w:rsid w:val="000E277D"/>
    <w:rsid w:val="000E2D59"/>
    <w:rsid w:val="000E2E32"/>
    <w:rsid w:val="000E3B9D"/>
    <w:rsid w:val="000E4D66"/>
    <w:rsid w:val="000E5B4E"/>
    <w:rsid w:val="000E6679"/>
    <w:rsid w:val="000F0E1F"/>
    <w:rsid w:val="000F1418"/>
    <w:rsid w:val="000F4204"/>
    <w:rsid w:val="000F6BE2"/>
    <w:rsid w:val="000F78B5"/>
    <w:rsid w:val="0010026F"/>
    <w:rsid w:val="0010074F"/>
    <w:rsid w:val="00102A9B"/>
    <w:rsid w:val="001036DD"/>
    <w:rsid w:val="00104C99"/>
    <w:rsid w:val="001064C3"/>
    <w:rsid w:val="00106CE3"/>
    <w:rsid w:val="001078C7"/>
    <w:rsid w:val="00107ECB"/>
    <w:rsid w:val="001109D2"/>
    <w:rsid w:val="00110AE5"/>
    <w:rsid w:val="00112813"/>
    <w:rsid w:val="001146EC"/>
    <w:rsid w:val="00115FF5"/>
    <w:rsid w:val="00116CEB"/>
    <w:rsid w:val="00121AF5"/>
    <w:rsid w:val="00122308"/>
    <w:rsid w:val="001228AE"/>
    <w:rsid w:val="001236A2"/>
    <w:rsid w:val="001240FF"/>
    <w:rsid w:val="00124D82"/>
    <w:rsid w:val="00125809"/>
    <w:rsid w:val="00127399"/>
    <w:rsid w:val="0013385C"/>
    <w:rsid w:val="00133AA7"/>
    <w:rsid w:val="001360E3"/>
    <w:rsid w:val="0013630D"/>
    <w:rsid w:val="001374F8"/>
    <w:rsid w:val="001377C5"/>
    <w:rsid w:val="00141824"/>
    <w:rsid w:val="00142B16"/>
    <w:rsid w:val="001436EA"/>
    <w:rsid w:val="00144BF8"/>
    <w:rsid w:val="00144C13"/>
    <w:rsid w:val="00145F8D"/>
    <w:rsid w:val="0014710E"/>
    <w:rsid w:val="00147602"/>
    <w:rsid w:val="00150A16"/>
    <w:rsid w:val="0015232B"/>
    <w:rsid w:val="00152396"/>
    <w:rsid w:val="00155A67"/>
    <w:rsid w:val="00155FF2"/>
    <w:rsid w:val="0015606D"/>
    <w:rsid w:val="00156EBE"/>
    <w:rsid w:val="00157A95"/>
    <w:rsid w:val="00157C23"/>
    <w:rsid w:val="00162687"/>
    <w:rsid w:val="00165A11"/>
    <w:rsid w:val="00167361"/>
    <w:rsid w:val="00167425"/>
    <w:rsid w:val="001707EE"/>
    <w:rsid w:val="00172501"/>
    <w:rsid w:val="00174374"/>
    <w:rsid w:val="00174D78"/>
    <w:rsid w:val="00174F48"/>
    <w:rsid w:val="00175C07"/>
    <w:rsid w:val="00177551"/>
    <w:rsid w:val="001807C0"/>
    <w:rsid w:val="001810C6"/>
    <w:rsid w:val="00181DE0"/>
    <w:rsid w:val="00182972"/>
    <w:rsid w:val="001841CA"/>
    <w:rsid w:val="0018501D"/>
    <w:rsid w:val="001869C5"/>
    <w:rsid w:val="00190ADD"/>
    <w:rsid w:val="00190E5C"/>
    <w:rsid w:val="0019339F"/>
    <w:rsid w:val="00195C27"/>
    <w:rsid w:val="001A024E"/>
    <w:rsid w:val="001A1BF9"/>
    <w:rsid w:val="001A4CB0"/>
    <w:rsid w:val="001A52D9"/>
    <w:rsid w:val="001B0B87"/>
    <w:rsid w:val="001B109A"/>
    <w:rsid w:val="001B1A4D"/>
    <w:rsid w:val="001B3B96"/>
    <w:rsid w:val="001B46F7"/>
    <w:rsid w:val="001B49D6"/>
    <w:rsid w:val="001B5948"/>
    <w:rsid w:val="001B70DF"/>
    <w:rsid w:val="001B72DC"/>
    <w:rsid w:val="001B7EDE"/>
    <w:rsid w:val="001C0456"/>
    <w:rsid w:val="001C070A"/>
    <w:rsid w:val="001C2987"/>
    <w:rsid w:val="001C2F5C"/>
    <w:rsid w:val="001C440B"/>
    <w:rsid w:val="001C44F4"/>
    <w:rsid w:val="001C5020"/>
    <w:rsid w:val="001C5E04"/>
    <w:rsid w:val="001C66A0"/>
    <w:rsid w:val="001D00E4"/>
    <w:rsid w:val="001D0D6B"/>
    <w:rsid w:val="001D526F"/>
    <w:rsid w:val="001D6147"/>
    <w:rsid w:val="001D74F2"/>
    <w:rsid w:val="001E07E6"/>
    <w:rsid w:val="001E1C5D"/>
    <w:rsid w:val="001E3010"/>
    <w:rsid w:val="001E6094"/>
    <w:rsid w:val="001E704E"/>
    <w:rsid w:val="001E7FCC"/>
    <w:rsid w:val="001F01AD"/>
    <w:rsid w:val="001F0B68"/>
    <w:rsid w:val="001F1B10"/>
    <w:rsid w:val="001F21E3"/>
    <w:rsid w:val="001F53BA"/>
    <w:rsid w:val="001F60A1"/>
    <w:rsid w:val="001F754E"/>
    <w:rsid w:val="001F7B99"/>
    <w:rsid w:val="00201244"/>
    <w:rsid w:val="00201816"/>
    <w:rsid w:val="0020182A"/>
    <w:rsid w:val="00203654"/>
    <w:rsid w:val="00204674"/>
    <w:rsid w:val="00205015"/>
    <w:rsid w:val="002058E6"/>
    <w:rsid w:val="002076DB"/>
    <w:rsid w:val="002145B6"/>
    <w:rsid w:val="00215F08"/>
    <w:rsid w:val="00216F8F"/>
    <w:rsid w:val="00217F3A"/>
    <w:rsid w:val="00221A0C"/>
    <w:rsid w:val="00222E85"/>
    <w:rsid w:val="00225E43"/>
    <w:rsid w:val="00226C15"/>
    <w:rsid w:val="002277DD"/>
    <w:rsid w:val="00227D2E"/>
    <w:rsid w:val="00230225"/>
    <w:rsid w:val="0023045B"/>
    <w:rsid w:val="0023072B"/>
    <w:rsid w:val="002316D5"/>
    <w:rsid w:val="00231BA2"/>
    <w:rsid w:val="00240E40"/>
    <w:rsid w:val="00241E6A"/>
    <w:rsid w:val="002431ED"/>
    <w:rsid w:val="00243C25"/>
    <w:rsid w:val="002445A9"/>
    <w:rsid w:val="00246524"/>
    <w:rsid w:val="00250A9E"/>
    <w:rsid w:val="00253595"/>
    <w:rsid w:val="00255C6A"/>
    <w:rsid w:val="002610E7"/>
    <w:rsid w:val="00262148"/>
    <w:rsid w:val="00263C37"/>
    <w:rsid w:val="002654B9"/>
    <w:rsid w:val="0026590A"/>
    <w:rsid w:val="0026623C"/>
    <w:rsid w:val="00266641"/>
    <w:rsid w:val="00271ACB"/>
    <w:rsid w:val="0027396A"/>
    <w:rsid w:val="0027500A"/>
    <w:rsid w:val="00276DA1"/>
    <w:rsid w:val="0028020A"/>
    <w:rsid w:val="00281D83"/>
    <w:rsid w:val="002837BA"/>
    <w:rsid w:val="002848B7"/>
    <w:rsid w:val="0028518E"/>
    <w:rsid w:val="002855E6"/>
    <w:rsid w:val="00286606"/>
    <w:rsid w:val="0029014D"/>
    <w:rsid w:val="00291C33"/>
    <w:rsid w:val="00292147"/>
    <w:rsid w:val="00297DF8"/>
    <w:rsid w:val="002A3371"/>
    <w:rsid w:val="002A3C03"/>
    <w:rsid w:val="002A3C6E"/>
    <w:rsid w:val="002A53D0"/>
    <w:rsid w:val="002A5FC3"/>
    <w:rsid w:val="002A6900"/>
    <w:rsid w:val="002A6EE0"/>
    <w:rsid w:val="002A7581"/>
    <w:rsid w:val="002A7774"/>
    <w:rsid w:val="002B2475"/>
    <w:rsid w:val="002B3143"/>
    <w:rsid w:val="002B5034"/>
    <w:rsid w:val="002B60B8"/>
    <w:rsid w:val="002C10DA"/>
    <w:rsid w:val="002C20A4"/>
    <w:rsid w:val="002C4A77"/>
    <w:rsid w:val="002C504E"/>
    <w:rsid w:val="002C59AB"/>
    <w:rsid w:val="002C5A3B"/>
    <w:rsid w:val="002C5B2C"/>
    <w:rsid w:val="002C6306"/>
    <w:rsid w:val="002C6562"/>
    <w:rsid w:val="002C6861"/>
    <w:rsid w:val="002C70EB"/>
    <w:rsid w:val="002C7345"/>
    <w:rsid w:val="002D3776"/>
    <w:rsid w:val="002D40BE"/>
    <w:rsid w:val="002D4502"/>
    <w:rsid w:val="002D5550"/>
    <w:rsid w:val="002D583E"/>
    <w:rsid w:val="002D7C0D"/>
    <w:rsid w:val="002E10C7"/>
    <w:rsid w:val="002E236D"/>
    <w:rsid w:val="002E2FCF"/>
    <w:rsid w:val="002E325E"/>
    <w:rsid w:val="002E413F"/>
    <w:rsid w:val="002E473E"/>
    <w:rsid w:val="002E5618"/>
    <w:rsid w:val="002F011C"/>
    <w:rsid w:val="002F1FF2"/>
    <w:rsid w:val="002F262E"/>
    <w:rsid w:val="002F2E2F"/>
    <w:rsid w:val="002F4E5A"/>
    <w:rsid w:val="002F5067"/>
    <w:rsid w:val="002F5601"/>
    <w:rsid w:val="002F70C3"/>
    <w:rsid w:val="002F7295"/>
    <w:rsid w:val="002F7D35"/>
    <w:rsid w:val="003003F9"/>
    <w:rsid w:val="00300CE4"/>
    <w:rsid w:val="00301A4A"/>
    <w:rsid w:val="00301B8F"/>
    <w:rsid w:val="00303889"/>
    <w:rsid w:val="003040D4"/>
    <w:rsid w:val="00304B07"/>
    <w:rsid w:val="00305A5A"/>
    <w:rsid w:val="00307E64"/>
    <w:rsid w:val="003112B4"/>
    <w:rsid w:val="00313EFB"/>
    <w:rsid w:val="0031658A"/>
    <w:rsid w:val="00316D3A"/>
    <w:rsid w:val="003177B7"/>
    <w:rsid w:val="00317E9F"/>
    <w:rsid w:val="00317F1B"/>
    <w:rsid w:val="003202EA"/>
    <w:rsid w:val="00320F30"/>
    <w:rsid w:val="003224CC"/>
    <w:rsid w:val="00322744"/>
    <w:rsid w:val="00322CC7"/>
    <w:rsid w:val="003232DC"/>
    <w:rsid w:val="003236BE"/>
    <w:rsid w:val="003240A4"/>
    <w:rsid w:val="00324DBA"/>
    <w:rsid w:val="00324DFA"/>
    <w:rsid w:val="00325698"/>
    <w:rsid w:val="00326CE3"/>
    <w:rsid w:val="003270C5"/>
    <w:rsid w:val="00327461"/>
    <w:rsid w:val="00327E5F"/>
    <w:rsid w:val="003332A2"/>
    <w:rsid w:val="0033333A"/>
    <w:rsid w:val="00335E29"/>
    <w:rsid w:val="0033628A"/>
    <w:rsid w:val="00340607"/>
    <w:rsid w:val="003423DF"/>
    <w:rsid w:val="00343355"/>
    <w:rsid w:val="00343618"/>
    <w:rsid w:val="00343978"/>
    <w:rsid w:val="00343C7D"/>
    <w:rsid w:val="003459FF"/>
    <w:rsid w:val="003478B5"/>
    <w:rsid w:val="003502E0"/>
    <w:rsid w:val="00353266"/>
    <w:rsid w:val="003537D1"/>
    <w:rsid w:val="00355780"/>
    <w:rsid w:val="00355D66"/>
    <w:rsid w:val="003565F4"/>
    <w:rsid w:val="003567AE"/>
    <w:rsid w:val="00356C8A"/>
    <w:rsid w:val="00356F5D"/>
    <w:rsid w:val="00357A16"/>
    <w:rsid w:val="00357CC9"/>
    <w:rsid w:val="003600D4"/>
    <w:rsid w:val="00364C4C"/>
    <w:rsid w:val="00365BB0"/>
    <w:rsid w:val="00365E06"/>
    <w:rsid w:val="00367166"/>
    <w:rsid w:val="00370E0D"/>
    <w:rsid w:val="003727A7"/>
    <w:rsid w:val="00374C23"/>
    <w:rsid w:val="00374EF6"/>
    <w:rsid w:val="00376FA7"/>
    <w:rsid w:val="003772BF"/>
    <w:rsid w:val="00377367"/>
    <w:rsid w:val="00377BB3"/>
    <w:rsid w:val="00380289"/>
    <w:rsid w:val="00381B70"/>
    <w:rsid w:val="0038216B"/>
    <w:rsid w:val="00384FBD"/>
    <w:rsid w:val="003854CE"/>
    <w:rsid w:val="00392191"/>
    <w:rsid w:val="00392F8C"/>
    <w:rsid w:val="003938C4"/>
    <w:rsid w:val="003947D1"/>
    <w:rsid w:val="00394FAF"/>
    <w:rsid w:val="00395D67"/>
    <w:rsid w:val="00396594"/>
    <w:rsid w:val="00397B05"/>
    <w:rsid w:val="003A0EE7"/>
    <w:rsid w:val="003A192F"/>
    <w:rsid w:val="003A1F43"/>
    <w:rsid w:val="003A212F"/>
    <w:rsid w:val="003A229C"/>
    <w:rsid w:val="003A3AB4"/>
    <w:rsid w:val="003A44B9"/>
    <w:rsid w:val="003A4873"/>
    <w:rsid w:val="003A48BF"/>
    <w:rsid w:val="003A5697"/>
    <w:rsid w:val="003A72D3"/>
    <w:rsid w:val="003B14BD"/>
    <w:rsid w:val="003B2E0F"/>
    <w:rsid w:val="003B5692"/>
    <w:rsid w:val="003B5C5A"/>
    <w:rsid w:val="003B6040"/>
    <w:rsid w:val="003B605F"/>
    <w:rsid w:val="003B6947"/>
    <w:rsid w:val="003B768D"/>
    <w:rsid w:val="003C0A94"/>
    <w:rsid w:val="003C2C5F"/>
    <w:rsid w:val="003C62D9"/>
    <w:rsid w:val="003C7655"/>
    <w:rsid w:val="003C7F8E"/>
    <w:rsid w:val="003D15C7"/>
    <w:rsid w:val="003D2189"/>
    <w:rsid w:val="003D2203"/>
    <w:rsid w:val="003D40B2"/>
    <w:rsid w:val="003D4C75"/>
    <w:rsid w:val="003D501F"/>
    <w:rsid w:val="003D512D"/>
    <w:rsid w:val="003D53B4"/>
    <w:rsid w:val="003D5749"/>
    <w:rsid w:val="003D6317"/>
    <w:rsid w:val="003D697D"/>
    <w:rsid w:val="003E0BDE"/>
    <w:rsid w:val="003E10A5"/>
    <w:rsid w:val="003E21AB"/>
    <w:rsid w:val="003E37FD"/>
    <w:rsid w:val="003E625A"/>
    <w:rsid w:val="003E7BE4"/>
    <w:rsid w:val="003E7FF8"/>
    <w:rsid w:val="003F0099"/>
    <w:rsid w:val="003F00EE"/>
    <w:rsid w:val="003F59CE"/>
    <w:rsid w:val="003F5D7D"/>
    <w:rsid w:val="003F610D"/>
    <w:rsid w:val="004032F0"/>
    <w:rsid w:val="004046A4"/>
    <w:rsid w:val="00405E83"/>
    <w:rsid w:val="00406296"/>
    <w:rsid w:val="00406496"/>
    <w:rsid w:val="00406E59"/>
    <w:rsid w:val="00410E86"/>
    <w:rsid w:val="00411884"/>
    <w:rsid w:val="00413773"/>
    <w:rsid w:val="0041384C"/>
    <w:rsid w:val="004163DA"/>
    <w:rsid w:val="00416D91"/>
    <w:rsid w:val="004173AB"/>
    <w:rsid w:val="00420DDB"/>
    <w:rsid w:val="004218CE"/>
    <w:rsid w:val="0042208E"/>
    <w:rsid w:val="00423585"/>
    <w:rsid w:val="004248E5"/>
    <w:rsid w:val="00427A11"/>
    <w:rsid w:val="00427DA1"/>
    <w:rsid w:val="00432B37"/>
    <w:rsid w:val="0043368F"/>
    <w:rsid w:val="0043420A"/>
    <w:rsid w:val="0043464A"/>
    <w:rsid w:val="00435523"/>
    <w:rsid w:val="00435B2D"/>
    <w:rsid w:val="00436341"/>
    <w:rsid w:val="00437CF4"/>
    <w:rsid w:val="00440515"/>
    <w:rsid w:val="00440E85"/>
    <w:rsid w:val="004428D0"/>
    <w:rsid w:val="00443A87"/>
    <w:rsid w:val="004462B3"/>
    <w:rsid w:val="0044705A"/>
    <w:rsid w:val="004500DC"/>
    <w:rsid w:val="00450880"/>
    <w:rsid w:val="004509F1"/>
    <w:rsid w:val="004510CA"/>
    <w:rsid w:val="00451874"/>
    <w:rsid w:val="0045197D"/>
    <w:rsid w:val="00452326"/>
    <w:rsid w:val="004523F6"/>
    <w:rsid w:val="0045576F"/>
    <w:rsid w:val="00455B99"/>
    <w:rsid w:val="00455CF3"/>
    <w:rsid w:val="0045639D"/>
    <w:rsid w:val="00456E3B"/>
    <w:rsid w:val="00457340"/>
    <w:rsid w:val="004575F9"/>
    <w:rsid w:val="00457E57"/>
    <w:rsid w:val="00461430"/>
    <w:rsid w:val="0046209D"/>
    <w:rsid w:val="00464F93"/>
    <w:rsid w:val="00465FE1"/>
    <w:rsid w:val="004673D6"/>
    <w:rsid w:val="004674E0"/>
    <w:rsid w:val="00471D1A"/>
    <w:rsid w:val="0047270C"/>
    <w:rsid w:val="004730D6"/>
    <w:rsid w:val="00473BC3"/>
    <w:rsid w:val="00474EAD"/>
    <w:rsid w:val="0047661E"/>
    <w:rsid w:val="00477293"/>
    <w:rsid w:val="00477D9C"/>
    <w:rsid w:val="00482E8D"/>
    <w:rsid w:val="00483F84"/>
    <w:rsid w:val="00483FC2"/>
    <w:rsid w:val="004849E2"/>
    <w:rsid w:val="00485337"/>
    <w:rsid w:val="004860CC"/>
    <w:rsid w:val="00486245"/>
    <w:rsid w:val="00490869"/>
    <w:rsid w:val="0049185F"/>
    <w:rsid w:val="00493F2C"/>
    <w:rsid w:val="004942AA"/>
    <w:rsid w:val="00494795"/>
    <w:rsid w:val="0049618A"/>
    <w:rsid w:val="00496DC5"/>
    <w:rsid w:val="00497C90"/>
    <w:rsid w:val="00497D90"/>
    <w:rsid w:val="004A1BC2"/>
    <w:rsid w:val="004A1D12"/>
    <w:rsid w:val="004A23C5"/>
    <w:rsid w:val="004A388D"/>
    <w:rsid w:val="004A6AAE"/>
    <w:rsid w:val="004A6DC8"/>
    <w:rsid w:val="004A7396"/>
    <w:rsid w:val="004A7487"/>
    <w:rsid w:val="004B082D"/>
    <w:rsid w:val="004B099B"/>
    <w:rsid w:val="004B0C8B"/>
    <w:rsid w:val="004B6234"/>
    <w:rsid w:val="004B69FB"/>
    <w:rsid w:val="004B6F5A"/>
    <w:rsid w:val="004C01BC"/>
    <w:rsid w:val="004C0254"/>
    <w:rsid w:val="004C0A4C"/>
    <w:rsid w:val="004C4786"/>
    <w:rsid w:val="004C4D2D"/>
    <w:rsid w:val="004C5934"/>
    <w:rsid w:val="004C5AB8"/>
    <w:rsid w:val="004C5E2D"/>
    <w:rsid w:val="004C70B8"/>
    <w:rsid w:val="004C7862"/>
    <w:rsid w:val="004D2301"/>
    <w:rsid w:val="004D233F"/>
    <w:rsid w:val="004D682D"/>
    <w:rsid w:val="004D76CB"/>
    <w:rsid w:val="004D7929"/>
    <w:rsid w:val="004E00F1"/>
    <w:rsid w:val="004E0401"/>
    <w:rsid w:val="004E0C5A"/>
    <w:rsid w:val="004E189B"/>
    <w:rsid w:val="004E3B59"/>
    <w:rsid w:val="004E49D7"/>
    <w:rsid w:val="004E4FE7"/>
    <w:rsid w:val="004E5072"/>
    <w:rsid w:val="004E678C"/>
    <w:rsid w:val="004E709B"/>
    <w:rsid w:val="004F4E1A"/>
    <w:rsid w:val="004F4F99"/>
    <w:rsid w:val="004F733D"/>
    <w:rsid w:val="00501699"/>
    <w:rsid w:val="00505468"/>
    <w:rsid w:val="005073DF"/>
    <w:rsid w:val="0050787E"/>
    <w:rsid w:val="00510002"/>
    <w:rsid w:val="005106E3"/>
    <w:rsid w:val="00510C45"/>
    <w:rsid w:val="005113B5"/>
    <w:rsid w:val="00511FB6"/>
    <w:rsid w:val="005125DF"/>
    <w:rsid w:val="00514D32"/>
    <w:rsid w:val="00515DB5"/>
    <w:rsid w:val="005174E0"/>
    <w:rsid w:val="005176D6"/>
    <w:rsid w:val="005177E9"/>
    <w:rsid w:val="00520ADD"/>
    <w:rsid w:val="005233E3"/>
    <w:rsid w:val="00524DD0"/>
    <w:rsid w:val="005257AC"/>
    <w:rsid w:val="00525DDC"/>
    <w:rsid w:val="0052796E"/>
    <w:rsid w:val="00527BA5"/>
    <w:rsid w:val="00527F83"/>
    <w:rsid w:val="005310F7"/>
    <w:rsid w:val="005318CD"/>
    <w:rsid w:val="0053271A"/>
    <w:rsid w:val="005340BB"/>
    <w:rsid w:val="005343B3"/>
    <w:rsid w:val="00536901"/>
    <w:rsid w:val="005403C8"/>
    <w:rsid w:val="00540E2C"/>
    <w:rsid w:val="00540E78"/>
    <w:rsid w:val="00542417"/>
    <w:rsid w:val="00544069"/>
    <w:rsid w:val="00545063"/>
    <w:rsid w:val="00545625"/>
    <w:rsid w:val="00545B22"/>
    <w:rsid w:val="00545D21"/>
    <w:rsid w:val="00547656"/>
    <w:rsid w:val="00554B05"/>
    <w:rsid w:val="0055558B"/>
    <w:rsid w:val="00557784"/>
    <w:rsid w:val="0056066C"/>
    <w:rsid w:val="00561083"/>
    <w:rsid w:val="00561A8E"/>
    <w:rsid w:val="00562550"/>
    <w:rsid w:val="00562587"/>
    <w:rsid w:val="0056328A"/>
    <w:rsid w:val="00563467"/>
    <w:rsid w:val="0056369B"/>
    <w:rsid w:val="005660CC"/>
    <w:rsid w:val="00566813"/>
    <w:rsid w:val="00567D83"/>
    <w:rsid w:val="00567DD7"/>
    <w:rsid w:val="00567DE3"/>
    <w:rsid w:val="00567EFA"/>
    <w:rsid w:val="00570EC6"/>
    <w:rsid w:val="00572E70"/>
    <w:rsid w:val="005773E7"/>
    <w:rsid w:val="00580682"/>
    <w:rsid w:val="00580900"/>
    <w:rsid w:val="00581CF0"/>
    <w:rsid w:val="005824AD"/>
    <w:rsid w:val="00585751"/>
    <w:rsid w:val="00587E48"/>
    <w:rsid w:val="00595996"/>
    <w:rsid w:val="005A0292"/>
    <w:rsid w:val="005A0C70"/>
    <w:rsid w:val="005A0DA1"/>
    <w:rsid w:val="005A1646"/>
    <w:rsid w:val="005A32C4"/>
    <w:rsid w:val="005A37FC"/>
    <w:rsid w:val="005A5464"/>
    <w:rsid w:val="005A57AE"/>
    <w:rsid w:val="005B01D3"/>
    <w:rsid w:val="005B11C0"/>
    <w:rsid w:val="005B195F"/>
    <w:rsid w:val="005B25A2"/>
    <w:rsid w:val="005B286B"/>
    <w:rsid w:val="005B2DD9"/>
    <w:rsid w:val="005B4260"/>
    <w:rsid w:val="005B4466"/>
    <w:rsid w:val="005B4A17"/>
    <w:rsid w:val="005B7D90"/>
    <w:rsid w:val="005B7FD8"/>
    <w:rsid w:val="005C0083"/>
    <w:rsid w:val="005C0AB9"/>
    <w:rsid w:val="005C2930"/>
    <w:rsid w:val="005C666F"/>
    <w:rsid w:val="005C7237"/>
    <w:rsid w:val="005C77FF"/>
    <w:rsid w:val="005C7CF4"/>
    <w:rsid w:val="005C7FE0"/>
    <w:rsid w:val="005D03F1"/>
    <w:rsid w:val="005D270E"/>
    <w:rsid w:val="005D2850"/>
    <w:rsid w:val="005D3DC4"/>
    <w:rsid w:val="005D43AE"/>
    <w:rsid w:val="005D4E18"/>
    <w:rsid w:val="005D5BCC"/>
    <w:rsid w:val="005E5B59"/>
    <w:rsid w:val="005E700E"/>
    <w:rsid w:val="005E73E9"/>
    <w:rsid w:val="005E75FF"/>
    <w:rsid w:val="005E7824"/>
    <w:rsid w:val="005F0C00"/>
    <w:rsid w:val="005F1275"/>
    <w:rsid w:val="005F37FD"/>
    <w:rsid w:val="005F4C32"/>
    <w:rsid w:val="005F4D4C"/>
    <w:rsid w:val="005F5083"/>
    <w:rsid w:val="005F5655"/>
    <w:rsid w:val="005F5D2C"/>
    <w:rsid w:val="00601ED9"/>
    <w:rsid w:val="00602A92"/>
    <w:rsid w:val="00602E50"/>
    <w:rsid w:val="00603C50"/>
    <w:rsid w:val="006051F5"/>
    <w:rsid w:val="00605CA2"/>
    <w:rsid w:val="006065B2"/>
    <w:rsid w:val="006073EC"/>
    <w:rsid w:val="00607BAB"/>
    <w:rsid w:val="00610C02"/>
    <w:rsid w:val="0061221B"/>
    <w:rsid w:val="0061226D"/>
    <w:rsid w:val="006126E2"/>
    <w:rsid w:val="006140E5"/>
    <w:rsid w:val="00617C9E"/>
    <w:rsid w:val="0062033A"/>
    <w:rsid w:val="0062114B"/>
    <w:rsid w:val="006216DB"/>
    <w:rsid w:val="006219D3"/>
    <w:rsid w:val="006231D3"/>
    <w:rsid w:val="00625737"/>
    <w:rsid w:val="00626083"/>
    <w:rsid w:val="006263E3"/>
    <w:rsid w:val="00626797"/>
    <w:rsid w:val="00630A24"/>
    <w:rsid w:val="00630EFB"/>
    <w:rsid w:val="0063252D"/>
    <w:rsid w:val="00635845"/>
    <w:rsid w:val="00636BD0"/>
    <w:rsid w:val="00637FA3"/>
    <w:rsid w:val="00641C88"/>
    <w:rsid w:val="00642293"/>
    <w:rsid w:val="00642981"/>
    <w:rsid w:val="006429BB"/>
    <w:rsid w:val="00642A41"/>
    <w:rsid w:val="006432BC"/>
    <w:rsid w:val="0064603B"/>
    <w:rsid w:val="00646BF7"/>
    <w:rsid w:val="00646ED4"/>
    <w:rsid w:val="00647005"/>
    <w:rsid w:val="006474B8"/>
    <w:rsid w:val="006500A0"/>
    <w:rsid w:val="00650B8F"/>
    <w:rsid w:val="00651ED8"/>
    <w:rsid w:val="006522EC"/>
    <w:rsid w:val="0065386C"/>
    <w:rsid w:val="00653FBC"/>
    <w:rsid w:val="00654156"/>
    <w:rsid w:val="0065592D"/>
    <w:rsid w:val="00655A88"/>
    <w:rsid w:val="00656399"/>
    <w:rsid w:val="006612A0"/>
    <w:rsid w:val="00662BB3"/>
    <w:rsid w:val="00663312"/>
    <w:rsid w:val="00663CF9"/>
    <w:rsid w:val="00664BF8"/>
    <w:rsid w:val="00664E23"/>
    <w:rsid w:val="00667BF8"/>
    <w:rsid w:val="006701C4"/>
    <w:rsid w:val="00670334"/>
    <w:rsid w:val="00670E0F"/>
    <w:rsid w:val="00674BC0"/>
    <w:rsid w:val="00676302"/>
    <w:rsid w:val="00676A38"/>
    <w:rsid w:val="006818E1"/>
    <w:rsid w:val="00681CEE"/>
    <w:rsid w:val="006838C6"/>
    <w:rsid w:val="00683AF1"/>
    <w:rsid w:val="00685549"/>
    <w:rsid w:val="006857FC"/>
    <w:rsid w:val="0068775F"/>
    <w:rsid w:val="00690B05"/>
    <w:rsid w:val="0069231B"/>
    <w:rsid w:val="00692631"/>
    <w:rsid w:val="00693FFA"/>
    <w:rsid w:val="00694623"/>
    <w:rsid w:val="00694789"/>
    <w:rsid w:val="006954EE"/>
    <w:rsid w:val="006977F9"/>
    <w:rsid w:val="006A0162"/>
    <w:rsid w:val="006A074B"/>
    <w:rsid w:val="006A0915"/>
    <w:rsid w:val="006A1FE1"/>
    <w:rsid w:val="006A2650"/>
    <w:rsid w:val="006A4FC8"/>
    <w:rsid w:val="006A6BC5"/>
    <w:rsid w:val="006B0682"/>
    <w:rsid w:val="006B0A18"/>
    <w:rsid w:val="006B0B48"/>
    <w:rsid w:val="006B2636"/>
    <w:rsid w:val="006B3A50"/>
    <w:rsid w:val="006B4A66"/>
    <w:rsid w:val="006B5086"/>
    <w:rsid w:val="006B73CC"/>
    <w:rsid w:val="006C035B"/>
    <w:rsid w:val="006C2905"/>
    <w:rsid w:val="006C2CAD"/>
    <w:rsid w:val="006C42CC"/>
    <w:rsid w:val="006C4590"/>
    <w:rsid w:val="006C4A16"/>
    <w:rsid w:val="006C5EA8"/>
    <w:rsid w:val="006C61C4"/>
    <w:rsid w:val="006C6F97"/>
    <w:rsid w:val="006C73A6"/>
    <w:rsid w:val="006C751F"/>
    <w:rsid w:val="006C7E2E"/>
    <w:rsid w:val="006D04FB"/>
    <w:rsid w:val="006D0B8A"/>
    <w:rsid w:val="006D2534"/>
    <w:rsid w:val="006D283C"/>
    <w:rsid w:val="006D4A80"/>
    <w:rsid w:val="006D6677"/>
    <w:rsid w:val="006D7E58"/>
    <w:rsid w:val="006E0771"/>
    <w:rsid w:val="006E231D"/>
    <w:rsid w:val="006E4634"/>
    <w:rsid w:val="006E478D"/>
    <w:rsid w:val="006E4A4E"/>
    <w:rsid w:val="006E4BC3"/>
    <w:rsid w:val="006E5463"/>
    <w:rsid w:val="006E5770"/>
    <w:rsid w:val="006E5F60"/>
    <w:rsid w:val="006E7DCA"/>
    <w:rsid w:val="006E7ECB"/>
    <w:rsid w:val="006F1F51"/>
    <w:rsid w:val="006F3059"/>
    <w:rsid w:val="006F6E2C"/>
    <w:rsid w:val="006F78C0"/>
    <w:rsid w:val="00700D9A"/>
    <w:rsid w:val="00702661"/>
    <w:rsid w:val="00702C41"/>
    <w:rsid w:val="00704598"/>
    <w:rsid w:val="007055E7"/>
    <w:rsid w:val="0070611C"/>
    <w:rsid w:val="007079B7"/>
    <w:rsid w:val="007123C5"/>
    <w:rsid w:val="00715475"/>
    <w:rsid w:val="00715D79"/>
    <w:rsid w:val="00715FA8"/>
    <w:rsid w:val="00716C7F"/>
    <w:rsid w:val="00720FC2"/>
    <w:rsid w:val="0072132C"/>
    <w:rsid w:val="007219B4"/>
    <w:rsid w:val="00721A0A"/>
    <w:rsid w:val="00721D4D"/>
    <w:rsid w:val="00722DA0"/>
    <w:rsid w:val="00724D62"/>
    <w:rsid w:val="007262D7"/>
    <w:rsid w:val="00731829"/>
    <w:rsid w:val="007319F9"/>
    <w:rsid w:val="00732540"/>
    <w:rsid w:val="0073280E"/>
    <w:rsid w:val="00732846"/>
    <w:rsid w:val="007335AA"/>
    <w:rsid w:val="00736BBF"/>
    <w:rsid w:val="00736D46"/>
    <w:rsid w:val="00737D6B"/>
    <w:rsid w:val="0074207E"/>
    <w:rsid w:val="007512F4"/>
    <w:rsid w:val="0075387F"/>
    <w:rsid w:val="0075393F"/>
    <w:rsid w:val="007540CD"/>
    <w:rsid w:val="00754D70"/>
    <w:rsid w:val="007556BD"/>
    <w:rsid w:val="007575CD"/>
    <w:rsid w:val="00760D22"/>
    <w:rsid w:val="00761E17"/>
    <w:rsid w:val="00762A7C"/>
    <w:rsid w:val="0076410E"/>
    <w:rsid w:val="00764307"/>
    <w:rsid w:val="007648FD"/>
    <w:rsid w:val="0077038E"/>
    <w:rsid w:val="00770666"/>
    <w:rsid w:val="00770B26"/>
    <w:rsid w:val="0077373A"/>
    <w:rsid w:val="00773CCE"/>
    <w:rsid w:val="007742EF"/>
    <w:rsid w:val="0077557C"/>
    <w:rsid w:val="00775BA3"/>
    <w:rsid w:val="00777031"/>
    <w:rsid w:val="00777671"/>
    <w:rsid w:val="00777772"/>
    <w:rsid w:val="00777BFA"/>
    <w:rsid w:val="00777EEB"/>
    <w:rsid w:val="0078012D"/>
    <w:rsid w:val="00780690"/>
    <w:rsid w:val="007818A7"/>
    <w:rsid w:val="007825EA"/>
    <w:rsid w:val="00783E2A"/>
    <w:rsid w:val="007845BB"/>
    <w:rsid w:val="00784BD5"/>
    <w:rsid w:val="00786223"/>
    <w:rsid w:val="00786807"/>
    <w:rsid w:val="00787123"/>
    <w:rsid w:val="007874D5"/>
    <w:rsid w:val="00787627"/>
    <w:rsid w:val="0078781C"/>
    <w:rsid w:val="0079352F"/>
    <w:rsid w:val="00793BC7"/>
    <w:rsid w:val="007945C0"/>
    <w:rsid w:val="00794F00"/>
    <w:rsid w:val="007963B1"/>
    <w:rsid w:val="007973E9"/>
    <w:rsid w:val="007A037B"/>
    <w:rsid w:val="007A1012"/>
    <w:rsid w:val="007A27DE"/>
    <w:rsid w:val="007A636E"/>
    <w:rsid w:val="007A6DD2"/>
    <w:rsid w:val="007A7D21"/>
    <w:rsid w:val="007B159A"/>
    <w:rsid w:val="007B15F4"/>
    <w:rsid w:val="007B22D9"/>
    <w:rsid w:val="007B30D3"/>
    <w:rsid w:val="007B40F8"/>
    <w:rsid w:val="007B531D"/>
    <w:rsid w:val="007B567E"/>
    <w:rsid w:val="007B5F8B"/>
    <w:rsid w:val="007B60E3"/>
    <w:rsid w:val="007B64E8"/>
    <w:rsid w:val="007B6BCA"/>
    <w:rsid w:val="007B7A07"/>
    <w:rsid w:val="007C2AE1"/>
    <w:rsid w:val="007C3070"/>
    <w:rsid w:val="007C4185"/>
    <w:rsid w:val="007C44BA"/>
    <w:rsid w:val="007C54EF"/>
    <w:rsid w:val="007C68BC"/>
    <w:rsid w:val="007C7315"/>
    <w:rsid w:val="007C7E8A"/>
    <w:rsid w:val="007D0C84"/>
    <w:rsid w:val="007D1B41"/>
    <w:rsid w:val="007D467E"/>
    <w:rsid w:val="007D4B4F"/>
    <w:rsid w:val="007D5B3D"/>
    <w:rsid w:val="007D634D"/>
    <w:rsid w:val="007D7489"/>
    <w:rsid w:val="007D7C52"/>
    <w:rsid w:val="007E04E0"/>
    <w:rsid w:val="007E1EBC"/>
    <w:rsid w:val="007E46F5"/>
    <w:rsid w:val="007E4796"/>
    <w:rsid w:val="007E55B5"/>
    <w:rsid w:val="007E5744"/>
    <w:rsid w:val="007E593C"/>
    <w:rsid w:val="007E6889"/>
    <w:rsid w:val="007E7DF9"/>
    <w:rsid w:val="007F1176"/>
    <w:rsid w:val="007F158B"/>
    <w:rsid w:val="007F1A34"/>
    <w:rsid w:val="007F26B4"/>
    <w:rsid w:val="007F50AD"/>
    <w:rsid w:val="007F615D"/>
    <w:rsid w:val="00801488"/>
    <w:rsid w:val="00801742"/>
    <w:rsid w:val="00801B86"/>
    <w:rsid w:val="00803C63"/>
    <w:rsid w:val="008046C2"/>
    <w:rsid w:val="00804B23"/>
    <w:rsid w:val="00806063"/>
    <w:rsid w:val="0080726D"/>
    <w:rsid w:val="0081184B"/>
    <w:rsid w:val="00813130"/>
    <w:rsid w:val="008139E4"/>
    <w:rsid w:val="00814E52"/>
    <w:rsid w:val="0081526A"/>
    <w:rsid w:val="00815DB4"/>
    <w:rsid w:val="00815E94"/>
    <w:rsid w:val="00816C34"/>
    <w:rsid w:val="00816C77"/>
    <w:rsid w:val="00824D94"/>
    <w:rsid w:val="008259E5"/>
    <w:rsid w:val="0082734B"/>
    <w:rsid w:val="00827435"/>
    <w:rsid w:val="008275A2"/>
    <w:rsid w:val="00827FBB"/>
    <w:rsid w:val="00834DD4"/>
    <w:rsid w:val="00835ECB"/>
    <w:rsid w:val="0083775D"/>
    <w:rsid w:val="00837E4B"/>
    <w:rsid w:val="0084087E"/>
    <w:rsid w:val="0084403B"/>
    <w:rsid w:val="008444AA"/>
    <w:rsid w:val="00845216"/>
    <w:rsid w:val="00846B30"/>
    <w:rsid w:val="00846B93"/>
    <w:rsid w:val="0084733E"/>
    <w:rsid w:val="0084770B"/>
    <w:rsid w:val="00847F54"/>
    <w:rsid w:val="00851169"/>
    <w:rsid w:val="008523FC"/>
    <w:rsid w:val="00852D38"/>
    <w:rsid w:val="00852D89"/>
    <w:rsid w:val="00853408"/>
    <w:rsid w:val="00855049"/>
    <w:rsid w:val="008636F4"/>
    <w:rsid w:val="00864262"/>
    <w:rsid w:val="0086473F"/>
    <w:rsid w:val="00865736"/>
    <w:rsid w:val="00865CF8"/>
    <w:rsid w:val="00866088"/>
    <w:rsid w:val="00867037"/>
    <w:rsid w:val="00870166"/>
    <w:rsid w:val="00870D39"/>
    <w:rsid w:val="008717CB"/>
    <w:rsid w:val="00871983"/>
    <w:rsid w:val="00871CB4"/>
    <w:rsid w:val="00873890"/>
    <w:rsid w:val="00873DA4"/>
    <w:rsid w:val="00874811"/>
    <w:rsid w:val="00874FAA"/>
    <w:rsid w:val="00875965"/>
    <w:rsid w:val="0088278B"/>
    <w:rsid w:val="00882939"/>
    <w:rsid w:val="00884450"/>
    <w:rsid w:val="00887248"/>
    <w:rsid w:val="0089286E"/>
    <w:rsid w:val="008941CF"/>
    <w:rsid w:val="00894A23"/>
    <w:rsid w:val="00894C4D"/>
    <w:rsid w:val="00896D05"/>
    <w:rsid w:val="00896EDE"/>
    <w:rsid w:val="008979A0"/>
    <w:rsid w:val="008A02F6"/>
    <w:rsid w:val="008A0627"/>
    <w:rsid w:val="008A13F1"/>
    <w:rsid w:val="008A24CA"/>
    <w:rsid w:val="008A3980"/>
    <w:rsid w:val="008A6655"/>
    <w:rsid w:val="008A744B"/>
    <w:rsid w:val="008B0599"/>
    <w:rsid w:val="008B0855"/>
    <w:rsid w:val="008B1145"/>
    <w:rsid w:val="008B1E3B"/>
    <w:rsid w:val="008B2885"/>
    <w:rsid w:val="008B3690"/>
    <w:rsid w:val="008B4385"/>
    <w:rsid w:val="008B4CDA"/>
    <w:rsid w:val="008B574A"/>
    <w:rsid w:val="008B5BD1"/>
    <w:rsid w:val="008B70EC"/>
    <w:rsid w:val="008B73A9"/>
    <w:rsid w:val="008C004F"/>
    <w:rsid w:val="008C00E8"/>
    <w:rsid w:val="008C10C0"/>
    <w:rsid w:val="008C12DD"/>
    <w:rsid w:val="008C1E6A"/>
    <w:rsid w:val="008C277B"/>
    <w:rsid w:val="008C3BF2"/>
    <w:rsid w:val="008C40DD"/>
    <w:rsid w:val="008C49DA"/>
    <w:rsid w:val="008C583F"/>
    <w:rsid w:val="008C5C7C"/>
    <w:rsid w:val="008C7779"/>
    <w:rsid w:val="008C7AED"/>
    <w:rsid w:val="008C7D07"/>
    <w:rsid w:val="008D1703"/>
    <w:rsid w:val="008D23FC"/>
    <w:rsid w:val="008D3951"/>
    <w:rsid w:val="008D3BA3"/>
    <w:rsid w:val="008D3CCB"/>
    <w:rsid w:val="008D5B58"/>
    <w:rsid w:val="008D6DD5"/>
    <w:rsid w:val="008E0038"/>
    <w:rsid w:val="008E0E47"/>
    <w:rsid w:val="008E582C"/>
    <w:rsid w:val="008E5CDA"/>
    <w:rsid w:val="008E7871"/>
    <w:rsid w:val="008F00C4"/>
    <w:rsid w:val="008F0609"/>
    <w:rsid w:val="008F1EA8"/>
    <w:rsid w:val="008F3C07"/>
    <w:rsid w:val="008F5D57"/>
    <w:rsid w:val="008F7D41"/>
    <w:rsid w:val="009005E5"/>
    <w:rsid w:val="009006A4"/>
    <w:rsid w:val="009020A7"/>
    <w:rsid w:val="0090312C"/>
    <w:rsid w:val="00903BC2"/>
    <w:rsid w:val="00904175"/>
    <w:rsid w:val="0090595C"/>
    <w:rsid w:val="00906D88"/>
    <w:rsid w:val="009079F6"/>
    <w:rsid w:val="00907AFA"/>
    <w:rsid w:val="00910AE3"/>
    <w:rsid w:val="00911A5F"/>
    <w:rsid w:val="009145AC"/>
    <w:rsid w:val="00915839"/>
    <w:rsid w:val="0091598E"/>
    <w:rsid w:val="0091781F"/>
    <w:rsid w:val="009200A7"/>
    <w:rsid w:val="009208C8"/>
    <w:rsid w:val="009221E7"/>
    <w:rsid w:val="00923187"/>
    <w:rsid w:val="00927036"/>
    <w:rsid w:val="009325F9"/>
    <w:rsid w:val="00935625"/>
    <w:rsid w:val="00935B47"/>
    <w:rsid w:val="00935D40"/>
    <w:rsid w:val="0094282B"/>
    <w:rsid w:val="00943CFC"/>
    <w:rsid w:val="00944BFB"/>
    <w:rsid w:val="0094519A"/>
    <w:rsid w:val="00945A37"/>
    <w:rsid w:val="009462D2"/>
    <w:rsid w:val="0095004D"/>
    <w:rsid w:val="009502C3"/>
    <w:rsid w:val="009517E6"/>
    <w:rsid w:val="00952D15"/>
    <w:rsid w:val="009538DB"/>
    <w:rsid w:val="009543EF"/>
    <w:rsid w:val="00956ED5"/>
    <w:rsid w:val="00960DEB"/>
    <w:rsid w:val="009612E7"/>
    <w:rsid w:val="009613CC"/>
    <w:rsid w:val="00962E34"/>
    <w:rsid w:val="009630E3"/>
    <w:rsid w:val="00963DFF"/>
    <w:rsid w:val="00964941"/>
    <w:rsid w:val="00964C8F"/>
    <w:rsid w:val="00966B1A"/>
    <w:rsid w:val="00966B4E"/>
    <w:rsid w:val="00966F19"/>
    <w:rsid w:val="0097239F"/>
    <w:rsid w:val="00973F59"/>
    <w:rsid w:val="009748A7"/>
    <w:rsid w:val="00974DD6"/>
    <w:rsid w:val="009750ED"/>
    <w:rsid w:val="0097588C"/>
    <w:rsid w:val="00975EBE"/>
    <w:rsid w:val="009765FE"/>
    <w:rsid w:val="009769CC"/>
    <w:rsid w:val="00976DEB"/>
    <w:rsid w:val="00980202"/>
    <w:rsid w:val="00981310"/>
    <w:rsid w:val="00981489"/>
    <w:rsid w:val="0098155D"/>
    <w:rsid w:val="009821EA"/>
    <w:rsid w:val="00983DCC"/>
    <w:rsid w:val="00985E24"/>
    <w:rsid w:val="00985E3A"/>
    <w:rsid w:val="00985EF4"/>
    <w:rsid w:val="009864F0"/>
    <w:rsid w:val="009876B9"/>
    <w:rsid w:val="009879F7"/>
    <w:rsid w:val="009904C1"/>
    <w:rsid w:val="009910C9"/>
    <w:rsid w:val="009915A6"/>
    <w:rsid w:val="009918E8"/>
    <w:rsid w:val="00992491"/>
    <w:rsid w:val="00992659"/>
    <w:rsid w:val="009928F4"/>
    <w:rsid w:val="00993BE0"/>
    <w:rsid w:val="0099523D"/>
    <w:rsid w:val="009957C4"/>
    <w:rsid w:val="00995D8A"/>
    <w:rsid w:val="00997D82"/>
    <w:rsid w:val="009A07E0"/>
    <w:rsid w:val="009A2CA2"/>
    <w:rsid w:val="009A2D14"/>
    <w:rsid w:val="009A3371"/>
    <w:rsid w:val="009A67EF"/>
    <w:rsid w:val="009B1C99"/>
    <w:rsid w:val="009B3436"/>
    <w:rsid w:val="009B405F"/>
    <w:rsid w:val="009B464B"/>
    <w:rsid w:val="009B4D37"/>
    <w:rsid w:val="009B78F0"/>
    <w:rsid w:val="009B7E8F"/>
    <w:rsid w:val="009C07DF"/>
    <w:rsid w:val="009C2AFA"/>
    <w:rsid w:val="009C36F2"/>
    <w:rsid w:val="009C3D66"/>
    <w:rsid w:val="009C48A5"/>
    <w:rsid w:val="009C5019"/>
    <w:rsid w:val="009C6245"/>
    <w:rsid w:val="009C6485"/>
    <w:rsid w:val="009C72C8"/>
    <w:rsid w:val="009C730E"/>
    <w:rsid w:val="009D134F"/>
    <w:rsid w:val="009D1F7E"/>
    <w:rsid w:val="009D25CA"/>
    <w:rsid w:val="009D3185"/>
    <w:rsid w:val="009D63F7"/>
    <w:rsid w:val="009D6B91"/>
    <w:rsid w:val="009E037C"/>
    <w:rsid w:val="009E040A"/>
    <w:rsid w:val="009E3C19"/>
    <w:rsid w:val="009E3D2D"/>
    <w:rsid w:val="009E5131"/>
    <w:rsid w:val="009E6B23"/>
    <w:rsid w:val="009F0192"/>
    <w:rsid w:val="009F27E9"/>
    <w:rsid w:val="009F3EB9"/>
    <w:rsid w:val="009F5345"/>
    <w:rsid w:val="009F6A79"/>
    <w:rsid w:val="009F7453"/>
    <w:rsid w:val="00A00353"/>
    <w:rsid w:val="00A02AA9"/>
    <w:rsid w:val="00A045E5"/>
    <w:rsid w:val="00A0492D"/>
    <w:rsid w:val="00A04B60"/>
    <w:rsid w:val="00A07082"/>
    <w:rsid w:val="00A075F0"/>
    <w:rsid w:val="00A07D7F"/>
    <w:rsid w:val="00A1147B"/>
    <w:rsid w:val="00A12C32"/>
    <w:rsid w:val="00A13202"/>
    <w:rsid w:val="00A1364C"/>
    <w:rsid w:val="00A146FB"/>
    <w:rsid w:val="00A1571C"/>
    <w:rsid w:val="00A15F29"/>
    <w:rsid w:val="00A16A1B"/>
    <w:rsid w:val="00A16DD8"/>
    <w:rsid w:val="00A20692"/>
    <w:rsid w:val="00A246A8"/>
    <w:rsid w:val="00A249BE"/>
    <w:rsid w:val="00A25D01"/>
    <w:rsid w:val="00A26FD3"/>
    <w:rsid w:val="00A30204"/>
    <w:rsid w:val="00A30620"/>
    <w:rsid w:val="00A30932"/>
    <w:rsid w:val="00A31533"/>
    <w:rsid w:val="00A32938"/>
    <w:rsid w:val="00A3346F"/>
    <w:rsid w:val="00A337BD"/>
    <w:rsid w:val="00A33E9C"/>
    <w:rsid w:val="00A34671"/>
    <w:rsid w:val="00A364FB"/>
    <w:rsid w:val="00A36AC6"/>
    <w:rsid w:val="00A37064"/>
    <w:rsid w:val="00A40568"/>
    <w:rsid w:val="00A409FB"/>
    <w:rsid w:val="00A40E97"/>
    <w:rsid w:val="00A41F1F"/>
    <w:rsid w:val="00A44898"/>
    <w:rsid w:val="00A45342"/>
    <w:rsid w:val="00A4545B"/>
    <w:rsid w:val="00A458F6"/>
    <w:rsid w:val="00A46BC8"/>
    <w:rsid w:val="00A472CD"/>
    <w:rsid w:val="00A4755C"/>
    <w:rsid w:val="00A4769D"/>
    <w:rsid w:val="00A51B0E"/>
    <w:rsid w:val="00A523EE"/>
    <w:rsid w:val="00A52493"/>
    <w:rsid w:val="00A52FB7"/>
    <w:rsid w:val="00A55048"/>
    <w:rsid w:val="00A55A1C"/>
    <w:rsid w:val="00A56D7B"/>
    <w:rsid w:val="00A625CC"/>
    <w:rsid w:val="00A66074"/>
    <w:rsid w:val="00A665A1"/>
    <w:rsid w:val="00A7050D"/>
    <w:rsid w:val="00A72943"/>
    <w:rsid w:val="00A73155"/>
    <w:rsid w:val="00A73B17"/>
    <w:rsid w:val="00A73D33"/>
    <w:rsid w:val="00A741F3"/>
    <w:rsid w:val="00A7552E"/>
    <w:rsid w:val="00A75C57"/>
    <w:rsid w:val="00A76718"/>
    <w:rsid w:val="00A82E9B"/>
    <w:rsid w:val="00A830CC"/>
    <w:rsid w:val="00A832CC"/>
    <w:rsid w:val="00A854F4"/>
    <w:rsid w:val="00A86B5D"/>
    <w:rsid w:val="00A87B5A"/>
    <w:rsid w:val="00A903D4"/>
    <w:rsid w:val="00A91443"/>
    <w:rsid w:val="00A918E1"/>
    <w:rsid w:val="00A92ADF"/>
    <w:rsid w:val="00A92F29"/>
    <w:rsid w:val="00A94A29"/>
    <w:rsid w:val="00A95221"/>
    <w:rsid w:val="00A95AD0"/>
    <w:rsid w:val="00A95FD4"/>
    <w:rsid w:val="00A96324"/>
    <w:rsid w:val="00A9780D"/>
    <w:rsid w:val="00AA239A"/>
    <w:rsid w:val="00AA357C"/>
    <w:rsid w:val="00AA3818"/>
    <w:rsid w:val="00AA3892"/>
    <w:rsid w:val="00AA390E"/>
    <w:rsid w:val="00AA680B"/>
    <w:rsid w:val="00AA7CFB"/>
    <w:rsid w:val="00AB0D2A"/>
    <w:rsid w:val="00AB0F84"/>
    <w:rsid w:val="00AB2395"/>
    <w:rsid w:val="00AB25C3"/>
    <w:rsid w:val="00AB2789"/>
    <w:rsid w:val="00AB28C7"/>
    <w:rsid w:val="00AB2DD4"/>
    <w:rsid w:val="00AB3A87"/>
    <w:rsid w:val="00AB5314"/>
    <w:rsid w:val="00AB5EA8"/>
    <w:rsid w:val="00AB620E"/>
    <w:rsid w:val="00AB65F4"/>
    <w:rsid w:val="00AB6ABB"/>
    <w:rsid w:val="00AC0265"/>
    <w:rsid w:val="00AC1A8D"/>
    <w:rsid w:val="00AC4A41"/>
    <w:rsid w:val="00AC4FF6"/>
    <w:rsid w:val="00AC52AE"/>
    <w:rsid w:val="00AC5860"/>
    <w:rsid w:val="00AC6173"/>
    <w:rsid w:val="00AC783A"/>
    <w:rsid w:val="00AD0A25"/>
    <w:rsid w:val="00AD191D"/>
    <w:rsid w:val="00AD2575"/>
    <w:rsid w:val="00AD2C6D"/>
    <w:rsid w:val="00AD2FD7"/>
    <w:rsid w:val="00AD4E71"/>
    <w:rsid w:val="00AD59CF"/>
    <w:rsid w:val="00AD6844"/>
    <w:rsid w:val="00AD7F1E"/>
    <w:rsid w:val="00AE016E"/>
    <w:rsid w:val="00AE1BC4"/>
    <w:rsid w:val="00AE45BF"/>
    <w:rsid w:val="00AE5642"/>
    <w:rsid w:val="00AE5D94"/>
    <w:rsid w:val="00AF2684"/>
    <w:rsid w:val="00AF274C"/>
    <w:rsid w:val="00AF2F48"/>
    <w:rsid w:val="00AF34FC"/>
    <w:rsid w:val="00AF5ED1"/>
    <w:rsid w:val="00AF7A12"/>
    <w:rsid w:val="00B01B46"/>
    <w:rsid w:val="00B0201B"/>
    <w:rsid w:val="00B031F8"/>
    <w:rsid w:val="00B03A96"/>
    <w:rsid w:val="00B040F4"/>
    <w:rsid w:val="00B04601"/>
    <w:rsid w:val="00B0590C"/>
    <w:rsid w:val="00B07A6A"/>
    <w:rsid w:val="00B102A1"/>
    <w:rsid w:val="00B10730"/>
    <w:rsid w:val="00B10D2F"/>
    <w:rsid w:val="00B1117D"/>
    <w:rsid w:val="00B1234D"/>
    <w:rsid w:val="00B12BA6"/>
    <w:rsid w:val="00B159A2"/>
    <w:rsid w:val="00B16074"/>
    <w:rsid w:val="00B206B5"/>
    <w:rsid w:val="00B20745"/>
    <w:rsid w:val="00B20A15"/>
    <w:rsid w:val="00B20C53"/>
    <w:rsid w:val="00B20CEB"/>
    <w:rsid w:val="00B211FE"/>
    <w:rsid w:val="00B22B24"/>
    <w:rsid w:val="00B231AA"/>
    <w:rsid w:val="00B26F6C"/>
    <w:rsid w:val="00B26FFB"/>
    <w:rsid w:val="00B302D2"/>
    <w:rsid w:val="00B3095F"/>
    <w:rsid w:val="00B30F07"/>
    <w:rsid w:val="00B31AC2"/>
    <w:rsid w:val="00B32C53"/>
    <w:rsid w:val="00B3402C"/>
    <w:rsid w:val="00B345F9"/>
    <w:rsid w:val="00B354F9"/>
    <w:rsid w:val="00B35ACE"/>
    <w:rsid w:val="00B36575"/>
    <w:rsid w:val="00B367BA"/>
    <w:rsid w:val="00B370CE"/>
    <w:rsid w:val="00B37B27"/>
    <w:rsid w:val="00B4123A"/>
    <w:rsid w:val="00B41721"/>
    <w:rsid w:val="00B45636"/>
    <w:rsid w:val="00B46485"/>
    <w:rsid w:val="00B4678C"/>
    <w:rsid w:val="00B46A21"/>
    <w:rsid w:val="00B46AD8"/>
    <w:rsid w:val="00B46CBF"/>
    <w:rsid w:val="00B50D95"/>
    <w:rsid w:val="00B5125F"/>
    <w:rsid w:val="00B531C3"/>
    <w:rsid w:val="00B54357"/>
    <w:rsid w:val="00B544BD"/>
    <w:rsid w:val="00B5543C"/>
    <w:rsid w:val="00B556C2"/>
    <w:rsid w:val="00B55728"/>
    <w:rsid w:val="00B619B5"/>
    <w:rsid w:val="00B61F3F"/>
    <w:rsid w:val="00B62B24"/>
    <w:rsid w:val="00B6327E"/>
    <w:rsid w:val="00B64D65"/>
    <w:rsid w:val="00B64DEF"/>
    <w:rsid w:val="00B655E2"/>
    <w:rsid w:val="00B6714C"/>
    <w:rsid w:val="00B679F3"/>
    <w:rsid w:val="00B70834"/>
    <w:rsid w:val="00B708BC"/>
    <w:rsid w:val="00B7118C"/>
    <w:rsid w:val="00B7182E"/>
    <w:rsid w:val="00B72C1F"/>
    <w:rsid w:val="00B75B69"/>
    <w:rsid w:val="00B80172"/>
    <w:rsid w:val="00B81E5F"/>
    <w:rsid w:val="00B83BF8"/>
    <w:rsid w:val="00B842BB"/>
    <w:rsid w:val="00B8563B"/>
    <w:rsid w:val="00B863BB"/>
    <w:rsid w:val="00B86A68"/>
    <w:rsid w:val="00B879D8"/>
    <w:rsid w:val="00B87E4C"/>
    <w:rsid w:val="00B904DB"/>
    <w:rsid w:val="00B90CCA"/>
    <w:rsid w:val="00B9423D"/>
    <w:rsid w:val="00B943FA"/>
    <w:rsid w:val="00B94BD3"/>
    <w:rsid w:val="00B96619"/>
    <w:rsid w:val="00B96AAC"/>
    <w:rsid w:val="00B96CA5"/>
    <w:rsid w:val="00BA071F"/>
    <w:rsid w:val="00BA078F"/>
    <w:rsid w:val="00BA0F99"/>
    <w:rsid w:val="00BA1E93"/>
    <w:rsid w:val="00BA336A"/>
    <w:rsid w:val="00BA7390"/>
    <w:rsid w:val="00BB09CD"/>
    <w:rsid w:val="00BB27B8"/>
    <w:rsid w:val="00BB3E5A"/>
    <w:rsid w:val="00BB4D40"/>
    <w:rsid w:val="00BB62FF"/>
    <w:rsid w:val="00BC0797"/>
    <w:rsid w:val="00BC0B1D"/>
    <w:rsid w:val="00BC29C9"/>
    <w:rsid w:val="00BC2A81"/>
    <w:rsid w:val="00BC2D17"/>
    <w:rsid w:val="00BC3ECC"/>
    <w:rsid w:val="00BC4D4E"/>
    <w:rsid w:val="00BC51E6"/>
    <w:rsid w:val="00BC774D"/>
    <w:rsid w:val="00BC7DCD"/>
    <w:rsid w:val="00BD05DC"/>
    <w:rsid w:val="00BD1721"/>
    <w:rsid w:val="00BD19FC"/>
    <w:rsid w:val="00BD2879"/>
    <w:rsid w:val="00BD2A98"/>
    <w:rsid w:val="00BD332E"/>
    <w:rsid w:val="00BE01F5"/>
    <w:rsid w:val="00BE0BEE"/>
    <w:rsid w:val="00BE2146"/>
    <w:rsid w:val="00BF07DC"/>
    <w:rsid w:val="00BF0FB3"/>
    <w:rsid w:val="00BF222F"/>
    <w:rsid w:val="00BF23C7"/>
    <w:rsid w:val="00BF2DB9"/>
    <w:rsid w:val="00BF4781"/>
    <w:rsid w:val="00BF512A"/>
    <w:rsid w:val="00BF7B7E"/>
    <w:rsid w:val="00C00821"/>
    <w:rsid w:val="00C05E83"/>
    <w:rsid w:val="00C134AB"/>
    <w:rsid w:val="00C13F74"/>
    <w:rsid w:val="00C155A7"/>
    <w:rsid w:val="00C15F77"/>
    <w:rsid w:val="00C1678C"/>
    <w:rsid w:val="00C17CB5"/>
    <w:rsid w:val="00C2090E"/>
    <w:rsid w:val="00C22093"/>
    <w:rsid w:val="00C23957"/>
    <w:rsid w:val="00C23C8A"/>
    <w:rsid w:val="00C255F0"/>
    <w:rsid w:val="00C25624"/>
    <w:rsid w:val="00C271A9"/>
    <w:rsid w:val="00C27840"/>
    <w:rsid w:val="00C317B8"/>
    <w:rsid w:val="00C32396"/>
    <w:rsid w:val="00C33663"/>
    <w:rsid w:val="00C36F1A"/>
    <w:rsid w:val="00C37217"/>
    <w:rsid w:val="00C40CA1"/>
    <w:rsid w:val="00C436DA"/>
    <w:rsid w:val="00C445B2"/>
    <w:rsid w:val="00C45AFE"/>
    <w:rsid w:val="00C45EB6"/>
    <w:rsid w:val="00C461A0"/>
    <w:rsid w:val="00C4679C"/>
    <w:rsid w:val="00C4738D"/>
    <w:rsid w:val="00C51630"/>
    <w:rsid w:val="00C52825"/>
    <w:rsid w:val="00C53836"/>
    <w:rsid w:val="00C543AF"/>
    <w:rsid w:val="00C5553D"/>
    <w:rsid w:val="00C56ED1"/>
    <w:rsid w:val="00C5798A"/>
    <w:rsid w:val="00C57C29"/>
    <w:rsid w:val="00C6123E"/>
    <w:rsid w:val="00C62824"/>
    <w:rsid w:val="00C62DEA"/>
    <w:rsid w:val="00C62FE2"/>
    <w:rsid w:val="00C64416"/>
    <w:rsid w:val="00C72579"/>
    <w:rsid w:val="00C72FE4"/>
    <w:rsid w:val="00C74EFE"/>
    <w:rsid w:val="00C768F0"/>
    <w:rsid w:val="00C771D0"/>
    <w:rsid w:val="00C776D5"/>
    <w:rsid w:val="00C81A21"/>
    <w:rsid w:val="00C81D77"/>
    <w:rsid w:val="00C83CDD"/>
    <w:rsid w:val="00C8477B"/>
    <w:rsid w:val="00C849B9"/>
    <w:rsid w:val="00C86284"/>
    <w:rsid w:val="00C87530"/>
    <w:rsid w:val="00C90880"/>
    <w:rsid w:val="00C94074"/>
    <w:rsid w:val="00C946D0"/>
    <w:rsid w:val="00C96946"/>
    <w:rsid w:val="00CA0E63"/>
    <w:rsid w:val="00CA1A6E"/>
    <w:rsid w:val="00CA4482"/>
    <w:rsid w:val="00CA4A03"/>
    <w:rsid w:val="00CA4EB3"/>
    <w:rsid w:val="00CA67A1"/>
    <w:rsid w:val="00CA68AD"/>
    <w:rsid w:val="00CA74BF"/>
    <w:rsid w:val="00CA78FB"/>
    <w:rsid w:val="00CB1131"/>
    <w:rsid w:val="00CB303D"/>
    <w:rsid w:val="00CB3860"/>
    <w:rsid w:val="00CB43E7"/>
    <w:rsid w:val="00CB4631"/>
    <w:rsid w:val="00CB53A4"/>
    <w:rsid w:val="00CB5790"/>
    <w:rsid w:val="00CB65C0"/>
    <w:rsid w:val="00CB7954"/>
    <w:rsid w:val="00CC04AE"/>
    <w:rsid w:val="00CC1296"/>
    <w:rsid w:val="00CC1311"/>
    <w:rsid w:val="00CC3223"/>
    <w:rsid w:val="00CC4BA8"/>
    <w:rsid w:val="00CC71C6"/>
    <w:rsid w:val="00CC773B"/>
    <w:rsid w:val="00CC7C0A"/>
    <w:rsid w:val="00CD2B20"/>
    <w:rsid w:val="00CD305C"/>
    <w:rsid w:val="00CD3361"/>
    <w:rsid w:val="00CD38E4"/>
    <w:rsid w:val="00CD423A"/>
    <w:rsid w:val="00CD553A"/>
    <w:rsid w:val="00CD6F72"/>
    <w:rsid w:val="00CE0123"/>
    <w:rsid w:val="00CE06E8"/>
    <w:rsid w:val="00CE0A24"/>
    <w:rsid w:val="00CE12E9"/>
    <w:rsid w:val="00CE4196"/>
    <w:rsid w:val="00CE4C21"/>
    <w:rsid w:val="00CE4FFF"/>
    <w:rsid w:val="00CE5C8A"/>
    <w:rsid w:val="00CE7C91"/>
    <w:rsid w:val="00CF1691"/>
    <w:rsid w:val="00CF3FBE"/>
    <w:rsid w:val="00CF4444"/>
    <w:rsid w:val="00CF5310"/>
    <w:rsid w:val="00CF5ADE"/>
    <w:rsid w:val="00CF7AA7"/>
    <w:rsid w:val="00D00B5C"/>
    <w:rsid w:val="00D02213"/>
    <w:rsid w:val="00D02646"/>
    <w:rsid w:val="00D063F9"/>
    <w:rsid w:val="00D06EE7"/>
    <w:rsid w:val="00D11046"/>
    <w:rsid w:val="00D11131"/>
    <w:rsid w:val="00D1396F"/>
    <w:rsid w:val="00D13F53"/>
    <w:rsid w:val="00D15116"/>
    <w:rsid w:val="00D15A86"/>
    <w:rsid w:val="00D201E7"/>
    <w:rsid w:val="00D20308"/>
    <w:rsid w:val="00D20F57"/>
    <w:rsid w:val="00D2240C"/>
    <w:rsid w:val="00D24334"/>
    <w:rsid w:val="00D24DB8"/>
    <w:rsid w:val="00D24DD7"/>
    <w:rsid w:val="00D25021"/>
    <w:rsid w:val="00D25EE6"/>
    <w:rsid w:val="00D267D6"/>
    <w:rsid w:val="00D267EC"/>
    <w:rsid w:val="00D26F12"/>
    <w:rsid w:val="00D27342"/>
    <w:rsid w:val="00D3100C"/>
    <w:rsid w:val="00D32881"/>
    <w:rsid w:val="00D35298"/>
    <w:rsid w:val="00D36622"/>
    <w:rsid w:val="00D3673D"/>
    <w:rsid w:val="00D41865"/>
    <w:rsid w:val="00D42077"/>
    <w:rsid w:val="00D42507"/>
    <w:rsid w:val="00D4285E"/>
    <w:rsid w:val="00D428A5"/>
    <w:rsid w:val="00D43C94"/>
    <w:rsid w:val="00D44EB4"/>
    <w:rsid w:val="00D457A3"/>
    <w:rsid w:val="00D46511"/>
    <w:rsid w:val="00D47B94"/>
    <w:rsid w:val="00D47EF3"/>
    <w:rsid w:val="00D47F8A"/>
    <w:rsid w:val="00D541A9"/>
    <w:rsid w:val="00D56B15"/>
    <w:rsid w:val="00D56B58"/>
    <w:rsid w:val="00D56D5A"/>
    <w:rsid w:val="00D5720F"/>
    <w:rsid w:val="00D63D80"/>
    <w:rsid w:val="00D653DA"/>
    <w:rsid w:val="00D65BFB"/>
    <w:rsid w:val="00D65F65"/>
    <w:rsid w:val="00D67180"/>
    <w:rsid w:val="00D70127"/>
    <w:rsid w:val="00D73CAC"/>
    <w:rsid w:val="00D74554"/>
    <w:rsid w:val="00D74E40"/>
    <w:rsid w:val="00D75311"/>
    <w:rsid w:val="00D7584B"/>
    <w:rsid w:val="00D76827"/>
    <w:rsid w:val="00D7693A"/>
    <w:rsid w:val="00D76F35"/>
    <w:rsid w:val="00D77DE5"/>
    <w:rsid w:val="00D82887"/>
    <w:rsid w:val="00D83976"/>
    <w:rsid w:val="00D83C4C"/>
    <w:rsid w:val="00D840F0"/>
    <w:rsid w:val="00D8497E"/>
    <w:rsid w:val="00D84EE0"/>
    <w:rsid w:val="00D85394"/>
    <w:rsid w:val="00D8638C"/>
    <w:rsid w:val="00D872B0"/>
    <w:rsid w:val="00D90719"/>
    <w:rsid w:val="00D9081D"/>
    <w:rsid w:val="00D944AB"/>
    <w:rsid w:val="00D94FE7"/>
    <w:rsid w:val="00D95D8F"/>
    <w:rsid w:val="00D96D6C"/>
    <w:rsid w:val="00DA0FC0"/>
    <w:rsid w:val="00DA1EAE"/>
    <w:rsid w:val="00DA307D"/>
    <w:rsid w:val="00DA30F9"/>
    <w:rsid w:val="00DA545C"/>
    <w:rsid w:val="00DA5B94"/>
    <w:rsid w:val="00DA738D"/>
    <w:rsid w:val="00DB02E4"/>
    <w:rsid w:val="00DB2D4D"/>
    <w:rsid w:val="00DB2DC5"/>
    <w:rsid w:val="00DB4533"/>
    <w:rsid w:val="00DB4918"/>
    <w:rsid w:val="00DB4B44"/>
    <w:rsid w:val="00DB4FF1"/>
    <w:rsid w:val="00DB63C6"/>
    <w:rsid w:val="00DB751A"/>
    <w:rsid w:val="00DB770A"/>
    <w:rsid w:val="00DB7EE9"/>
    <w:rsid w:val="00DC236C"/>
    <w:rsid w:val="00DC28EA"/>
    <w:rsid w:val="00DC4432"/>
    <w:rsid w:val="00DC57B2"/>
    <w:rsid w:val="00DC6F7B"/>
    <w:rsid w:val="00DD124D"/>
    <w:rsid w:val="00DD1692"/>
    <w:rsid w:val="00DD2F82"/>
    <w:rsid w:val="00DD3ABB"/>
    <w:rsid w:val="00DD4241"/>
    <w:rsid w:val="00DD4652"/>
    <w:rsid w:val="00DD7769"/>
    <w:rsid w:val="00DE04BB"/>
    <w:rsid w:val="00DE0E98"/>
    <w:rsid w:val="00DE284D"/>
    <w:rsid w:val="00DE397B"/>
    <w:rsid w:val="00DE4966"/>
    <w:rsid w:val="00DE60AA"/>
    <w:rsid w:val="00DF00E4"/>
    <w:rsid w:val="00DF0D3B"/>
    <w:rsid w:val="00DF0E6D"/>
    <w:rsid w:val="00DF3B7E"/>
    <w:rsid w:val="00DF56B7"/>
    <w:rsid w:val="00E01E9A"/>
    <w:rsid w:val="00E01F8D"/>
    <w:rsid w:val="00E02477"/>
    <w:rsid w:val="00E04358"/>
    <w:rsid w:val="00E0752E"/>
    <w:rsid w:val="00E10A68"/>
    <w:rsid w:val="00E1270D"/>
    <w:rsid w:val="00E132FB"/>
    <w:rsid w:val="00E14280"/>
    <w:rsid w:val="00E16804"/>
    <w:rsid w:val="00E20AB8"/>
    <w:rsid w:val="00E24C7D"/>
    <w:rsid w:val="00E2580C"/>
    <w:rsid w:val="00E2685A"/>
    <w:rsid w:val="00E30735"/>
    <w:rsid w:val="00E32103"/>
    <w:rsid w:val="00E354BE"/>
    <w:rsid w:val="00E3701F"/>
    <w:rsid w:val="00E37768"/>
    <w:rsid w:val="00E404C0"/>
    <w:rsid w:val="00E41969"/>
    <w:rsid w:val="00E43AC1"/>
    <w:rsid w:val="00E44289"/>
    <w:rsid w:val="00E45058"/>
    <w:rsid w:val="00E50F58"/>
    <w:rsid w:val="00E517A7"/>
    <w:rsid w:val="00E51C44"/>
    <w:rsid w:val="00E54D0B"/>
    <w:rsid w:val="00E54DF1"/>
    <w:rsid w:val="00E56684"/>
    <w:rsid w:val="00E573CE"/>
    <w:rsid w:val="00E60FC5"/>
    <w:rsid w:val="00E66233"/>
    <w:rsid w:val="00E67437"/>
    <w:rsid w:val="00E70B5D"/>
    <w:rsid w:val="00E71269"/>
    <w:rsid w:val="00E71B1C"/>
    <w:rsid w:val="00E71C17"/>
    <w:rsid w:val="00E727B5"/>
    <w:rsid w:val="00E731A1"/>
    <w:rsid w:val="00E73218"/>
    <w:rsid w:val="00E74E67"/>
    <w:rsid w:val="00E768B3"/>
    <w:rsid w:val="00E76DEB"/>
    <w:rsid w:val="00E76DEC"/>
    <w:rsid w:val="00E8061E"/>
    <w:rsid w:val="00E80D5E"/>
    <w:rsid w:val="00E82A73"/>
    <w:rsid w:val="00E82C29"/>
    <w:rsid w:val="00E83E65"/>
    <w:rsid w:val="00E84F64"/>
    <w:rsid w:val="00E85406"/>
    <w:rsid w:val="00E857A5"/>
    <w:rsid w:val="00E94BEB"/>
    <w:rsid w:val="00E960F9"/>
    <w:rsid w:val="00E96CF5"/>
    <w:rsid w:val="00E97D71"/>
    <w:rsid w:val="00EA0228"/>
    <w:rsid w:val="00EA119B"/>
    <w:rsid w:val="00EA19EB"/>
    <w:rsid w:val="00EA1F6D"/>
    <w:rsid w:val="00EA3A1F"/>
    <w:rsid w:val="00EA54D9"/>
    <w:rsid w:val="00EA6571"/>
    <w:rsid w:val="00EA7E36"/>
    <w:rsid w:val="00EB0409"/>
    <w:rsid w:val="00EB198B"/>
    <w:rsid w:val="00EB39B6"/>
    <w:rsid w:val="00EB489E"/>
    <w:rsid w:val="00EC26A2"/>
    <w:rsid w:val="00EC27C0"/>
    <w:rsid w:val="00EC2BF9"/>
    <w:rsid w:val="00EC2C60"/>
    <w:rsid w:val="00EC3286"/>
    <w:rsid w:val="00EC3526"/>
    <w:rsid w:val="00EC57D7"/>
    <w:rsid w:val="00EC7073"/>
    <w:rsid w:val="00EC7439"/>
    <w:rsid w:val="00EC7485"/>
    <w:rsid w:val="00EC7DCB"/>
    <w:rsid w:val="00ED0066"/>
    <w:rsid w:val="00ED11F9"/>
    <w:rsid w:val="00ED14AD"/>
    <w:rsid w:val="00ED1FAC"/>
    <w:rsid w:val="00ED2027"/>
    <w:rsid w:val="00ED20FA"/>
    <w:rsid w:val="00ED25E4"/>
    <w:rsid w:val="00ED3E70"/>
    <w:rsid w:val="00ED62CE"/>
    <w:rsid w:val="00ED6314"/>
    <w:rsid w:val="00EE0DC2"/>
    <w:rsid w:val="00EE0FE9"/>
    <w:rsid w:val="00EE1240"/>
    <w:rsid w:val="00EE15AF"/>
    <w:rsid w:val="00EE2DFC"/>
    <w:rsid w:val="00EE3D33"/>
    <w:rsid w:val="00EE5EA3"/>
    <w:rsid w:val="00EE6591"/>
    <w:rsid w:val="00EE73C4"/>
    <w:rsid w:val="00EE79F2"/>
    <w:rsid w:val="00EF0DFF"/>
    <w:rsid w:val="00EF2CB1"/>
    <w:rsid w:val="00EF4DF2"/>
    <w:rsid w:val="00EF5649"/>
    <w:rsid w:val="00EF5D00"/>
    <w:rsid w:val="00EF6EAF"/>
    <w:rsid w:val="00EF77D1"/>
    <w:rsid w:val="00F034F6"/>
    <w:rsid w:val="00F07019"/>
    <w:rsid w:val="00F07CFA"/>
    <w:rsid w:val="00F17898"/>
    <w:rsid w:val="00F208C4"/>
    <w:rsid w:val="00F22264"/>
    <w:rsid w:val="00F2252C"/>
    <w:rsid w:val="00F2345C"/>
    <w:rsid w:val="00F23792"/>
    <w:rsid w:val="00F24008"/>
    <w:rsid w:val="00F255CC"/>
    <w:rsid w:val="00F27957"/>
    <w:rsid w:val="00F27B85"/>
    <w:rsid w:val="00F30BDE"/>
    <w:rsid w:val="00F311C8"/>
    <w:rsid w:val="00F318D4"/>
    <w:rsid w:val="00F33F5E"/>
    <w:rsid w:val="00F347E7"/>
    <w:rsid w:val="00F34914"/>
    <w:rsid w:val="00F3511B"/>
    <w:rsid w:val="00F3564D"/>
    <w:rsid w:val="00F415BF"/>
    <w:rsid w:val="00F41900"/>
    <w:rsid w:val="00F428C4"/>
    <w:rsid w:val="00F42DFA"/>
    <w:rsid w:val="00F43F2F"/>
    <w:rsid w:val="00F44295"/>
    <w:rsid w:val="00F44306"/>
    <w:rsid w:val="00F47D74"/>
    <w:rsid w:val="00F50852"/>
    <w:rsid w:val="00F5172D"/>
    <w:rsid w:val="00F51B1E"/>
    <w:rsid w:val="00F54FDA"/>
    <w:rsid w:val="00F5681B"/>
    <w:rsid w:val="00F624E3"/>
    <w:rsid w:val="00F70132"/>
    <w:rsid w:val="00F70F8A"/>
    <w:rsid w:val="00F714E1"/>
    <w:rsid w:val="00F723C2"/>
    <w:rsid w:val="00F7352F"/>
    <w:rsid w:val="00F73C78"/>
    <w:rsid w:val="00F745E8"/>
    <w:rsid w:val="00F749AD"/>
    <w:rsid w:val="00F7572B"/>
    <w:rsid w:val="00F75BFB"/>
    <w:rsid w:val="00F77465"/>
    <w:rsid w:val="00F808F5"/>
    <w:rsid w:val="00F81015"/>
    <w:rsid w:val="00F8185D"/>
    <w:rsid w:val="00F8278A"/>
    <w:rsid w:val="00F83FE4"/>
    <w:rsid w:val="00F8755A"/>
    <w:rsid w:val="00F90501"/>
    <w:rsid w:val="00F91B14"/>
    <w:rsid w:val="00F921E2"/>
    <w:rsid w:val="00F9235E"/>
    <w:rsid w:val="00F92C3F"/>
    <w:rsid w:val="00F93E21"/>
    <w:rsid w:val="00F95BF7"/>
    <w:rsid w:val="00F968CF"/>
    <w:rsid w:val="00F96B4C"/>
    <w:rsid w:val="00FA0E26"/>
    <w:rsid w:val="00FA1387"/>
    <w:rsid w:val="00FA5254"/>
    <w:rsid w:val="00FB0828"/>
    <w:rsid w:val="00FB3B40"/>
    <w:rsid w:val="00FB469E"/>
    <w:rsid w:val="00FB4C28"/>
    <w:rsid w:val="00FB4EC5"/>
    <w:rsid w:val="00FB5992"/>
    <w:rsid w:val="00FC06CF"/>
    <w:rsid w:val="00FC09FB"/>
    <w:rsid w:val="00FC2C68"/>
    <w:rsid w:val="00FC34E7"/>
    <w:rsid w:val="00FC4753"/>
    <w:rsid w:val="00FC5A3C"/>
    <w:rsid w:val="00FC5EC4"/>
    <w:rsid w:val="00FC644E"/>
    <w:rsid w:val="00FC6E79"/>
    <w:rsid w:val="00FC72B0"/>
    <w:rsid w:val="00FD1500"/>
    <w:rsid w:val="00FD1C88"/>
    <w:rsid w:val="00FD3766"/>
    <w:rsid w:val="00FD403B"/>
    <w:rsid w:val="00FD4350"/>
    <w:rsid w:val="00FD4938"/>
    <w:rsid w:val="00FD4B37"/>
    <w:rsid w:val="00FD5893"/>
    <w:rsid w:val="00FD6328"/>
    <w:rsid w:val="00FD76AF"/>
    <w:rsid w:val="00FE0852"/>
    <w:rsid w:val="00FE1265"/>
    <w:rsid w:val="00FE1AA7"/>
    <w:rsid w:val="00FE4A9A"/>
    <w:rsid w:val="00FE65E3"/>
    <w:rsid w:val="00FF178B"/>
    <w:rsid w:val="00FF36FB"/>
    <w:rsid w:val="00FF371D"/>
    <w:rsid w:val="00FF3A86"/>
    <w:rsid w:val="00FF47AB"/>
    <w:rsid w:val="00FF4815"/>
    <w:rsid w:val="00FF4D13"/>
    <w:rsid w:val="00FF79F0"/>
    <w:rsid w:val="00FF7B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0E12247F"/>
  <w15:docId w15:val="{4B441A7A-87AD-43E4-AB2B-D34C007A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FC5"/>
    <w:rPr>
      <w:rFonts w:ascii="Calibri" w:hAnsi="Calibri" w:cs="Arial"/>
      <w:sz w:val="24"/>
      <w:szCs w:val="22"/>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6827"/>
    <w:pPr>
      <w:tabs>
        <w:tab w:val="center" w:pos="4153"/>
        <w:tab w:val="right" w:pos="8306"/>
      </w:tabs>
    </w:pPr>
  </w:style>
  <w:style w:type="paragraph" w:styleId="Footer">
    <w:name w:val="footer"/>
    <w:basedOn w:val="Normal"/>
    <w:link w:val="FooterChar"/>
    <w:uiPriority w:val="99"/>
    <w:rsid w:val="00D76827"/>
    <w:pPr>
      <w:tabs>
        <w:tab w:val="center" w:pos="4153"/>
        <w:tab w:val="right" w:pos="8306"/>
      </w:tabs>
    </w:pPr>
    <w:rPr>
      <w:rFonts w:cs="Times New Roman"/>
    </w:rPr>
  </w:style>
  <w:style w:type="table" w:styleId="TableGrid">
    <w:name w:val="Table Grid"/>
    <w:basedOn w:val="TableNormal"/>
    <w:uiPriority w:val="59"/>
    <w:rsid w:val="00FE085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64C4C"/>
    <w:rPr>
      <w:rFonts w:ascii="Tahoma" w:hAnsi="Tahoma" w:cs="Tahoma"/>
      <w:sz w:val="16"/>
      <w:szCs w:val="16"/>
    </w:rPr>
  </w:style>
  <w:style w:type="paragraph" w:styleId="ListParagraph">
    <w:name w:val="List Paragraph"/>
    <w:basedOn w:val="Normal"/>
    <w:uiPriority w:val="34"/>
    <w:qFormat/>
    <w:rsid w:val="00617C9E"/>
    <w:pPr>
      <w:ind w:left="720"/>
    </w:pPr>
  </w:style>
  <w:style w:type="character" w:customStyle="1" w:styleId="FooterChar">
    <w:name w:val="Footer Char"/>
    <w:link w:val="Footer"/>
    <w:uiPriority w:val="99"/>
    <w:rsid w:val="00B46AD8"/>
    <w:rPr>
      <w:rFonts w:ascii="Arial" w:hAnsi="Arial" w:cs="Arial"/>
      <w:sz w:val="22"/>
      <w:szCs w:val="22"/>
      <w:lang w:val="en-GB" w:eastAsia="zh-TW"/>
    </w:rPr>
  </w:style>
  <w:style w:type="character" w:customStyle="1" w:styleId="apple-converted-space">
    <w:name w:val="apple-converted-space"/>
    <w:rsid w:val="0063252D"/>
  </w:style>
  <w:style w:type="character" w:styleId="Hyperlink">
    <w:name w:val="Hyperlink"/>
    <w:uiPriority w:val="99"/>
    <w:unhideWhenUsed/>
    <w:rsid w:val="00515DB5"/>
    <w:rPr>
      <w:color w:val="0000FF"/>
      <w:u w:val="single"/>
    </w:rPr>
  </w:style>
  <w:style w:type="character" w:styleId="FollowedHyperlink">
    <w:name w:val="FollowedHyperlink"/>
    <w:uiPriority w:val="99"/>
    <w:semiHidden/>
    <w:unhideWhenUsed/>
    <w:rsid w:val="00777671"/>
    <w:rPr>
      <w:color w:val="800080"/>
      <w:u w:val="single"/>
    </w:rPr>
  </w:style>
  <w:style w:type="character" w:styleId="CommentReference">
    <w:name w:val="annotation reference"/>
    <w:basedOn w:val="DefaultParagraphFont"/>
    <w:uiPriority w:val="99"/>
    <w:semiHidden/>
    <w:unhideWhenUsed/>
    <w:rsid w:val="00700D9A"/>
    <w:rPr>
      <w:sz w:val="16"/>
      <w:szCs w:val="16"/>
    </w:rPr>
  </w:style>
  <w:style w:type="paragraph" w:styleId="CommentText">
    <w:name w:val="annotation text"/>
    <w:basedOn w:val="Normal"/>
    <w:link w:val="CommentTextChar"/>
    <w:uiPriority w:val="99"/>
    <w:semiHidden/>
    <w:unhideWhenUsed/>
    <w:rsid w:val="00700D9A"/>
    <w:rPr>
      <w:sz w:val="20"/>
      <w:szCs w:val="20"/>
    </w:rPr>
  </w:style>
  <w:style w:type="character" w:customStyle="1" w:styleId="CommentTextChar">
    <w:name w:val="Comment Text Char"/>
    <w:basedOn w:val="DefaultParagraphFont"/>
    <w:link w:val="CommentText"/>
    <w:uiPriority w:val="99"/>
    <w:semiHidden/>
    <w:rsid w:val="00700D9A"/>
    <w:rPr>
      <w:rFonts w:ascii="Calibri" w:hAnsi="Calibri" w:cs="Arial"/>
      <w:lang w:val="en-GB" w:eastAsia="zh-TW"/>
    </w:rPr>
  </w:style>
  <w:style w:type="paragraph" w:styleId="CommentSubject">
    <w:name w:val="annotation subject"/>
    <w:basedOn w:val="CommentText"/>
    <w:next w:val="CommentText"/>
    <w:link w:val="CommentSubjectChar"/>
    <w:uiPriority w:val="99"/>
    <w:semiHidden/>
    <w:unhideWhenUsed/>
    <w:rsid w:val="00700D9A"/>
    <w:rPr>
      <w:b/>
      <w:bCs/>
    </w:rPr>
  </w:style>
  <w:style w:type="character" w:customStyle="1" w:styleId="CommentSubjectChar">
    <w:name w:val="Comment Subject Char"/>
    <w:basedOn w:val="CommentTextChar"/>
    <w:link w:val="CommentSubject"/>
    <w:uiPriority w:val="99"/>
    <w:semiHidden/>
    <w:rsid w:val="00700D9A"/>
    <w:rPr>
      <w:rFonts w:ascii="Calibri" w:hAnsi="Calibri" w:cs="Arial"/>
      <w:b/>
      <w:bCs/>
      <w:lang w:val="en-GB" w:eastAsia="zh-TW"/>
    </w:rPr>
  </w:style>
  <w:style w:type="character" w:styleId="IntenseEmphasis">
    <w:name w:val="Intense Emphasis"/>
    <w:basedOn w:val="DefaultParagraphFont"/>
    <w:uiPriority w:val="21"/>
    <w:qFormat/>
    <w:rsid w:val="00F27957"/>
    <w:rPr>
      <w:i/>
      <w:iCs/>
      <w:color w:val="4F81BD" w:themeColor="accent1"/>
    </w:rPr>
  </w:style>
  <w:style w:type="table" w:customStyle="1" w:styleId="TableGrid1">
    <w:name w:val="Table Grid1"/>
    <w:basedOn w:val="TableNormal"/>
    <w:next w:val="TableGrid"/>
    <w:uiPriority w:val="59"/>
    <w:rsid w:val="00394F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E23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523D"/>
    <w:pPr>
      <w:spacing w:before="100" w:beforeAutospacing="1" w:after="100" w:afterAutospacing="1"/>
    </w:pPr>
    <w:rPr>
      <w:rFonts w:ascii="Times New Roman" w:eastAsia="Times New Roman" w:hAnsi="Times New Roman" w:cs="Times New Roman"/>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57188">
      <w:bodyDiv w:val="1"/>
      <w:marLeft w:val="0"/>
      <w:marRight w:val="0"/>
      <w:marTop w:val="0"/>
      <w:marBottom w:val="0"/>
      <w:divBdr>
        <w:top w:val="none" w:sz="0" w:space="0" w:color="auto"/>
        <w:left w:val="none" w:sz="0" w:space="0" w:color="auto"/>
        <w:bottom w:val="none" w:sz="0" w:space="0" w:color="auto"/>
        <w:right w:val="none" w:sz="0" w:space="0" w:color="auto"/>
      </w:divBdr>
    </w:div>
    <w:div w:id="266498384">
      <w:bodyDiv w:val="1"/>
      <w:marLeft w:val="0"/>
      <w:marRight w:val="0"/>
      <w:marTop w:val="0"/>
      <w:marBottom w:val="0"/>
      <w:divBdr>
        <w:top w:val="none" w:sz="0" w:space="0" w:color="auto"/>
        <w:left w:val="none" w:sz="0" w:space="0" w:color="auto"/>
        <w:bottom w:val="none" w:sz="0" w:space="0" w:color="auto"/>
        <w:right w:val="none" w:sz="0" w:space="0" w:color="auto"/>
      </w:divBdr>
    </w:div>
    <w:div w:id="390544424">
      <w:bodyDiv w:val="1"/>
      <w:marLeft w:val="0"/>
      <w:marRight w:val="0"/>
      <w:marTop w:val="0"/>
      <w:marBottom w:val="0"/>
      <w:divBdr>
        <w:top w:val="none" w:sz="0" w:space="0" w:color="auto"/>
        <w:left w:val="none" w:sz="0" w:space="0" w:color="auto"/>
        <w:bottom w:val="none" w:sz="0" w:space="0" w:color="auto"/>
        <w:right w:val="none" w:sz="0" w:space="0" w:color="auto"/>
      </w:divBdr>
    </w:div>
    <w:div w:id="464389612">
      <w:bodyDiv w:val="1"/>
      <w:marLeft w:val="0"/>
      <w:marRight w:val="0"/>
      <w:marTop w:val="0"/>
      <w:marBottom w:val="0"/>
      <w:divBdr>
        <w:top w:val="none" w:sz="0" w:space="0" w:color="auto"/>
        <w:left w:val="none" w:sz="0" w:space="0" w:color="auto"/>
        <w:bottom w:val="none" w:sz="0" w:space="0" w:color="auto"/>
        <w:right w:val="none" w:sz="0" w:space="0" w:color="auto"/>
      </w:divBdr>
      <w:divsChild>
        <w:div w:id="1930311415">
          <w:marLeft w:val="0"/>
          <w:marRight w:val="0"/>
          <w:marTop w:val="0"/>
          <w:marBottom w:val="0"/>
          <w:divBdr>
            <w:top w:val="none" w:sz="0" w:space="0" w:color="auto"/>
            <w:left w:val="none" w:sz="0" w:space="0" w:color="auto"/>
            <w:bottom w:val="none" w:sz="0" w:space="0" w:color="auto"/>
            <w:right w:val="none" w:sz="0" w:space="0" w:color="auto"/>
          </w:divBdr>
        </w:div>
        <w:div w:id="927538989">
          <w:marLeft w:val="0"/>
          <w:marRight w:val="0"/>
          <w:marTop w:val="0"/>
          <w:marBottom w:val="0"/>
          <w:divBdr>
            <w:top w:val="none" w:sz="0" w:space="0" w:color="auto"/>
            <w:left w:val="none" w:sz="0" w:space="0" w:color="auto"/>
            <w:bottom w:val="none" w:sz="0" w:space="0" w:color="auto"/>
            <w:right w:val="none" w:sz="0" w:space="0" w:color="auto"/>
          </w:divBdr>
        </w:div>
      </w:divsChild>
    </w:div>
    <w:div w:id="487786078">
      <w:bodyDiv w:val="1"/>
      <w:marLeft w:val="0"/>
      <w:marRight w:val="0"/>
      <w:marTop w:val="0"/>
      <w:marBottom w:val="0"/>
      <w:divBdr>
        <w:top w:val="none" w:sz="0" w:space="0" w:color="auto"/>
        <w:left w:val="none" w:sz="0" w:space="0" w:color="auto"/>
        <w:bottom w:val="none" w:sz="0" w:space="0" w:color="auto"/>
        <w:right w:val="none" w:sz="0" w:space="0" w:color="auto"/>
      </w:divBdr>
    </w:div>
    <w:div w:id="584650126">
      <w:bodyDiv w:val="1"/>
      <w:marLeft w:val="0"/>
      <w:marRight w:val="0"/>
      <w:marTop w:val="0"/>
      <w:marBottom w:val="0"/>
      <w:divBdr>
        <w:top w:val="none" w:sz="0" w:space="0" w:color="auto"/>
        <w:left w:val="none" w:sz="0" w:space="0" w:color="auto"/>
        <w:bottom w:val="none" w:sz="0" w:space="0" w:color="auto"/>
        <w:right w:val="none" w:sz="0" w:space="0" w:color="auto"/>
      </w:divBdr>
    </w:div>
    <w:div w:id="95741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ine.heffernan@dcu.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8F33C-B5DB-4C35-B2A3-6B0EE2C12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1542</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QPC1 09</vt:lpstr>
    </vt:vector>
  </TitlesOfParts>
  <Company>DCU</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QPC1 09</dc:title>
  <dc:creator>dcu</dc:creator>
  <cp:lastModifiedBy>Aisling Mckenna</cp:lastModifiedBy>
  <cp:revision>4</cp:revision>
  <cp:lastPrinted>2019-05-15T07:33:00Z</cp:lastPrinted>
  <dcterms:created xsi:type="dcterms:W3CDTF">2021-06-02T12:45:00Z</dcterms:created>
  <dcterms:modified xsi:type="dcterms:W3CDTF">2021-06-15T11:55:00Z</dcterms:modified>
</cp:coreProperties>
</file>