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015E7" w14:textId="77777777" w:rsidR="00E54DF1" w:rsidRDefault="00E54DF1" w:rsidP="00AD6844">
      <w:pPr>
        <w:jc w:val="center"/>
        <w:rPr>
          <w:b/>
          <w:color w:val="C00000"/>
          <w:sz w:val="28"/>
          <w:szCs w:val="28"/>
        </w:rPr>
      </w:pPr>
    </w:p>
    <w:p w14:paraId="011383B3" w14:textId="624C8685" w:rsidR="00510C45" w:rsidRPr="005D43AE" w:rsidRDefault="00FE0852" w:rsidP="00427A11">
      <w:pPr>
        <w:jc w:val="center"/>
        <w:rPr>
          <w:b/>
          <w:color w:val="1A3C66"/>
          <w:sz w:val="28"/>
          <w:szCs w:val="28"/>
        </w:rPr>
      </w:pPr>
      <w:r w:rsidRPr="005D43AE">
        <w:rPr>
          <w:b/>
          <w:color w:val="1A3C66"/>
          <w:sz w:val="28"/>
          <w:szCs w:val="28"/>
        </w:rPr>
        <w:t>Quality Promotion Committee Meeting</w:t>
      </w:r>
    </w:p>
    <w:p w14:paraId="64B01CC0" w14:textId="77777777" w:rsidR="00FD5893" w:rsidRPr="005D43AE" w:rsidRDefault="00793BC7" w:rsidP="000D7F00">
      <w:pPr>
        <w:jc w:val="center"/>
        <w:rPr>
          <w:b/>
          <w:color w:val="1A3C66"/>
          <w:sz w:val="28"/>
          <w:szCs w:val="28"/>
        </w:rPr>
      </w:pPr>
      <w:r w:rsidRPr="005D43AE">
        <w:rPr>
          <w:b/>
          <w:color w:val="1A3C66"/>
          <w:sz w:val="28"/>
          <w:szCs w:val="28"/>
        </w:rPr>
        <w:t>11.00am – 12.00pm</w:t>
      </w:r>
    </w:p>
    <w:p w14:paraId="534BF0D4" w14:textId="2C7FE78F" w:rsidR="00FE0852" w:rsidRPr="005D43AE" w:rsidRDefault="00464F93" w:rsidP="000D7F00">
      <w:pPr>
        <w:jc w:val="center"/>
        <w:rPr>
          <w:b/>
          <w:color w:val="1A3C66"/>
          <w:sz w:val="28"/>
          <w:szCs w:val="28"/>
        </w:rPr>
      </w:pPr>
      <w:r w:rsidRPr="005D43AE">
        <w:rPr>
          <w:b/>
          <w:color w:val="1A3C66"/>
          <w:sz w:val="28"/>
          <w:szCs w:val="28"/>
        </w:rPr>
        <w:t xml:space="preserve">Wednesday </w:t>
      </w:r>
      <w:r w:rsidR="002F5601" w:rsidRPr="005D43AE">
        <w:rPr>
          <w:b/>
          <w:color w:val="1A3C66"/>
          <w:sz w:val="28"/>
          <w:szCs w:val="28"/>
        </w:rPr>
        <w:t>18</w:t>
      </w:r>
      <w:r w:rsidR="002F5601" w:rsidRPr="005D43AE">
        <w:rPr>
          <w:b/>
          <w:color w:val="1A3C66"/>
          <w:sz w:val="28"/>
          <w:szCs w:val="28"/>
          <w:vertAlign w:val="superscript"/>
        </w:rPr>
        <w:t>th</w:t>
      </w:r>
      <w:r w:rsidR="002F5601" w:rsidRPr="005D43AE">
        <w:rPr>
          <w:b/>
          <w:color w:val="1A3C66"/>
          <w:sz w:val="28"/>
          <w:szCs w:val="28"/>
        </w:rPr>
        <w:t xml:space="preserve"> September</w:t>
      </w:r>
      <w:r w:rsidR="00AB0D2A" w:rsidRPr="005D43AE">
        <w:rPr>
          <w:b/>
          <w:color w:val="1A3C66"/>
          <w:sz w:val="28"/>
          <w:szCs w:val="28"/>
        </w:rPr>
        <w:t xml:space="preserve">, </w:t>
      </w:r>
      <w:r w:rsidR="002F5601" w:rsidRPr="005D43AE">
        <w:rPr>
          <w:b/>
          <w:color w:val="1A3C66"/>
          <w:sz w:val="28"/>
          <w:szCs w:val="28"/>
        </w:rPr>
        <w:t>A204</w:t>
      </w:r>
    </w:p>
    <w:p w14:paraId="2362DCB8" w14:textId="77777777" w:rsidR="00FE0852" w:rsidRPr="005D43AE" w:rsidRDefault="009E040A" w:rsidP="00395D67">
      <w:pPr>
        <w:spacing w:line="276" w:lineRule="auto"/>
        <w:jc w:val="center"/>
        <w:rPr>
          <w:b/>
          <w:color w:val="1A3C66"/>
          <w:sz w:val="28"/>
          <w:szCs w:val="28"/>
        </w:rPr>
      </w:pPr>
      <w:r w:rsidRPr="005D43AE">
        <w:rPr>
          <w:b/>
          <w:color w:val="1A3C66"/>
          <w:sz w:val="28"/>
          <w:szCs w:val="28"/>
        </w:rPr>
        <w:t>Minutes</w:t>
      </w:r>
      <w:r w:rsidR="00395D67" w:rsidRPr="005D43AE">
        <w:rPr>
          <w:b/>
          <w:color w:val="1A3C66"/>
          <w:sz w:val="28"/>
          <w:szCs w:val="28"/>
        </w:rPr>
        <w:t xml:space="preserve"> </w:t>
      </w:r>
    </w:p>
    <w:p w14:paraId="22BA414F" w14:textId="77777777" w:rsidR="006D6677" w:rsidRPr="005F5D2C" w:rsidRDefault="006D6677" w:rsidP="00702C41">
      <w:pPr>
        <w:spacing w:line="276" w:lineRule="auto"/>
        <w:jc w:val="center"/>
        <w:rPr>
          <w:b/>
        </w:rPr>
      </w:pPr>
    </w:p>
    <w:p w14:paraId="73790D8A" w14:textId="7C3B5AAF" w:rsidR="00587E48" w:rsidRDefault="0020182A" w:rsidP="009A2CA2">
      <w:pPr>
        <w:spacing w:line="276" w:lineRule="auto"/>
        <w:ind w:left="720"/>
        <w:rPr>
          <w:szCs w:val="24"/>
        </w:rPr>
      </w:pPr>
      <w:r w:rsidRPr="0013385C">
        <w:rPr>
          <w:b/>
          <w:szCs w:val="24"/>
        </w:rPr>
        <w:t>In attendance:</w:t>
      </w:r>
      <w:r w:rsidR="003E37FD" w:rsidRPr="0013385C">
        <w:rPr>
          <w:szCs w:val="24"/>
        </w:rPr>
        <w:t xml:space="preserve"> </w:t>
      </w:r>
      <w:r w:rsidR="00A16DD8" w:rsidRPr="0013385C">
        <w:rPr>
          <w:szCs w:val="24"/>
        </w:rPr>
        <w:t>Billy Kelly</w:t>
      </w:r>
      <w:r w:rsidR="00A16DD8">
        <w:rPr>
          <w:szCs w:val="24"/>
        </w:rPr>
        <w:t xml:space="preserve"> (Chair)</w:t>
      </w:r>
      <w:r w:rsidR="00A16DD8" w:rsidRPr="0013385C">
        <w:rPr>
          <w:szCs w:val="24"/>
        </w:rPr>
        <w:t xml:space="preserve">, </w:t>
      </w:r>
      <w:r w:rsidRPr="0013385C">
        <w:rPr>
          <w:szCs w:val="24"/>
        </w:rPr>
        <w:t xml:space="preserve">Aisling McKenna, </w:t>
      </w:r>
      <w:r w:rsidR="00736BBF" w:rsidRPr="0013385C">
        <w:rPr>
          <w:szCs w:val="24"/>
        </w:rPr>
        <w:t xml:space="preserve">Fiona Brennan, </w:t>
      </w:r>
      <w:r w:rsidR="00A30204" w:rsidRPr="0013385C">
        <w:rPr>
          <w:szCs w:val="24"/>
        </w:rPr>
        <w:t>Eamon Costello,</w:t>
      </w:r>
      <w:r w:rsidR="00A30204" w:rsidRPr="002F262E">
        <w:rPr>
          <w:szCs w:val="24"/>
        </w:rPr>
        <w:t xml:space="preserve"> </w:t>
      </w:r>
      <w:r w:rsidR="00A30204" w:rsidRPr="0013385C">
        <w:rPr>
          <w:szCs w:val="24"/>
        </w:rPr>
        <w:t xml:space="preserve">Paula Murphy, </w:t>
      </w:r>
      <w:r w:rsidR="00587E48" w:rsidRPr="0013385C">
        <w:rPr>
          <w:szCs w:val="24"/>
        </w:rPr>
        <w:t>Niamh O’Sullivan, Sharon O’Brien,</w:t>
      </w:r>
      <w:r w:rsidR="00587E48">
        <w:rPr>
          <w:szCs w:val="24"/>
        </w:rPr>
        <w:t xml:space="preserve"> </w:t>
      </w:r>
      <w:r w:rsidR="001E6094" w:rsidRPr="0013385C">
        <w:rPr>
          <w:szCs w:val="24"/>
        </w:rPr>
        <w:t>Goretti Daughton,</w:t>
      </w:r>
      <w:r w:rsidR="001E6094" w:rsidRPr="00587E48">
        <w:rPr>
          <w:szCs w:val="24"/>
        </w:rPr>
        <w:t xml:space="preserve"> </w:t>
      </w:r>
      <w:r w:rsidR="002F5601" w:rsidRPr="0013385C">
        <w:rPr>
          <w:szCs w:val="24"/>
        </w:rPr>
        <w:t>Margaret Heffernan,</w:t>
      </w:r>
      <w:r w:rsidR="0043420A">
        <w:rPr>
          <w:szCs w:val="24"/>
        </w:rPr>
        <w:t xml:space="preserve"> </w:t>
      </w:r>
      <w:r w:rsidR="002F5601" w:rsidRPr="0013385C">
        <w:rPr>
          <w:szCs w:val="24"/>
        </w:rPr>
        <w:t>Monica Ward,</w:t>
      </w:r>
      <w:r w:rsidR="002F5601" w:rsidRPr="00A30204">
        <w:rPr>
          <w:szCs w:val="24"/>
        </w:rPr>
        <w:t xml:space="preserve"> </w:t>
      </w:r>
      <w:r w:rsidR="00A16DD8" w:rsidRPr="00A16DD8">
        <w:rPr>
          <w:szCs w:val="24"/>
        </w:rPr>
        <w:t xml:space="preserve">Aisling Twohill, Cora O’Farrell, Justin Doyle, Orla Nic Aodha, </w:t>
      </w:r>
      <w:r w:rsidR="0043420A" w:rsidRPr="0013385C">
        <w:rPr>
          <w:szCs w:val="24"/>
        </w:rPr>
        <w:t>Ca</w:t>
      </w:r>
      <w:r w:rsidR="0043420A">
        <w:rPr>
          <w:szCs w:val="24"/>
        </w:rPr>
        <w:t>llaghan Commons,</w:t>
      </w:r>
      <w:r w:rsidR="0043420A" w:rsidRPr="00587E48">
        <w:rPr>
          <w:szCs w:val="24"/>
        </w:rPr>
        <w:t xml:space="preserve"> </w:t>
      </w:r>
      <w:r w:rsidR="00A52FB7">
        <w:rPr>
          <w:szCs w:val="24"/>
        </w:rPr>
        <w:t>Katie F</w:t>
      </w:r>
      <w:r w:rsidR="00A16DD8">
        <w:rPr>
          <w:szCs w:val="24"/>
        </w:rPr>
        <w:t>ay,</w:t>
      </w:r>
      <w:r w:rsidR="00A16DD8" w:rsidRPr="00A16DD8">
        <w:rPr>
          <w:szCs w:val="24"/>
        </w:rPr>
        <w:t xml:space="preserve"> </w:t>
      </w:r>
      <w:r w:rsidR="00A16DD8" w:rsidRPr="0013385C">
        <w:rPr>
          <w:szCs w:val="24"/>
        </w:rPr>
        <w:t>Celine Heffern</w:t>
      </w:r>
      <w:r w:rsidR="00A16DD8">
        <w:rPr>
          <w:szCs w:val="24"/>
        </w:rPr>
        <w:t>an</w:t>
      </w:r>
      <w:r w:rsidR="00A52FB7">
        <w:rPr>
          <w:szCs w:val="24"/>
        </w:rPr>
        <w:t>,</w:t>
      </w:r>
      <w:r w:rsidR="00A16DD8" w:rsidRPr="00A16DD8">
        <w:rPr>
          <w:szCs w:val="24"/>
        </w:rPr>
        <w:t xml:space="preserve"> </w:t>
      </w:r>
      <w:r w:rsidR="00A16DD8">
        <w:rPr>
          <w:szCs w:val="24"/>
        </w:rPr>
        <w:t>Fiona Dwyer</w:t>
      </w:r>
      <w:r w:rsidR="00A16DD8" w:rsidRPr="0013385C">
        <w:rPr>
          <w:szCs w:val="24"/>
        </w:rPr>
        <w:t>(Recording Secretary).</w:t>
      </w:r>
      <w:bookmarkStart w:id="0" w:name="_GoBack"/>
      <w:bookmarkEnd w:id="0"/>
    </w:p>
    <w:p w14:paraId="5D5D5363" w14:textId="77777777" w:rsidR="0020182A" w:rsidRPr="0013385C" w:rsidRDefault="0020182A" w:rsidP="00C445B2">
      <w:pPr>
        <w:spacing w:line="276" w:lineRule="auto"/>
        <w:ind w:left="720"/>
        <w:rPr>
          <w:szCs w:val="24"/>
        </w:rPr>
      </w:pPr>
    </w:p>
    <w:p w14:paraId="6054EFC1" w14:textId="05BFEFE0" w:rsidR="004A6AAE" w:rsidRPr="002445A9" w:rsidRDefault="0020182A" w:rsidP="00427A11">
      <w:pPr>
        <w:pStyle w:val="ListParagraph"/>
        <w:numPr>
          <w:ilvl w:val="0"/>
          <w:numId w:val="11"/>
        </w:numPr>
        <w:spacing w:line="276" w:lineRule="auto"/>
        <w:rPr>
          <w:szCs w:val="24"/>
        </w:rPr>
      </w:pPr>
      <w:r w:rsidRPr="002445A9">
        <w:rPr>
          <w:b/>
          <w:szCs w:val="24"/>
        </w:rPr>
        <w:t>Apologies</w:t>
      </w:r>
      <w:r w:rsidR="00AA390E" w:rsidRPr="002445A9">
        <w:rPr>
          <w:szCs w:val="24"/>
        </w:rPr>
        <w:t>:</w:t>
      </w:r>
      <w:r w:rsidR="000C6F4E" w:rsidRPr="002445A9">
        <w:rPr>
          <w:szCs w:val="24"/>
        </w:rPr>
        <w:t xml:space="preserve"> </w:t>
      </w:r>
      <w:r w:rsidR="009750ED" w:rsidRPr="00A16DD8">
        <w:rPr>
          <w:szCs w:val="24"/>
        </w:rPr>
        <w:t xml:space="preserve">Jennifer O’Halloran, </w:t>
      </w:r>
      <w:r w:rsidR="002F5601" w:rsidRPr="0013385C">
        <w:rPr>
          <w:szCs w:val="24"/>
        </w:rPr>
        <w:t>Siobhan McGovern</w:t>
      </w:r>
      <w:r w:rsidR="002F5601">
        <w:rPr>
          <w:szCs w:val="24"/>
        </w:rPr>
        <w:t>,</w:t>
      </w:r>
      <w:r w:rsidR="002F5601" w:rsidRPr="002F5601">
        <w:rPr>
          <w:szCs w:val="24"/>
        </w:rPr>
        <w:t xml:space="preserve"> </w:t>
      </w:r>
      <w:r w:rsidR="002F5601" w:rsidRPr="0013385C">
        <w:rPr>
          <w:szCs w:val="24"/>
        </w:rPr>
        <w:t>Karen Johnston,</w:t>
      </w:r>
      <w:r w:rsidR="00A16DD8">
        <w:rPr>
          <w:szCs w:val="24"/>
        </w:rPr>
        <w:t xml:space="preserve"> </w:t>
      </w:r>
      <w:r w:rsidR="00A16DD8" w:rsidRPr="0013385C">
        <w:rPr>
          <w:szCs w:val="24"/>
        </w:rPr>
        <w:t>Annabella Stover,</w:t>
      </w:r>
      <w:r w:rsidR="00A16DD8" w:rsidRPr="00A16DD8">
        <w:rPr>
          <w:szCs w:val="24"/>
        </w:rPr>
        <w:t xml:space="preserve"> Gabriel Munetan, Karsten Fleischer, </w:t>
      </w:r>
      <w:r w:rsidR="009750ED">
        <w:rPr>
          <w:szCs w:val="24"/>
        </w:rPr>
        <w:t>Alan Mangan</w:t>
      </w:r>
      <w:r w:rsidR="00427A11">
        <w:rPr>
          <w:szCs w:val="24"/>
        </w:rPr>
        <w:t>,</w:t>
      </w:r>
      <w:r w:rsidR="00427A11" w:rsidRPr="00427A11">
        <w:t xml:space="preserve"> </w:t>
      </w:r>
      <w:r w:rsidR="00427A11" w:rsidRPr="00427A11">
        <w:rPr>
          <w:szCs w:val="24"/>
        </w:rPr>
        <w:t>,</w:t>
      </w:r>
    </w:p>
    <w:p w14:paraId="357EA371" w14:textId="77777777" w:rsidR="005A0C70" w:rsidRPr="00201816" w:rsidRDefault="005A0C70" w:rsidP="005A0C70">
      <w:pPr>
        <w:spacing w:line="276" w:lineRule="auto"/>
        <w:ind w:left="720"/>
        <w:rPr>
          <w:szCs w:val="24"/>
        </w:rPr>
      </w:pPr>
    </w:p>
    <w:p w14:paraId="56510835" w14:textId="2B85A2A5" w:rsidR="00271ACB" w:rsidRPr="002445A9" w:rsidRDefault="009E040A" w:rsidP="002445A9">
      <w:pPr>
        <w:pStyle w:val="ListParagraph"/>
        <w:numPr>
          <w:ilvl w:val="0"/>
          <w:numId w:val="12"/>
        </w:numPr>
        <w:spacing w:line="276" w:lineRule="auto"/>
        <w:rPr>
          <w:szCs w:val="24"/>
        </w:rPr>
      </w:pPr>
      <w:r w:rsidRPr="002445A9">
        <w:rPr>
          <w:b/>
          <w:szCs w:val="24"/>
        </w:rPr>
        <w:t>Adoption of Agenda</w:t>
      </w:r>
      <w:r w:rsidRPr="002445A9">
        <w:rPr>
          <w:szCs w:val="24"/>
        </w:rPr>
        <w:t xml:space="preserve"> – The agenda </w:t>
      </w:r>
      <w:r w:rsidR="005F0C00" w:rsidRPr="002445A9">
        <w:rPr>
          <w:szCs w:val="24"/>
        </w:rPr>
        <w:t>approved</w:t>
      </w:r>
      <w:r w:rsidRPr="002445A9">
        <w:rPr>
          <w:szCs w:val="24"/>
        </w:rPr>
        <w:t xml:space="preserve"> </w:t>
      </w:r>
      <w:r w:rsidR="007C54EF" w:rsidRPr="002445A9">
        <w:rPr>
          <w:szCs w:val="24"/>
        </w:rPr>
        <w:t>with no changes.</w:t>
      </w:r>
    </w:p>
    <w:p w14:paraId="7DB4B124" w14:textId="77777777" w:rsidR="00715475" w:rsidRPr="00201816" w:rsidRDefault="00C57C29" w:rsidP="00715475">
      <w:pPr>
        <w:spacing w:line="276" w:lineRule="auto"/>
        <w:rPr>
          <w:szCs w:val="24"/>
        </w:rPr>
      </w:pPr>
      <w:r>
        <w:rPr>
          <w:szCs w:val="24"/>
        </w:rPr>
        <w:t>.</w:t>
      </w:r>
    </w:p>
    <w:p w14:paraId="17FCB4C1" w14:textId="2058F9B4" w:rsidR="003D697D" w:rsidRPr="002445A9" w:rsidRDefault="00201816" w:rsidP="002445A9">
      <w:pPr>
        <w:pStyle w:val="ListParagraph"/>
        <w:numPr>
          <w:ilvl w:val="0"/>
          <w:numId w:val="12"/>
        </w:numPr>
        <w:spacing w:after="240" w:line="276" w:lineRule="auto"/>
        <w:rPr>
          <w:szCs w:val="24"/>
        </w:rPr>
      </w:pPr>
      <w:r w:rsidRPr="002445A9">
        <w:rPr>
          <w:b/>
          <w:szCs w:val="24"/>
        </w:rPr>
        <w:t>M</w:t>
      </w:r>
      <w:r w:rsidR="002A3371" w:rsidRPr="002445A9">
        <w:rPr>
          <w:b/>
          <w:szCs w:val="24"/>
        </w:rPr>
        <w:t>inut</w:t>
      </w:r>
      <w:r w:rsidR="008A6655" w:rsidRPr="002445A9">
        <w:rPr>
          <w:b/>
          <w:szCs w:val="24"/>
        </w:rPr>
        <w:t>es of meeting held</w:t>
      </w:r>
      <w:r w:rsidR="00325698" w:rsidRPr="002445A9">
        <w:rPr>
          <w:b/>
          <w:szCs w:val="24"/>
        </w:rPr>
        <w:t xml:space="preserve"> </w:t>
      </w:r>
      <w:r w:rsidR="002F5601">
        <w:rPr>
          <w:b/>
          <w:szCs w:val="24"/>
        </w:rPr>
        <w:t>May 2019</w:t>
      </w:r>
      <w:r w:rsidR="00CE4C21" w:rsidRPr="002445A9">
        <w:rPr>
          <w:b/>
          <w:szCs w:val="24"/>
        </w:rPr>
        <w:t xml:space="preserve"> </w:t>
      </w:r>
      <w:r w:rsidR="005F37FD" w:rsidRPr="002445A9">
        <w:rPr>
          <w:szCs w:val="24"/>
        </w:rPr>
        <w:t xml:space="preserve">– </w:t>
      </w:r>
      <w:r w:rsidR="000D11F4">
        <w:t>were adopted</w:t>
      </w:r>
      <w:r w:rsidR="001E6094">
        <w:t xml:space="preserve"> with </w:t>
      </w:r>
      <w:r w:rsidR="00A52493">
        <w:t xml:space="preserve">no </w:t>
      </w:r>
      <w:r w:rsidR="001E6094">
        <w:t xml:space="preserve">changes </w:t>
      </w:r>
    </w:p>
    <w:p w14:paraId="1B1F9603" w14:textId="665EB15D" w:rsidR="006E231D" w:rsidRPr="00427A11" w:rsidRDefault="00271ACB" w:rsidP="00427A11">
      <w:pPr>
        <w:numPr>
          <w:ilvl w:val="0"/>
          <w:numId w:val="12"/>
        </w:numPr>
        <w:spacing w:line="276" w:lineRule="auto"/>
        <w:rPr>
          <w:b/>
          <w:szCs w:val="24"/>
        </w:rPr>
      </w:pPr>
      <w:r w:rsidRPr="009C48A5">
        <w:rPr>
          <w:b/>
          <w:szCs w:val="24"/>
        </w:rPr>
        <w:t>M</w:t>
      </w:r>
      <w:r w:rsidR="00D840F0" w:rsidRPr="009C48A5">
        <w:rPr>
          <w:b/>
          <w:szCs w:val="24"/>
        </w:rPr>
        <w:t>atters arising and a</w:t>
      </w:r>
      <w:r w:rsidR="00B20CEB" w:rsidRPr="009C48A5">
        <w:rPr>
          <w:b/>
          <w:szCs w:val="24"/>
        </w:rPr>
        <w:t>ction items</w:t>
      </w:r>
      <w:r w:rsidR="0084403B" w:rsidRPr="009C48A5">
        <w:rPr>
          <w:b/>
          <w:szCs w:val="24"/>
        </w:rPr>
        <w:t xml:space="preserve"> </w:t>
      </w:r>
      <w:r w:rsidR="00D840F0" w:rsidRPr="009C48A5">
        <w:rPr>
          <w:b/>
          <w:szCs w:val="24"/>
        </w:rPr>
        <w:t>updates</w:t>
      </w:r>
      <w:r w:rsidR="00CB7954" w:rsidRPr="009C48A5">
        <w:rPr>
          <w:b/>
          <w:szCs w:val="24"/>
        </w:rPr>
        <w:t xml:space="preserve"> </w:t>
      </w:r>
      <w:r w:rsidR="000D11F4">
        <w:rPr>
          <w:b/>
          <w:szCs w:val="24"/>
        </w:rPr>
        <w:t>–</w:t>
      </w:r>
      <w:r w:rsidR="005F0C00">
        <w:rPr>
          <w:b/>
          <w:szCs w:val="24"/>
        </w:rPr>
        <w:t xml:space="preserve"> </w:t>
      </w:r>
      <w:r w:rsidR="002F5601">
        <w:rPr>
          <w:b/>
          <w:szCs w:val="24"/>
        </w:rPr>
        <w:t xml:space="preserve"> </w:t>
      </w:r>
      <w:r w:rsidR="002F5601" w:rsidRPr="002F5601">
        <w:rPr>
          <w:szCs w:val="24"/>
        </w:rPr>
        <w:t>will be discussed in the agenda items</w:t>
      </w:r>
    </w:p>
    <w:p w14:paraId="61AA10D9" w14:textId="63BD327F" w:rsidR="008A02F6" w:rsidRDefault="008A02F6" w:rsidP="00816C34">
      <w:pPr>
        <w:spacing w:line="276" w:lineRule="auto"/>
        <w:ind w:left="720"/>
        <w:rPr>
          <w:szCs w:val="24"/>
        </w:rPr>
      </w:pPr>
      <w:r w:rsidRPr="008A02F6">
        <w:rPr>
          <w:szCs w:val="24"/>
        </w:rPr>
        <w:t>New QPC member</w:t>
      </w:r>
      <w:r w:rsidR="003C7655">
        <w:rPr>
          <w:szCs w:val="24"/>
        </w:rPr>
        <w:t>s starting in September 2019</w:t>
      </w:r>
      <w:r w:rsidRPr="008A02F6">
        <w:rPr>
          <w:szCs w:val="24"/>
        </w:rPr>
        <w:t xml:space="preserve"> </w:t>
      </w:r>
      <w:r w:rsidR="00A52FB7">
        <w:rPr>
          <w:szCs w:val="24"/>
        </w:rPr>
        <w:t>were welcomed to the committee including</w:t>
      </w:r>
    </w:p>
    <w:p w14:paraId="233496D8" w14:textId="0BE6E78D" w:rsidR="00A16DD8" w:rsidRDefault="00A16DD8" w:rsidP="00A16DD8">
      <w:pPr>
        <w:spacing w:line="276" w:lineRule="auto"/>
        <w:ind w:left="720"/>
        <w:rPr>
          <w:szCs w:val="24"/>
        </w:rPr>
      </w:pPr>
      <w:r w:rsidRPr="00A16DD8">
        <w:rPr>
          <w:szCs w:val="24"/>
        </w:rPr>
        <w:t>Dr. Gabriel Munetan</w:t>
      </w:r>
      <w:r>
        <w:rPr>
          <w:szCs w:val="24"/>
        </w:rPr>
        <w:t xml:space="preserve">, Prof. Karsten Fleischer, Dr. Aisling Twohill, </w:t>
      </w:r>
      <w:r w:rsidRPr="00A16DD8">
        <w:rPr>
          <w:szCs w:val="24"/>
        </w:rPr>
        <w:t>Assist. Prof Cora O’Farrell</w:t>
      </w:r>
      <w:r>
        <w:rPr>
          <w:szCs w:val="24"/>
        </w:rPr>
        <w:t xml:space="preserve">, </w:t>
      </w:r>
      <w:r w:rsidRPr="00A16DD8">
        <w:rPr>
          <w:szCs w:val="24"/>
        </w:rPr>
        <w:t>Mr. Justin Doyle</w:t>
      </w:r>
      <w:r>
        <w:rPr>
          <w:szCs w:val="24"/>
        </w:rPr>
        <w:t xml:space="preserve">, </w:t>
      </w:r>
      <w:r w:rsidRPr="00A16DD8">
        <w:rPr>
          <w:szCs w:val="24"/>
        </w:rPr>
        <w:t>Ms. Orla Nic Aodha</w:t>
      </w:r>
      <w:r>
        <w:rPr>
          <w:szCs w:val="24"/>
        </w:rPr>
        <w:t xml:space="preserve">, </w:t>
      </w:r>
      <w:r w:rsidRPr="00A16DD8">
        <w:rPr>
          <w:szCs w:val="24"/>
        </w:rPr>
        <w:t>Jennifer O’Halloran</w:t>
      </w:r>
      <w:r>
        <w:rPr>
          <w:szCs w:val="24"/>
        </w:rPr>
        <w:t xml:space="preserve">, </w:t>
      </w:r>
      <w:r w:rsidRPr="00A16DD8">
        <w:rPr>
          <w:szCs w:val="24"/>
        </w:rPr>
        <w:t>Mr. Alan Mangan</w:t>
      </w:r>
      <w:r>
        <w:rPr>
          <w:szCs w:val="24"/>
        </w:rPr>
        <w:t xml:space="preserve"> and </w:t>
      </w:r>
      <w:r w:rsidR="00A52FB7">
        <w:rPr>
          <w:szCs w:val="24"/>
        </w:rPr>
        <w:t>Ms. Katie F</w:t>
      </w:r>
      <w:r w:rsidRPr="00A16DD8">
        <w:rPr>
          <w:szCs w:val="24"/>
        </w:rPr>
        <w:t>ay</w:t>
      </w:r>
      <w:r>
        <w:rPr>
          <w:szCs w:val="24"/>
        </w:rPr>
        <w:t>.</w:t>
      </w:r>
      <w:r w:rsidR="003C7655">
        <w:rPr>
          <w:szCs w:val="24"/>
        </w:rPr>
        <w:t xml:space="preserve"> </w:t>
      </w:r>
    </w:p>
    <w:p w14:paraId="79442D79" w14:textId="77777777" w:rsidR="00A16DD8" w:rsidRPr="00816C34" w:rsidRDefault="00A16DD8" w:rsidP="00A16DD8">
      <w:pPr>
        <w:spacing w:line="276" w:lineRule="auto"/>
        <w:ind w:left="720"/>
        <w:rPr>
          <w:szCs w:val="24"/>
        </w:rPr>
      </w:pPr>
    </w:p>
    <w:p w14:paraId="4CD7DAFA" w14:textId="34620B0C" w:rsidR="002F5601" w:rsidRPr="002F5601" w:rsidRDefault="002F5601" w:rsidP="002F5601">
      <w:pPr>
        <w:numPr>
          <w:ilvl w:val="0"/>
          <w:numId w:val="12"/>
        </w:numPr>
        <w:spacing w:line="276" w:lineRule="auto"/>
        <w:rPr>
          <w:b/>
          <w:szCs w:val="24"/>
        </w:rPr>
      </w:pPr>
      <w:r w:rsidRPr="002F5601">
        <w:rPr>
          <w:rFonts w:asciiTheme="minorHAnsi" w:hAnsiTheme="minorHAnsi"/>
          <w:b/>
          <w:szCs w:val="24"/>
        </w:rPr>
        <w:t>QuID Funding</w:t>
      </w:r>
      <w:r w:rsidRPr="002F5601">
        <w:rPr>
          <w:rFonts w:asciiTheme="minorHAnsi" w:hAnsiTheme="minorHAnsi"/>
          <w:szCs w:val="24"/>
        </w:rPr>
        <w:t xml:space="preserve"> </w:t>
      </w:r>
    </w:p>
    <w:p w14:paraId="2C35CA00" w14:textId="2D9B571A" w:rsidR="002F5601" w:rsidRDefault="00071727" w:rsidP="002F5601">
      <w:pPr>
        <w:spacing w:line="276" w:lineRule="auto"/>
        <w:ind w:firstLine="72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AMK provided an u</w:t>
      </w:r>
      <w:r w:rsidR="002F5601" w:rsidRPr="002F5601">
        <w:rPr>
          <w:rFonts w:asciiTheme="minorHAnsi" w:hAnsiTheme="minorHAnsi"/>
          <w:szCs w:val="24"/>
        </w:rPr>
        <w:t xml:space="preserve">pdate report on 2018/19 </w:t>
      </w:r>
      <w:r>
        <w:rPr>
          <w:rFonts w:asciiTheme="minorHAnsi" w:hAnsiTheme="minorHAnsi"/>
          <w:szCs w:val="24"/>
        </w:rPr>
        <w:t xml:space="preserve">QUID </w:t>
      </w:r>
      <w:r w:rsidR="002F5601" w:rsidRPr="002F5601">
        <w:rPr>
          <w:rFonts w:asciiTheme="minorHAnsi" w:hAnsiTheme="minorHAnsi"/>
          <w:szCs w:val="24"/>
        </w:rPr>
        <w:t>projects</w:t>
      </w:r>
      <w:r>
        <w:rPr>
          <w:rFonts w:asciiTheme="minorHAnsi" w:hAnsiTheme="minorHAnsi"/>
          <w:szCs w:val="24"/>
        </w:rPr>
        <w:t>.</w:t>
      </w:r>
    </w:p>
    <w:p w14:paraId="3B6939D7" w14:textId="77777777" w:rsidR="00A52FB7" w:rsidRPr="002F5601" w:rsidRDefault="00A52FB7" w:rsidP="002F5601">
      <w:pPr>
        <w:spacing w:line="276" w:lineRule="auto"/>
        <w:ind w:firstLine="720"/>
        <w:rPr>
          <w:b/>
          <w:szCs w:val="24"/>
        </w:rPr>
      </w:pPr>
    </w:p>
    <w:p w14:paraId="572F2EF1" w14:textId="16ABA9EA" w:rsidR="002F5601" w:rsidRDefault="00040D43" w:rsidP="00A52FB7">
      <w:pPr>
        <w:ind w:left="72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The QPC discussed a proposed Theme</w:t>
      </w:r>
      <w:r w:rsidR="002F5601" w:rsidRPr="002F5601">
        <w:rPr>
          <w:rFonts w:asciiTheme="minorHAnsi" w:hAnsiTheme="minorHAnsi"/>
          <w:szCs w:val="24"/>
        </w:rPr>
        <w:t xml:space="preserve"> for 2019/20 QuID funding</w:t>
      </w:r>
      <w:r w:rsidR="00ED6314">
        <w:rPr>
          <w:rFonts w:asciiTheme="minorHAnsi" w:hAnsiTheme="minorHAnsi"/>
          <w:szCs w:val="24"/>
        </w:rPr>
        <w:t xml:space="preserve">.  </w:t>
      </w:r>
      <w:r w:rsidR="006E231D">
        <w:rPr>
          <w:rFonts w:asciiTheme="minorHAnsi" w:hAnsiTheme="minorHAnsi"/>
          <w:szCs w:val="24"/>
        </w:rPr>
        <w:t xml:space="preserve">Two topics were discussed </w:t>
      </w:r>
      <w:r w:rsidR="00A52FB7">
        <w:rPr>
          <w:rFonts w:asciiTheme="minorHAnsi" w:hAnsiTheme="minorHAnsi"/>
          <w:szCs w:val="24"/>
        </w:rPr>
        <w:t xml:space="preserve">- </w:t>
      </w:r>
      <w:r w:rsidR="006E231D">
        <w:rPr>
          <w:rFonts w:asciiTheme="minorHAnsi" w:hAnsiTheme="minorHAnsi"/>
          <w:szCs w:val="24"/>
        </w:rPr>
        <w:t>Internationalisation and</w:t>
      </w:r>
      <w:r w:rsidR="00A52FB7">
        <w:rPr>
          <w:rFonts w:asciiTheme="minorHAnsi" w:hAnsiTheme="minorHAnsi"/>
          <w:szCs w:val="24"/>
        </w:rPr>
        <w:t xml:space="preserve"> One DCU. Members discussed the relevant merts of each proposal.  It was agreed that a theme aligned to the ‘One </w:t>
      </w:r>
      <w:r>
        <w:rPr>
          <w:rFonts w:asciiTheme="minorHAnsi" w:hAnsiTheme="minorHAnsi"/>
          <w:szCs w:val="24"/>
        </w:rPr>
        <w:t>DCU</w:t>
      </w:r>
      <w:r w:rsidR="00A52FB7">
        <w:rPr>
          <w:rFonts w:asciiTheme="minorHAnsi" w:hAnsiTheme="minorHAnsi"/>
          <w:szCs w:val="24"/>
        </w:rPr>
        <w:t>’ initiative and cross-campus collaboration may provide a breadth of opportunities for staff to become involved in the fund.</w:t>
      </w:r>
      <w:r>
        <w:rPr>
          <w:rFonts w:asciiTheme="minorHAnsi" w:hAnsiTheme="minorHAnsi"/>
          <w:szCs w:val="24"/>
        </w:rPr>
        <w:t xml:space="preserve">  </w:t>
      </w:r>
    </w:p>
    <w:p w14:paraId="033974BD" w14:textId="6AB176C2" w:rsidR="001810C6" w:rsidRDefault="006E231D" w:rsidP="002F5601">
      <w:pPr>
        <w:ind w:firstLine="720"/>
        <w:rPr>
          <w:rFonts w:asciiTheme="minorHAnsi" w:hAnsiTheme="minorHAnsi"/>
          <w:szCs w:val="24"/>
        </w:rPr>
      </w:pPr>
      <w:r w:rsidRPr="001810C6">
        <w:rPr>
          <w:rFonts w:asciiTheme="minorHAnsi" w:hAnsiTheme="minorHAnsi"/>
          <w:b/>
          <w:szCs w:val="24"/>
        </w:rPr>
        <w:t>Action</w:t>
      </w:r>
      <w:r w:rsidR="008A02F6">
        <w:rPr>
          <w:rFonts w:asciiTheme="minorHAnsi" w:hAnsiTheme="minorHAnsi"/>
          <w:b/>
          <w:szCs w:val="24"/>
        </w:rPr>
        <w:t xml:space="preserve"> 1</w:t>
      </w:r>
      <w:r w:rsidRPr="001810C6">
        <w:rPr>
          <w:rFonts w:asciiTheme="minorHAnsi" w:hAnsiTheme="minorHAnsi"/>
          <w:b/>
          <w:szCs w:val="24"/>
        </w:rPr>
        <w:t>:</w:t>
      </w:r>
      <w:r>
        <w:rPr>
          <w:rFonts w:asciiTheme="minorHAnsi" w:hAnsiTheme="minorHAnsi"/>
          <w:szCs w:val="24"/>
        </w:rPr>
        <w:t xml:space="preserve"> </w:t>
      </w:r>
    </w:p>
    <w:p w14:paraId="56C7F3DE" w14:textId="5DB3E6DC" w:rsidR="003C7655" w:rsidRDefault="00A52FB7" w:rsidP="00A52FB7">
      <w:pPr>
        <w:ind w:left="709" w:firstLine="11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QPO</w:t>
      </w:r>
      <w:r w:rsidR="00ED6314">
        <w:rPr>
          <w:rFonts w:asciiTheme="minorHAnsi" w:hAnsiTheme="minorHAnsi"/>
          <w:szCs w:val="24"/>
        </w:rPr>
        <w:t xml:space="preserve"> will</w:t>
      </w:r>
      <w:r w:rsidR="003C7655">
        <w:rPr>
          <w:rFonts w:asciiTheme="minorHAnsi" w:hAnsiTheme="minorHAnsi"/>
          <w:szCs w:val="24"/>
        </w:rPr>
        <w:t xml:space="preserve"> put together a</w:t>
      </w:r>
      <w:r>
        <w:rPr>
          <w:rFonts w:asciiTheme="minorHAnsi" w:hAnsiTheme="minorHAnsi"/>
          <w:szCs w:val="24"/>
        </w:rPr>
        <w:t xml:space="preserve"> proposal based on the ‘One DCU’ thematic area</w:t>
      </w:r>
      <w:r w:rsidR="003C7655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for QuID</w:t>
      </w:r>
      <w:r w:rsidR="00816C34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to be agreed </w:t>
      </w:r>
      <w:r w:rsidR="00A16A1B" w:rsidRPr="00A16A1B">
        <w:rPr>
          <w:rFonts w:asciiTheme="minorHAnsi" w:hAnsiTheme="minorHAnsi"/>
          <w:szCs w:val="24"/>
        </w:rPr>
        <w:t>at the next meeting.</w:t>
      </w:r>
      <w:r w:rsidR="008636F4">
        <w:rPr>
          <w:rFonts w:asciiTheme="minorHAnsi" w:hAnsiTheme="minorHAnsi"/>
          <w:szCs w:val="24"/>
        </w:rPr>
        <w:t xml:space="preserve">  </w:t>
      </w:r>
    </w:p>
    <w:p w14:paraId="343BFF40" w14:textId="77777777" w:rsidR="003C7655" w:rsidRDefault="003C7655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br w:type="page"/>
      </w:r>
    </w:p>
    <w:p w14:paraId="313263D9" w14:textId="1B453F21" w:rsidR="002F5601" w:rsidRDefault="002F5601" w:rsidP="002F5601">
      <w:pPr>
        <w:rPr>
          <w:rFonts w:asciiTheme="minorHAnsi" w:hAnsiTheme="minorHAnsi"/>
          <w:szCs w:val="24"/>
        </w:rPr>
      </w:pPr>
    </w:p>
    <w:p w14:paraId="299AD40C" w14:textId="3E923092" w:rsidR="002F5601" w:rsidRDefault="005B25A2" w:rsidP="002F5601">
      <w:pPr>
        <w:ind w:left="36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6</w:t>
      </w:r>
      <w:r>
        <w:rPr>
          <w:rFonts w:asciiTheme="minorHAnsi" w:hAnsiTheme="minorHAnsi"/>
          <w:b/>
          <w:szCs w:val="24"/>
        </w:rPr>
        <w:tab/>
        <w:t>Quality Review U</w:t>
      </w:r>
      <w:r w:rsidR="002F5601" w:rsidRPr="002F5601">
        <w:rPr>
          <w:rFonts w:asciiTheme="minorHAnsi" w:hAnsiTheme="minorHAnsi"/>
          <w:b/>
          <w:szCs w:val="24"/>
        </w:rPr>
        <w:t xml:space="preserve">pdates </w:t>
      </w:r>
    </w:p>
    <w:p w14:paraId="4DE3A732" w14:textId="5CE23678" w:rsidR="001810C6" w:rsidRDefault="001810C6" w:rsidP="002F5601">
      <w:pPr>
        <w:ind w:left="360"/>
        <w:rPr>
          <w:rFonts w:asciiTheme="minorHAnsi" w:hAnsiTheme="minorHAnsi"/>
          <w:b/>
          <w:szCs w:val="24"/>
        </w:rPr>
      </w:pPr>
    </w:p>
    <w:p w14:paraId="6D506FAF" w14:textId="15212BA3" w:rsidR="001810C6" w:rsidRDefault="001810C6" w:rsidP="002F5601">
      <w:pPr>
        <w:ind w:left="360"/>
        <w:rPr>
          <w:rFonts w:asciiTheme="minorHAnsi" w:hAnsiTheme="minorHAnsi"/>
          <w:b/>
          <w:szCs w:val="24"/>
        </w:rPr>
      </w:pPr>
      <w:r w:rsidRPr="006E231D">
        <w:rPr>
          <w:b/>
          <w:szCs w:val="24"/>
        </w:rPr>
        <w:t>Office of Student Life</w:t>
      </w:r>
    </w:p>
    <w:p w14:paraId="50FC82E0" w14:textId="1CD26DA5" w:rsidR="001810C6" w:rsidRDefault="001810C6" w:rsidP="001810C6">
      <w:pPr>
        <w:ind w:left="360"/>
        <w:contextualSpacing/>
        <w:rPr>
          <w:szCs w:val="24"/>
        </w:rPr>
      </w:pPr>
      <w:r>
        <w:rPr>
          <w:szCs w:val="24"/>
        </w:rPr>
        <w:t xml:space="preserve">AMK thanked </w:t>
      </w:r>
      <w:r w:rsidR="008D1703">
        <w:rPr>
          <w:szCs w:val="24"/>
        </w:rPr>
        <w:t xml:space="preserve">both </w:t>
      </w:r>
      <w:r>
        <w:rPr>
          <w:szCs w:val="24"/>
        </w:rPr>
        <w:t xml:space="preserve">Gillian </w:t>
      </w:r>
      <w:r w:rsidR="008D1703">
        <w:rPr>
          <w:szCs w:val="24"/>
        </w:rPr>
        <w:t>Barry (</w:t>
      </w:r>
      <w:r w:rsidR="006219D3">
        <w:rPr>
          <w:szCs w:val="24"/>
        </w:rPr>
        <w:t>Rapporteur</w:t>
      </w:r>
      <w:r w:rsidR="008D1703">
        <w:rPr>
          <w:szCs w:val="24"/>
        </w:rPr>
        <w:t>)</w:t>
      </w:r>
      <w:r w:rsidR="006219D3">
        <w:rPr>
          <w:szCs w:val="24"/>
        </w:rPr>
        <w:t xml:space="preserve"> and Justin Doyle</w:t>
      </w:r>
      <w:r w:rsidR="008D1703">
        <w:rPr>
          <w:szCs w:val="24"/>
        </w:rPr>
        <w:t xml:space="preserve"> (</w:t>
      </w:r>
      <w:r w:rsidR="006219D3" w:rsidRPr="006219D3">
        <w:rPr>
          <w:szCs w:val="24"/>
        </w:rPr>
        <w:t>Senior Administrator</w:t>
      </w:r>
      <w:r w:rsidR="008D1703">
        <w:rPr>
          <w:szCs w:val="24"/>
        </w:rPr>
        <w:t>)</w:t>
      </w:r>
      <w:r w:rsidR="006219D3">
        <w:rPr>
          <w:szCs w:val="24"/>
        </w:rPr>
        <w:t xml:space="preserve"> </w:t>
      </w:r>
      <w:r w:rsidR="00427A11">
        <w:rPr>
          <w:szCs w:val="24"/>
        </w:rPr>
        <w:t>for all their</w:t>
      </w:r>
      <w:r w:rsidR="008D1703" w:rsidRPr="008D1703">
        <w:rPr>
          <w:szCs w:val="24"/>
        </w:rPr>
        <w:t xml:space="preserve"> hard work during the review process </w:t>
      </w:r>
      <w:r w:rsidR="006219D3">
        <w:rPr>
          <w:szCs w:val="24"/>
        </w:rPr>
        <w:t>review.</w:t>
      </w:r>
    </w:p>
    <w:p w14:paraId="4FC51EEB" w14:textId="77777777" w:rsidR="00A52FB7" w:rsidRDefault="00A52FB7" w:rsidP="001810C6">
      <w:pPr>
        <w:ind w:left="360"/>
        <w:contextualSpacing/>
        <w:rPr>
          <w:szCs w:val="24"/>
        </w:rPr>
      </w:pPr>
    </w:p>
    <w:p w14:paraId="1915F65E" w14:textId="3767A1FD" w:rsidR="001810C6" w:rsidRDefault="001810C6" w:rsidP="001810C6">
      <w:pPr>
        <w:ind w:left="360"/>
        <w:contextualSpacing/>
        <w:rPr>
          <w:szCs w:val="24"/>
        </w:rPr>
      </w:pPr>
      <w:r>
        <w:rPr>
          <w:szCs w:val="24"/>
        </w:rPr>
        <w:t xml:space="preserve">The </w:t>
      </w:r>
      <w:r w:rsidRPr="006E231D">
        <w:rPr>
          <w:szCs w:val="24"/>
        </w:rPr>
        <w:t xml:space="preserve">QuIP </w:t>
      </w:r>
      <w:r>
        <w:rPr>
          <w:szCs w:val="24"/>
        </w:rPr>
        <w:t xml:space="preserve">has been </w:t>
      </w:r>
      <w:r w:rsidRPr="006E231D">
        <w:rPr>
          <w:szCs w:val="24"/>
        </w:rPr>
        <w:t>finalised by Area</w:t>
      </w:r>
      <w:r w:rsidR="003C7655">
        <w:rPr>
          <w:szCs w:val="24"/>
        </w:rPr>
        <w:t xml:space="preserve"> and </w:t>
      </w:r>
      <w:r w:rsidR="00427A11">
        <w:rPr>
          <w:szCs w:val="24"/>
        </w:rPr>
        <w:t xml:space="preserve">are </w:t>
      </w:r>
      <w:r w:rsidR="003C7655">
        <w:rPr>
          <w:szCs w:val="24"/>
        </w:rPr>
        <w:t xml:space="preserve">SMG </w:t>
      </w:r>
      <w:r w:rsidRPr="006E231D">
        <w:rPr>
          <w:szCs w:val="24"/>
        </w:rPr>
        <w:t>currently finalising University Response ahead of follow-up meeting</w:t>
      </w:r>
      <w:r>
        <w:rPr>
          <w:szCs w:val="24"/>
        </w:rPr>
        <w:t xml:space="preserve"> in October 2019.</w:t>
      </w:r>
      <w:r w:rsidR="00040D43">
        <w:rPr>
          <w:szCs w:val="24"/>
        </w:rPr>
        <w:t xml:space="preserve">  </w:t>
      </w:r>
      <w:r w:rsidR="00040D43" w:rsidRPr="00040D43">
        <w:rPr>
          <w:szCs w:val="24"/>
        </w:rPr>
        <w:t xml:space="preserve">Final distribution of QuIP funding </w:t>
      </w:r>
      <w:r w:rsidR="00040D43">
        <w:rPr>
          <w:szCs w:val="24"/>
        </w:rPr>
        <w:t>will be</w:t>
      </w:r>
      <w:r w:rsidR="00040D43" w:rsidRPr="00040D43">
        <w:rPr>
          <w:szCs w:val="24"/>
        </w:rPr>
        <w:t xml:space="preserve"> made to the </w:t>
      </w:r>
      <w:r w:rsidR="00040D43">
        <w:rPr>
          <w:szCs w:val="24"/>
        </w:rPr>
        <w:t xml:space="preserve">Office of Student Life </w:t>
      </w:r>
      <w:r w:rsidR="00040D43" w:rsidRPr="00040D43">
        <w:rPr>
          <w:szCs w:val="24"/>
        </w:rPr>
        <w:t>following a meeting of a QPC sub-group to agree available funding.</w:t>
      </w:r>
    </w:p>
    <w:p w14:paraId="63F77C24" w14:textId="77777777" w:rsidR="001810C6" w:rsidRDefault="001810C6" w:rsidP="001810C6">
      <w:pPr>
        <w:ind w:left="360"/>
        <w:contextualSpacing/>
        <w:rPr>
          <w:szCs w:val="24"/>
        </w:rPr>
      </w:pPr>
    </w:p>
    <w:p w14:paraId="39F73C82" w14:textId="627FA19C" w:rsidR="001810C6" w:rsidRDefault="001810C6" w:rsidP="001810C6">
      <w:pPr>
        <w:ind w:left="360"/>
        <w:rPr>
          <w:szCs w:val="24"/>
        </w:rPr>
      </w:pPr>
      <w:r>
        <w:rPr>
          <w:b/>
          <w:szCs w:val="24"/>
        </w:rPr>
        <w:t>S</w:t>
      </w:r>
      <w:r w:rsidRPr="006E231D">
        <w:rPr>
          <w:b/>
          <w:szCs w:val="24"/>
        </w:rPr>
        <w:t>tudent Support and Development</w:t>
      </w:r>
      <w:r w:rsidR="00C155A7">
        <w:rPr>
          <w:b/>
          <w:szCs w:val="24"/>
        </w:rPr>
        <w:t xml:space="preserve"> (SS&amp;D)</w:t>
      </w:r>
    </w:p>
    <w:p w14:paraId="79941908" w14:textId="6855A870" w:rsidR="001810C6" w:rsidRDefault="001810C6" w:rsidP="001810C6">
      <w:pPr>
        <w:ind w:left="360"/>
        <w:contextualSpacing/>
        <w:rPr>
          <w:szCs w:val="24"/>
        </w:rPr>
      </w:pPr>
      <w:r>
        <w:rPr>
          <w:szCs w:val="24"/>
        </w:rPr>
        <w:t>AMK thanked Goretti</w:t>
      </w:r>
      <w:r w:rsidR="00427A11">
        <w:rPr>
          <w:szCs w:val="24"/>
        </w:rPr>
        <w:t xml:space="preserve"> Daughton</w:t>
      </w:r>
      <w:r w:rsidR="003C7655">
        <w:rPr>
          <w:szCs w:val="24"/>
        </w:rPr>
        <w:t xml:space="preserve"> as Rapporteur</w:t>
      </w:r>
      <w:r>
        <w:rPr>
          <w:szCs w:val="24"/>
        </w:rPr>
        <w:t xml:space="preserve"> for all her hard work during the review process.  The </w:t>
      </w:r>
      <w:r w:rsidRPr="006E231D">
        <w:rPr>
          <w:szCs w:val="24"/>
        </w:rPr>
        <w:t xml:space="preserve">QuIP </w:t>
      </w:r>
      <w:r>
        <w:rPr>
          <w:szCs w:val="24"/>
        </w:rPr>
        <w:t xml:space="preserve">has been </w:t>
      </w:r>
      <w:r w:rsidRPr="006E231D">
        <w:rPr>
          <w:szCs w:val="24"/>
        </w:rPr>
        <w:t>finalised by Area</w:t>
      </w:r>
      <w:r w:rsidR="003C7655">
        <w:rPr>
          <w:szCs w:val="24"/>
        </w:rPr>
        <w:t xml:space="preserve"> and an</w:t>
      </w:r>
      <w:r>
        <w:rPr>
          <w:szCs w:val="24"/>
        </w:rPr>
        <w:t xml:space="preserve"> </w:t>
      </w:r>
      <w:r w:rsidRPr="006E231D">
        <w:rPr>
          <w:szCs w:val="24"/>
        </w:rPr>
        <w:t xml:space="preserve">SMG sub-group </w:t>
      </w:r>
      <w:r w:rsidR="003C7655">
        <w:rPr>
          <w:szCs w:val="24"/>
        </w:rPr>
        <w:t xml:space="preserve">are </w:t>
      </w:r>
      <w:r w:rsidRPr="006E231D">
        <w:rPr>
          <w:szCs w:val="24"/>
        </w:rPr>
        <w:t>currently finalising University Response ahead of follow-up meeting</w:t>
      </w:r>
      <w:r>
        <w:rPr>
          <w:szCs w:val="24"/>
        </w:rPr>
        <w:t xml:space="preserve"> in October 2019.</w:t>
      </w:r>
      <w:r w:rsidR="00040D43">
        <w:rPr>
          <w:szCs w:val="24"/>
        </w:rPr>
        <w:t xml:space="preserve">  </w:t>
      </w:r>
      <w:r w:rsidR="00040D43" w:rsidRPr="00040D43">
        <w:rPr>
          <w:szCs w:val="24"/>
        </w:rPr>
        <w:t xml:space="preserve">Final distribution of QuIP funding will be made to the </w:t>
      </w:r>
      <w:r w:rsidR="00040D43">
        <w:rPr>
          <w:szCs w:val="24"/>
        </w:rPr>
        <w:t>SS&amp;D</w:t>
      </w:r>
      <w:r w:rsidR="00040D43" w:rsidRPr="00040D43">
        <w:rPr>
          <w:szCs w:val="24"/>
        </w:rPr>
        <w:t xml:space="preserve"> following a meeting of a QPC sub-group to agree available funding.</w:t>
      </w:r>
    </w:p>
    <w:p w14:paraId="1F80FA43" w14:textId="0BDD1257" w:rsidR="001810C6" w:rsidRDefault="001810C6" w:rsidP="00A52FB7">
      <w:pPr>
        <w:contextualSpacing/>
        <w:rPr>
          <w:szCs w:val="24"/>
        </w:rPr>
      </w:pPr>
    </w:p>
    <w:p w14:paraId="51ADF471" w14:textId="46ABEBE2" w:rsidR="001810C6" w:rsidRDefault="001810C6" w:rsidP="001810C6">
      <w:pPr>
        <w:ind w:left="360"/>
        <w:contextualSpacing/>
        <w:rPr>
          <w:szCs w:val="24"/>
        </w:rPr>
      </w:pPr>
      <w:r w:rsidRPr="006E231D">
        <w:rPr>
          <w:b/>
          <w:szCs w:val="24"/>
        </w:rPr>
        <w:t>Office of the Chief Operations Officer</w:t>
      </w:r>
    </w:p>
    <w:p w14:paraId="4A6A2095" w14:textId="1F4CD10F" w:rsidR="001810C6" w:rsidRDefault="001810C6" w:rsidP="00C155A7">
      <w:pPr>
        <w:ind w:left="360"/>
        <w:contextualSpacing/>
        <w:rPr>
          <w:szCs w:val="24"/>
        </w:rPr>
      </w:pPr>
      <w:r w:rsidRPr="006E231D">
        <w:rPr>
          <w:szCs w:val="24"/>
        </w:rPr>
        <w:t xml:space="preserve">Peer Review Group report </w:t>
      </w:r>
      <w:r w:rsidR="00C155A7">
        <w:rPr>
          <w:szCs w:val="24"/>
        </w:rPr>
        <w:t xml:space="preserve">has been finalised and the </w:t>
      </w:r>
      <w:r w:rsidRPr="006E231D">
        <w:rPr>
          <w:szCs w:val="24"/>
        </w:rPr>
        <w:t>QuIP planning in progress</w:t>
      </w:r>
      <w:r w:rsidR="00C155A7">
        <w:rPr>
          <w:szCs w:val="24"/>
        </w:rPr>
        <w:t xml:space="preserve"> is now underway.</w:t>
      </w:r>
    </w:p>
    <w:p w14:paraId="7FBDE965" w14:textId="594A050D" w:rsidR="001810C6" w:rsidRDefault="001810C6" w:rsidP="001810C6">
      <w:pPr>
        <w:ind w:left="360"/>
        <w:rPr>
          <w:szCs w:val="24"/>
        </w:rPr>
      </w:pPr>
    </w:p>
    <w:p w14:paraId="07B0B7F1" w14:textId="6E659B70" w:rsidR="001810C6" w:rsidRDefault="001810C6" w:rsidP="001810C6">
      <w:pPr>
        <w:ind w:left="360"/>
        <w:rPr>
          <w:szCs w:val="24"/>
        </w:rPr>
      </w:pPr>
      <w:r w:rsidRPr="006E231D">
        <w:rPr>
          <w:b/>
          <w:szCs w:val="24"/>
        </w:rPr>
        <w:t>Faculty of Humanities and Social Sciences</w:t>
      </w:r>
    </w:p>
    <w:p w14:paraId="38AE080C" w14:textId="30779645" w:rsidR="001810C6" w:rsidRPr="006E231D" w:rsidRDefault="003C7655" w:rsidP="00A52FB7">
      <w:pPr>
        <w:ind w:left="360"/>
        <w:contextualSpacing/>
        <w:rPr>
          <w:szCs w:val="24"/>
        </w:rPr>
      </w:pPr>
      <w:r>
        <w:rPr>
          <w:szCs w:val="24"/>
        </w:rPr>
        <w:t>The Faculty are</w:t>
      </w:r>
      <w:r w:rsidR="001810C6" w:rsidRPr="006E231D">
        <w:rPr>
          <w:szCs w:val="24"/>
        </w:rPr>
        <w:t xml:space="preserve"> continuing to work on Self-Assessment Report</w:t>
      </w:r>
      <w:r w:rsidR="00A52FB7">
        <w:rPr>
          <w:szCs w:val="24"/>
        </w:rPr>
        <w:t xml:space="preserve">, which is </w:t>
      </w:r>
      <w:r>
        <w:rPr>
          <w:szCs w:val="24"/>
        </w:rPr>
        <w:t xml:space="preserve">due </w:t>
      </w:r>
      <w:r w:rsidR="00A52FB7">
        <w:rPr>
          <w:szCs w:val="24"/>
        </w:rPr>
        <w:t>for submission in</w:t>
      </w:r>
      <w:r>
        <w:rPr>
          <w:szCs w:val="24"/>
        </w:rPr>
        <w:t xml:space="preserve"> early November.</w:t>
      </w:r>
      <w:r w:rsidR="00A52FB7">
        <w:rPr>
          <w:szCs w:val="24"/>
        </w:rPr>
        <w:t xml:space="preserve"> </w:t>
      </w:r>
      <w:r w:rsidR="00C155A7">
        <w:rPr>
          <w:szCs w:val="24"/>
        </w:rPr>
        <w:t>The QP</w:t>
      </w:r>
      <w:r w:rsidR="00A52FB7">
        <w:rPr>
          <w:szCs w:val="24"/>
        </w:rPr>
        <w:t>O</w:t>
      </w:r>
      <w:r w:rsidR="00C155A7">
        <w:rPr>
          <w:szCs w:val="24"/>
        </w:rPr>
        <w:t xml:space="preserve"> are working</w:t>
      </w:r>
      <w:r w:rsidR="00A52FB7">
        <w:rPr>
          <w:szCs w:val="24"/>
        </w:rPr>
        <w:t xml:space="preserve"> with the Faculty</w:t>
      </w:r>
      <w:r w:rsidR="00C155A7">
        <w:rPr>
          <w:szCs w:val="24"/>
        </w:rPr>
        <w:t xml:space="preserve"> on finalising the s</w:t>
      </w:r>
      <w:r w:rsidR="00A52FB7">
        <w:rPr>
          <w:szCs w:val="24"/>
        </w:rPr>
        <w:t>tructure of visit.</w:t>
      </w:r>
    </w:p>
    <w:p w14:paraId="7FDB54D2" w14:textId="38079D2D" w:rsidR="001810C6" w:rsidRDefault="00A52FB7" w:rsidP="001810C6">
      <w:pPr>
        <w:ind w:left="360"/>
        <w:rPr>
          <w:szCs w:val="24"/>
        </w:rPr>
      </w:pPr>
      <w:r>
        <w:rPr>
          <w:szCs w:val="24"/>
        </w:rPr>
        <w:t xml:space="preserve">Given the large and complex nature of the Faculty, the QPO are continuing to work with the </w:t>
      </w:r>
      <w:r w:rsidRPr="005F4C32">
        <w:rPr>
          <w:szCs w:val="24"/>
        </w:rPr>
        <w:t xml:space="preserve">Faculty to explore </w:t>
      </w:r>
      <w:r w:rsidR="005F4C32">
        <w:rPr>
          <w:szCs w:val="24"/>
        </w:rPr>
        <w:t>how the procedures for self-assessment and the review visit can be adapted to effectively manage a single review of a large Faculty.</w:t>
      </w:r>
    </w:p>
    <w:p w14:paraId="37BB7688" w14:textId="25BB23F8" w:rsidR="001810C6" w:rsidRDefault="001810C6" w:rsidP="001810C6">
      <w:pPr>
        <w:ind w:left="360"/>
        <w:rPr>
          <w:szCs w:val="24"/>
        </w:rPr>
      </w:pPr>
    </w:p>
    <w:p w14:paraId="175FB444" w14:textId="600ECADB" w:rsidR="001810C6" w:rsidRDefault="001810C6" w:rsidP="001810C6">
      <w:pPr>
        <w:ind w:left="360"/>
        <w:rPr>
          <w:b/>
          <w:szCs w:val="24"/>
        </w:rPr>
      </w:pPr>
      <w:r w:rsidRPr="006E231D">
        <w:rPr>
          <w:b/>
          <w:szCs w:val="24"/>
        </w:rPr>
        <w:t>Human Resources</w:t>
      </w:r>
    </w:p>
    <w:p w14:paraId="5F60B8BE" w14:textId="61352957" w:rsidR="001810C6" w:rsidRPr="006E231D" w:rsidRDefault="001810C6" w:rsidP="001810C6">
      <w:pPr>
        <w:ind w:left="360"/>
        <w:contextualSpacing/>
        <w:rPr>
          <w:szCs w:val="24"/>
        </w:rPr>
      </w:pPr>
      <w:r w:rsidRPr="006E231D">
        <w:rPr>
          <w:szCs w:val="24"/>
        </w:rPr>
        <w:t xml:space="preserve">External members of the PRG </w:t>
      </w:r>
      <w:r w:rsidR="00C155A7">
        <w:rPr>
          <w:szCs w:val="24"/>
        </w:rPr>
        <w:t xml:space="preserve">have been </w:t>
      </w:r>
      <w:r w:rsidR="005F4C32">
        <w:rPr>
          <w:szCs w:val="24"/>
        </w:rPr>
        <w:t>confirmed.</w:t>
      </w:r>
    </w:p>
    <w:p w14:paraId="1C9C4D08" w14:textId="391085F3" w:rsidR="001810C6" w:rsidRDefault="003C7655" w:rsidP="001810C6">
      <w:pPr>
        <w:ind w:left="360"/>
        <w:contextualSpacing/>
        <w:rPr>
          <w:szCs w:val="24"/>
        </w:rPr>
      </w:pPr>
      <w:r>
        <w:rPr>
          <w:szCs w:val="24"/>
        </w:rPr>
        <w:t>AMK is providing t</w:t>
      </w:r>
      <w:r w:rsidR="001810C6" w:rsidRPr="006E231D">
        <w:rPr>
          <w:szCs w:val="24"/>
        </w:rPr>
        <w:t xml:space="preserve">raining </w:t>
      </w:r>
      <w:r w:rsidR="005F4C32">
        <w:rPr>
          <w:szCs w:val="24"/>
        </w:rPr>
        <w:t>to the</w:t>
      </w:r>
      <w:r w:rsidR="001810C6" w:rsidRPr="006E231D">
        <w:rPr>
          <w:szCs w:val="24"/>
        </w:rPr>
        <w:t xml:space="preserve"> HR</w:t>
      </w:r>
      <w:r w:rsidR="005F4C32">
        <w:rPr>
          <w:szCs w:val="24"/>
        </w:rPr>
        <w:t xml:space="preserve"> management</w:t>
      </w:r>
      <w:r w:rsidR="001810C6" w:rsidRPr="006E231D">
        <w:rPr>
          <w:szCs w:val="24"/>
        </w:rPr>
        <w:t xml:space="preserve"> team</w:t>
      </w:r>
      <w:r w:rsidR="005F4C32">
        <w:rPr>
          <w:szCs w:val="24"/>
        </w:rPr>
        <w:t xml:space="preserve">, which is </w:t>
      </w:r>
      <w:r w:rsidR="001810C6" w:rsidRPr="006E231D">
        <w:rPr>
          <w:szCs w:val="24"/>
        </w:rPr>
        <w:t>scheduled to take place in late September</w:t>
      </w:r>
      <w:r w:rsidR="005F4C32">
        <w:rPr>
          <w:szCs w:val="24"/>
        </w:rPr>
        <w:t xml:space="preserve"> 2019.</w:t>
      </w:r>
    </w:p>
    <w:p w14:paraId="3C866EDB" w14:textId="431384CB" w:rsidR="001810C6" w:rsidRDefault="001810C6" w:rsidP="00C155A7">
      <w:pPr>
        <w:rPr>
          <w:szCs w:val="24"/>
        </w:rPr>
      </w:pPr>
    </w:p>
    <w:p w14:paraId="5EDA426D" w14:textId="229E0489" w:rsidR="001810C6" w:rsidRDefault="001810C6" w:rsidP="001810C6">
      <w:pPr>
        <w:ind w:left="360"/>
        <w:rPr>
          <w:szCs w:val="24"/>
        </w:rPr>
      </w:pPr>
      <w:r w:rsidRPr="006E231D">
        <w:rPr>
          <w:b/>
          <w:szCs w:val="24"/>
        </w:rPr>
        <w:t>Registry</w:t>
      </w:r>
    </w:p>
    <w:p w14:paraId="38D3F3AC" w14:textId="12D74C53" w:rsidR="001810C6" w:rsidRPr="006E231D" w:rsidRDefault="001810C6" w:rsidP="001810C6">
      <w:pPr>
        <w:ind w:left="360"/>
        <w:contextualSpacing/>
        <w:rPr>
          <w:szCs w:val="24"/>
        </w:rPr>
      </w:pPr>
      <w:r w:rsidRPr="006E231D">
        <w:rPr>
          <w:szCs w:val="24"/>
        </w:rPr>
        <w:t>External members of PRG</w:t>
      </w:r>
      <w:r w:rsidR="00C155A7">
        <w:rPr>
          <w:szCs w:val="24"/>
        </w:rPr>
        <w:t xml:space="preserve"> have been</w:t>
      </w:r>
      <w:r w:rsidRPr="006E231D">
        <w:rPr>
          <w:szCs w:val="24"/>
        </w:rPr>
        <w:t xml:space="preserve"> </w:t>
      </w:r>
      <w:r w:rsidR="005F4C32">
        <w:rPr>
          <w:szCs w:val="24"/>
        </w:rPr>
        <w:t>confirmed.</w:t>
      </w:r>
    </w:p>
    <w:p w14:paraId="798ED191" w14:textId="2B34C0B9" w:rsidR="001810C6" w:rsidRDefault="005F4C32" w:rsidP="001810C6">
      <w:pPr>
        <w:ind w:left="360"/>
        <w:rPr>
          <w:szCs w:val="24"/>
        </w:rPr>
      </w:pPr>
      <w:r>
        <w:rPr>
          <w:szCs w:val="24"/>
        </w:rPr>
        <w:t>An o</w:t>
      </w:r>
      <w:r w:rsidR="001810C6" w:rsidRPr="006E231D">
        <w:rPr>
          <w:szCs w:val="24"/>
        </w:rPr>
        <w:t xml:space="preserve">verview of </w:t>
      </w:r>
      <w:r w:rsidR="003C7655">
        <w:rPr>
          <w:szCs w:val="24"/>
        </w:rPr>
        <w:t>the Quality Review P</w:t>
      </w:r>
      <w:r w:rsidR="001810C6" w:rsidRPr="006E231D">
        <w:rPr>
          <w:szCs w:val="24"/>
        </w:rPr>
        <w:t>rocess</w:t>
      </w:r>
      <w:r w:rsidR="003C7655">
        <w:rPr>
          <w:szCs w:val="24"/>
        </w:rPr>
        <w:t xml:space="preserve"> </w:t>
      </w:r>
      <w:r>
        <w:rPr>
          <w:szCs w:val="24"/>
        </w:rPr>
        <w:t>has been</w:t>
      </w:r>
      <w:r w:rsidR="001810C6" w:rsidRPr="006E231D">
        <w:rPr>
          <w:szCs w:val="24"/>
        </w:rPr>
        <w:t xml:space="preserve"> presented</w:t>
      </w:r>
      <w:r w:rsidR="003C7655">
        <w:rPr>
          <w:szCs w:val="24"/>
        </w:rPr>
        <w:t xml:space="preserve"> by CH</w:t>
      </w:r>
      <w:r w:rsidR="001810C6" w:rsidRPr="006E231D">
        <w:rPr>
          <w:szCs w:val="24"/>
        </w:rPr>
        <w:t xml:space="preserve"> to</w:t>
      </w:r>
      <w:r>
        <w:rPr>
          <w:szCs w:val="24"/>
        </w:rPr>
        <w:t xml:space="preserve"> an</w:t>
      </w:r>
      <w:r w:rsidR="001810C6" w:rsidRPr="006E231D">
        <w:rPr>
          <w:szCs w:val="24"/>
        </w:rPr>
        <w:t xml:space="preserve"> all staff meeting in Registry</w:t>
      </w:r>
      <w:r>
        <w:rPr>
          <w:szCs w:val="24"/>
        </w:rPr>
        <w:t>.  Self-assessment activity has commenced within the Area.</w:t>
      </w:r>
    </w:p>
    <w:p w14:paraId="24E54620" w14:textId="02E9F986" w:rsidR="001810C6" w:rsidRDefault="001810C6" w:rsidP="001810C6">
      <w:pPr>
        <w:ind w:left="360"/>
        <w:rPr>
          <w:szCs w:val="24"/>
        </w:rPr>
      </w:pPr>
    </w:p>
    <w:p w14:paraId="651649D1" w14:textId="19FE4807" w:rsidR="001810C6" w:rsidRDefault="001810C6" w:rsidP="001810C6">
      <w:pPr>
        <w:ind w:left="360"/>
        <w:rPr>
          <w:szCs w:val="24"/>
        </w:rPr>
      </w:pPr>
      <w:r w:rsidRPr="006E231D">
        <w:rPr>
          <w:b/>
          <w:szCs w:val="24"/>
        </w:rPr>
        <w:t>Digital Learning Review</w:t>
      </w:r>
    </w:p>
    <w:p w14:paraId="613201BD" w14:textId="38E34FE4" w:rsidR="001810C6" w:rsidRPr="006E231D" w:rsidRDefault="00450880" w:rsidP="001810C6">
      <w:pPr>
        <w:ind w:left="360"/>
        <w:contextualSpacing/>
        <w:rPr>
          <w:szCs w:val="24"/>
        </w:rPr>
      </w:pPr>
      <w:r>
        <w:rPr>
          <w:szCs w:val="24"/>
        </w:rPr>
        <w:t>Billy Kelly has agreed to Chair the</w:t>
      </w:r>
      <w:r w:rsidR="001810C6" w:rsidRPr="006E231D">
        <w:rPr>
          <w:szCs w:val="24"/>
        </w:rPr>
        <w:t xml:space="preserve"> Steering Group</w:t>
      </w:r>
      <w:r>
        <w:rPr>
          <w:szCs w:val="24"/>
        </w:rPr>
        <w:t xml:space="preserve"> for the Digital Learning Review.</w:t>
      </w:r>
    </w:p>
    <w:p w14:paraId="56798BE5" w14:textId="4CC48BE5" w:rsidR="001810C6" w:rsidRDefault="001810C6" w:rsidP="00427A11">
      <w:pPr>
        <w:ind w:left="360"/>
        <w:contextualSpacing/>
        <w:rPr>
          <w:szCs w:val="24"/>
        </w:rPr>
      </w:pPr>
      <w:r w:rsidRPr="006E231D">
        <w:rPr>
          <w:szCs w:val="24"/>
        </w:rPr>
        <w:t>Preparations for participation in National Forum for Teaching and Learning Impact Survey on Digital Learning (Index Survey)</w:t>
      </w:r>
      <w:r w:rsidR="005F4C32">
        <w:rPr>
          <w:szCs w:val="24"/>
        </w:rPr>
        <w:t>; the QPO is project managing the fieldwork of the survey.  Survey field</w:t>
      </w:r>
      <w:r w:rsidR="00450880">
        <w:rPr>
          <w:szCs w:val="24"/>
        </w:rPr>
        <w:t>work will commence in weeks 6 ,7 and 8</w:t>
      </w:r>
      <w:r w:rsidR="005F4C32">
        <w:rPr>
          <w:szCs w:val="24"/>
        </w:rPr>
        <w:t xml:space="preserve"> (28</w:t>
      </w:r>
      <w:r w:rsidR="005F4C32" w:rsidRPr="005F4C32">
        <w:rPr>
          <w:szCs w:val="24"/>
          <w:vertAlign w:val="superscript"/>
        </w:rPr>
        <w:t>th</w:t>
      </w:r>
      <w:r w:rsidR="005F4C32">
        <w:rPr>
          <w:szCs w:val="24"/>
        </w:rPr>
        <w:t xml:space="preserve"> October- 15</w:t>
      </w:r>
      <w:r w:rsidR="005F4C32" w:rsidRPr="005F4C32">
        <w:rPr>
          <w:szCs w:val="24"/>
          <w:vertAlign w:val="superscript"/>
        </w:rPr>
        <w:t>th</w:t>
      </w:r>
      <w:r w:rsidR="005F4C32">
        <w:rPr>
          <w:szCs w:val="24"/>
        </w:rPr>
        <w:t xml:space="preserve"> November)</w:t>
      </w:r>
      <w:r w:rsidR="008A02F6">
        <w:rPr>
          <w:szCs w:val="24"/>
        </w:rPr>
        <w:t xml:space="preserve"> </w:t>
      </w:r>
      <w:r w:rsidR="005F4C32">
        <w:rPr>
          <w:szCs w:val="24"/>
        </w:rPr>
        <w:t>and includes all taught s</w:t>
      </w:r>
      <w:r w:rsidR="008A02F6">
        <w:rPr>
          <w:szCs w:val="24"/>
        </w:rPr>
        <w:t>tudents</w:t>
      </w:r>
      <w:r w:rsidR="00450880">
        <w:rPr>
          <w:szCs w:val="24"/>
        </w:rPr>
        <w:t xml:space="preserve">. </w:t>
      </w:r>
      <w:r w:rsidR="00427A11">
        <w:rPr>
          <w:szCs w:val="24"/>
        </w:rPr>
        <w:t xml:space="preserve">  </w:t>
      </w:r>
      <w:r w:rsidR="005F4C32">
        <w:rPr>
          <w:szCs w:val="24"/>
        </w:rPr>
        <w:t>CH may be in touch with</w:t>
      </w:r>
      <w:r w:rsidR="003C7655">
        <w:rPr>
          <w:szCs w:val="24"/>
        </w:rPr>
        <w:t xml:space="preserve"> </w:t>
      </w:r>
      <w:r w:rsidR="008A02F6">
        <w:rPr>
          <w:szCs w:val="24"/>
        </w:rPr>
        <w:t xml:space="preserve">QPC members to </w:t>
      </w:r>
      <w:r w:rsidR="005F4C32">
        <w:rPr>
          <w:szCs w:val="24"/>
        </w:rPr>
        <w:t xml:space="preserve">support the fieldwork, and encourage participation in their Faculties.  MW suggested that </w:t>
      </w:r>
      <w:r w:rsidR="008A02F6">
        <w:rPr>
          <w:szCs w:val="24"/>
        </w:rPr>
        <w:t xml:space="preserve">it would be </w:t>
      </w:r>
      <w:r w:rsidR="005F4C32">
        <w:rPr>
          <w:szCs w:val="24"/>
        </w:rPr>
        <w:t xml:space="preserve">effective to </w:t>
      </w:r>
      <w:r w:rsidR="008A02F6">
        <w:rPr>
          <w:szCs w:val="24"/>
        </w:rPr>
        <w:t xml:space="preserve">focus on </w:t>
      </w:r>
      <w:r w:rsidR="005F4C32">
        <w:rPr>
          <w:szCs w:val="24"/>
        </w:rPr>
        <w:t xml:space="preserve">encouraging in-class participation for </w:t>
      </w:r>
      <w:r w:rsidR="008A02F6">
        <w:rPr>
          <w:szCs w:val="24"/>
        </w:rPr>
        <w:t xml:space="preserve">larger classes </w:t>
      </w:r>
      <w:r w:rsidR="003C7655">
        <w:rPr>
          <w:szCs w:val="24"/>
        </w:rPr>
        <w:t>if possible</w:t>
      </w:r>
      <w:r w:rsidR="005F4C32">
        <w:rPr>
          <w:szCs w:val="24"/>
        </w:rPr>
        <w:t>.</w:t>
      </w:r>
    </w:p>
    <w:p w14:paraId="08060E20" w14:textId="77777777" w:rsidR="00882939" w:rsidRPr="006E231D" w:rsidRDefault="00882939" w:rsidP="00427A11">
      <w:pPr>
        <w:ind w:left="360"/>
        <w:contextualSpacing/>
        <w:rPr>
          <w:szCs w:val="24"/>
        </w:rPr>
      </w:pPr>
    </w:p>
    <w:p w14:paraId="01291696" w14:textId="77777777" w:rsidR="008A02F6" w:rsidRDefault="008A02F6" w:rsidP="001810C6">
      <w:pPr>
        <w:ind w:left="360"/>
        <w:rPr>
          <w:b/>
          <w:szCs w:val="24"/>
        </w:rPr>
      </w:pPr>
    </w:p>
    <w:p w14:paraId="7700DFD9" w14:textId="5744B037" w:rsidR="006E231D" w:rsidRPr="008A02F6" w:rsidRDefault="008A02F6" w:rsidP="001810C6">
      <w:pPr>
        <w:ind w:left="360"/>
        <w:rPr>
          <w:b/>
          <w:szCs w:val="24"/>
        </w:rPr>
      </w:pPr>
      <w:r w:rsidRPr="008A02F6">
        <w:rPr>
          <w:b/>
          <w:szCs w:val="24"/>
        </w:rPr>
        <w:lastRenderedPageBreak/>
        <w:t>Action</w:t>
      </w:r>
      <w:r>
        <w:rPr>
          <w:b/>
          <w:szCs w:val="24"/>
        </w:rPr>
        <w:t xml:space="preserve"> 2</w:t>
      </w:r>
      <w:r w:rsidRPr="008A02F6">
        <w:rPr>
          <w:b/>
          <w:szCs w:val="24"/>
        </w:rPr>
        <w:t xml:space="preserve">: </w:t>
      </w:r>
    </w:p>
    <w:p w14:paraId="5910E480" w14:textId="06DDC060" w:rsidR="008A02F6" w:rsidRPr="001810C6" w:rsidRDefault="008A02F6" w:rsidP="00816C34">
      <w:pPr>
        <w:ind w:left="360"/>
        <w:rPr>
          <w:szCs w:val="24"/>
        </w:rPr>
      </w:pPr>
      <w:r w:rsidRPr="008A02F6">
        <w:rPr>
          <w:szCs w:val="24"/>
        </w:rPr>
        <w:t xml:space="preserve">AMcK to schedule communication to Heads and Deans and other internal committees </w:t>
      </w:r>
      <w:r>
        <w:rPr>
          <w:szCs w:val="24"/>
        </w:rPr>
        <w:t>and also on the President’</w:t>
      </w:r>
      <w:r w:rsidR="00816C34">
        <w:rPr>
          <w:szCs w:val="24"/>
        </w:rPr>
        <w:t>s Newsl</w:t>
      </w:r>
      <w:r>
        <w:rPr>
          <w:szCs w:val="24"/>
        </w:rPr>
        <w:t>etter, SS&amp;D News, Students Union News and QPC Pro</w:t>
      </w:r>
      <w:r w:rsidR="00BD332E">
        <w:rPr>
          <w:szCs w:val="24"/>
        </w:rPr>
        <w:t xml:space="preserve">motional material around campus </w:t>
      </w:r>
      <w:r w:rsidR="00BD332E" w:rsidRPr="00BD332E">
        <w:rPr>
          <w:szCs w:val="24"/>
        </w:rPr>
        <w:t>to encourage participation in the Index Survey</w:t>
      </w:r>
      <w:r w:rsidR="00BD332E">
        <w:rPr>
          <w:szCs w:val="24"/>
        </w:rPr>
        <w:t>.</w:t>
      </w:r>
    </w:p>
    <w:p w14:paraId="1B896AF5" w14:textId="77777777" w:rsidR="006E231D" w:rsidRPr="002F5601" w:rsidRDefault="006E231D" w:rsidP="002F5601">
      <w:pPr>
        <w:rPr>
          <w:rFonts w:asciiTheme="minorHAnsi" w:hAnsiTheme="minorHAnsi"/>
          <w:szCs w:val="24"/>
        </w:rPr>
      </w:pPr>
    </w:p>
    <w:p w14:paraId="430A388F" w14:textId="1B1ECAB7" w:rsidR="0072132C" w:rsidRDefault="005B25A2" w:rsidP="002F5601">
      <w:pPr>
        <w:ind w:left="360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>7</w:t>
      </w:r>
      <w:r>
        <w:rPr>
          <w:rFonts w:asciiTheme="minorHAnsi" w:hAnsiTheme="minorHAnsi"/>
          <w:b/>
          <w:szCs w:val="24"/>
        </w:rPr>
        <w:tab/>
      </w:r>
      <w:r w:rsidR="002F5601" w:rsidRPr="002F5601">
        <w:rPr>
          <w:rFonts w:asciiTheme="minorHAnsi" w:hAnsiTheme="minorHAnsi"/>
          <w:b/>
          <w:szCs w:val="24"/>
        </w:rPr>
        <w:t>Quality Review Process</w:t>
      </w:r>
    </w:p>
    <w:p w14:paraId="52927041" w14:textId="691E52DD" w:rsidR="008A02F6" w:rsidRDefault="008A02F6" w:rsidP="002F5601">
      <w:pPr>
        <w:ind w:left="360"/>
        <w:rPr>
          <w:rFonts w:asciiTheme="minorHAnsi" w:hAnsiTheme="minorHAnsi"/>
          <w:szCs w:val="24"/>
        </w:rPr>
      </w:pPr>
      <w:r w:rsidRPr="008A02F6">
        <w:rPr>
          <w:rFonts w:asciiTheme="minorHAnsi" w:hAnsiTheme="minorHAnsi"/>
          <w:szCs w:val="24"/>
        </w:rPr>
        <w:t>AMK presented a proposal on amendments to</w:t>
      </w:r>
      <w:r>
        <w:rPr>
          <w:rFonts w:asciiTheme="minorHAnsi" w:hAnsiTheme="minorHAnsi"/>
          <w:szCs w:val="24"/>
        </w:rPr>
        <w:t xml:space="preserve"> the QPO</w:t>
      </w:r>
      <w:r w:rsidRPr="008A02F6">
        <w:rPr>
          <w:rFonts w:asciiTheme="minorHAnsi" w:hAnsiTheme="minorHAnsi"/>
          <w:szCs w:val="24"/>
        </w:rPr>
        <w:t xml:space="preserve"> review process</w:t>
      </w:r>
      <w:r>
        <w:rPr>
          <w:rFonts w:asciiTheme="minorHAnsi" w:hAnsiTheme="minorHAnsi"/>
          <w:szCs w:val="24"/>
        </w:rPr>
        <w:t>.</w:t>
      </w:r>
      <w:r w:rsidR="00D00B5C">
        <w:rPr>
          <w:rFonts w:asciiTheme="minorHAnsi" w:hAnsiTheme="minorHAnsi"/>
          <w:szCs w:val="24"/>
        </w:rPr>
        <w:t xml:space="preserve">  Four proposed changes were</w:t>
      </w:r>
      <w:r w:rsidR="00D00B5C" w:rsidRPr="00D00B5C">
        <w:rPr>
          <w:rFonts w:asciiTheme="minorHAnsi" w:hAnsiTheme="minorHAnsi"/>
          <w:szCs w:val="24"/>
        </w:rPr>
        <w:t xml:space="preserve"> suggested </w:t>
      </w:r>
      <w:r w:rsidR="00427A11">
        <w:rPr>
          <w:rFonts w:asciiTheme="minorHAnsi" w:hAnsiTheme="minorHAnsi"/>
          <w:szCs w:val="24"/>
        </w:rPr>
        <w:t>on the</w:t>
      </w:r>
      <w:r w:rsidR="00D00B5C" w:rsidRPr="00D00B5C">
        <w:rPr>
          <w:rFonts w:asciiTheme="minorHAnsi" w:hAnsiTheme="minorHAnsi"/>
          <w:szCs w:val="24"/>
        </w:rPr>
        <w:t xml:space="preserve"> quality review procedures, subject to QPC approval.</w:t>
      </w:r>
    </w:p>
    <w:p w14:paraId="0CA7FE78" w14:textId="77777777" w:rsidR="00D00B5C" w:rsidRDefault="00D00B5C" w:rsidP="002F5601">
      <w:pPr>
        <w:ind w:left="360"/>
        <w:rPr>
          <w:rFonts w:asciiTheme="minorHAnsi" w:hAnsiTheme="minorHAnsi"/>
          <w:szCs w:val="24"/>
        </w:rPr>
      </w:pPr>
    </w:p>
    <w:p w14:paraId="1C997923" w14:textId="34C75116" w:rsidR="008A02F6" w:rsidRPr="00D00B5C" w:rsidRDefault="00D00B5C" w:rsidP="00D00B5C">
      <w:pPr>
        <w:pStyle w:val="ListParagraph"/>
        <w:numPr>
          <w:ilvl w:val="0"/>
          <w:numId w:val="17"/>
        </w:numPr>
        <w:rPr>
          <w:rFonts w:asciiTheme="minorHAnsi" w:hAnsiTheme="minorHAnsi"/>
          <w:szCs w:val="24"/>
        </w:rPr>
      </w:pPr>
      <w:r w:rsidRPr="00D00B5C">
        <w:rPr>
          <w:rFonts w:asciiTheme="minorHAnsi" w:hAnsiTheme="minorHAnsi"/>
          <w:szCs w:val="24"/>
        </w:rPr>
        <w:t>Briefing Phone-call with Peer Reviewer from Outside Higher Education Sector</w:t>
      </w:r>
      <w:r>
        <w:rPr>
          <w:rFonts w:asciiTheme="minorHAnsi" w:hAnsiTheme="minorHAnsi"/>
          <w:szCs w:val="24"/>
        </w:rPr>
        <w:t xml:space="preserve"> – Agreed by QPC</w:t>
      </w:r>
    </w:p>
    <w:p w14:paraId="4E8316BC" w14:textId="14C9F7AD" w:rsidR="00D00B5C" w:rsidRPr="003C7655" w:rsidRDefault="00D00B5C" w:rsidP="003C7655">
      <w:pPr>
        <w:pStyle w:val="ListParagraph"/>
        <w:numPr>
          <w:ilvl w:val="0"/>
          <w:numId w:val="17"/>
        </w:numPr>
        <w:rPr>
          <w:rFonts w:asciiTheme="minorHAnsi" w:hAnsiTheme="minorHAnsi"/>
          <w:szCs w:val="24"/>
        </w:rPr>
      </w:pPr>
      <w:r w:rsidRPr="00D00B5C">
        <w:rPr>
          <w:rFonts w:asciiTheme="minorHAnsi" w:hAnsiTheme="minorHAnsi"/>
          <w:szCs w:val="24"/>
        </w:rPr>
        <w:t>Peer Review Visit: Removal of Evening Reception for Staff and PRG</w:t>
      </w:r>
      <w:r>
        <w:rPr>
          <w:rFonts w:asciiTheme="minorHAnsi" w:hAnsiTheme="minorHAnsi"/>
          <w:szCs w:val="24"/>
        </w:rPr>
        <w:t xml:space="preserve"> – Agreed by QPC</w:t>
      </w:r>
    </w:p>
    <w:p w14:paraId="6C9C61D6" w14:textId="0977F1D5" w:rsidR="00D00B5C" w:rsidRDefault="00D00B5C" w:rsidP="00D00B5C">
      <w:pPr>
        <w:pStyle w:val="ListParagraph"/>
        <w:numPr>
          <w:ilvl w:val="0"/>
          <w:numId w:val="17"/>
        </w:numPr>
        <w:rPr>
          <w:rFonts w:asciiTheme="minorHAnsi" w:hAnsiTheme="minorHAnsi"/>
          <w:szCs w:val="24"/>
        </w:rPr>
      </w:pPr>
      <w:r w:rsidRPr="00D00B5C">
        <w:rPr>
          <w:rFonts w:asciiTheme="minorHAnsi" w:hAnsiTheme="minorHAnsi"/>
          <w:szCs w:val="24"/>
        </w:rPr>
        <w:t>Circulation of Electronic Copies of the Self-Assessment Report and Appendices</w:t>
      </w:r>
      <w:r>
        <w:rPr>
          <w:rFonts w:asciiTheme="minorHAnsi" w:hAnsiTheme="minorHAnsi"/>
          <w:szCs w:val="24"/>
        </w:rPr>
        <w:t xml:space="preserve"> – Agreed by QPC</w:t>
      </w:r>
    </w:p>
    <w:p w14:paraId="210E170B" w14:textId="77777777" w:rsidR="003232DC" w:rsidRDefault="00D00B5C" w:rsidP="003232DC">
      <w:pPr>
        <w:pStyle w:val="ListParagraph"/>
        <w:numPr>
          <w:ilvl w:val="0"/>
          <w:numId w:val="17"/>
        </w:numPr>
        <w:rPr>
          <w:rFonts w:asciiTheme="minorHAnsi" w:hAnsiTheme="minorHAnsi"/>
          <w:szCs w:val="24"/>
        </w:rPr>
      </w:pPr>
      <w:r w:rsidRPr="00D00B5C">
        <w:rPr>
          <w:rFonts w:asciiTheme="minorHAnsi" w:hAnsiTheme="minorHAnsi"/>
          <w:szCs w:val="24"/>
        </w:rPr>
        <w:t>Faculty Review Arrangements</w:t>
      </w:r>
      <w:r>
        <w:rPr>
          <w:rFonts w:asciiTheme="minorHAnsi" w:hAnsiTheme="minorHAnsi"/>
          <w:szCs w:val="24"/>
        </w:rPr>
        <w:t xml:space="preserve"> – Agreed by QPC</w:t>
      </w:r>
    </w:p>
    <w:p w14:paraId="5D3694A5" w14:textId="14DA5DFB" w:rsidR="003232DC" w:rsidRDefault="003232DC" w:rsidP="003232DC">
      <w:pPr>
        <w:pStyle w:val="ListParagrap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It was agreed that a</w:t>
      </w:r>
      <w:r w:rsidRPr="003232DC">
        <w:rPr>
          <w:rFonts w:asciiTheme="minorHAnsi" w:hAnsiTheme="minorHAnsi"/>
          <w:szCs w:val="24"/>
        </w:rPr>
        <w:t xml:space="preserve"> technical-writer/ note-taker to support the work of the Peer Review Group</w:t>
      </w:r>
      <w:r>
        <w:rPr>
          <w:rFonts w:asciiTheme="minorHAnsi" w:hAnsiTheme="minorHAnsi"/>
          <w:szCs w:val="24"/>
        </w:rPr>
        <w:t xml:space="preserve"> would be a valuable support to the PRG</w:t>
      </w:r>
      <w:r w:rsidR="005F4C32">
        <w:rPr>
          <w:rFonts w:asciiTheme="minorHAnsi" w:hAnsiTheme="minorHAnsi"/>
          <w:szCs w:val="24"/>
        </w:rPr>
        <w:t xml:space="preserve"> Team.  It was agreed that the n</w:t>
      </w:r>
      <w:r>
        <w:rPr>
          <w:rFonts w:asciiTheme="minorHAnsi" w:hAnsiTheme="minorHAnsi"/>
          <w:szCs w:val="24"/>
        </w:rPr>
        <w:t xml:space="preserve">ote-taker would give the notes to the PRG Team to review at the end of each day.  </w:t>
      </w:r>
    </w:p>
    <w:p w14:paraId="65BE7823" w14:textId="4F6327FD" w:rsidR="003232DC" w:rsidRDefault="003232DC" w:rsidP="002E413F">
      <w:pPr>
        <w:pStyle w:val="ListParagraph"/>
        <w:ind w:left="42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br/>
      </w:r>
      <w:r w:rsidR="008C583F">
        <w:rPr>
          <w:rFonts w:asciiTheme="minorHAnsi" w:hAnsiTheme="minorHAnsi"/>
          <w:szCs w:val="24"/>
        </w:rPr>
        <w:t>“</w:t>
      </w:r>
      <w:r w:rsidRPr="003232DC">
        <w:rPr>
          <w:rFonts w:asciiTheme="minorHAnsi" w:hAnsiTheme="minorHAnsi"/>
          <w:szCs w:val="24"/>
        </w:rPr>
        <w:t xml:space="preserve">Initial Findings” template </w:t>
      </w:r>
      <w:r>
        <w:rPr>
          <w:rFonts w:asciiTheme="minorHAnsi" w:hAnsiTheme="minorHAnsi"/>
          <w:szCs w:val="24"/>
        </w:rPr>
        <w:t xml:space="preserve">prior to the Peer Review Group, the QPC agreed that this </w:t>
      </w:r>
      <w:r w:rsidR="00427A11">
        <w:rPr>
          <w:rFonts w:asciiTheme="minorHAnsi" w:hAnsiTheme="minorHAnsi"/>
          <w:szCs w:val="24"/>
        </w:rPr>
        <w:t>document needs</w:t>
      </w:r>
      <w:r w:rsidR="005F4C32">
        <w:rPr>
          <w:rFonts w:asciiTheme="minorHAnsi" w:hAnsiTheme="minorHAnsi"/>
          <w:szCs w:val="24"/>
        </w:rPr>
        <w:t xml:space="preserve"> to summarize core themes.  It was suggested that rather than initial “findings”, the template should focus on initial observations or identified themes for exploration.</w:t>
      </w:r>
    </w:p>
    <w:p w14:paraId="27637944" w14:textId="73FC2E54" w:rsidR="00A30932" w:rsidRDefault="00A30932" w:rsidP="002E413F">
      <w:pPr>
        <w:pStyle w:val="ListParagraph"/>
        <w:ind w:left="426"/>
        <w:rPr>
          <w:rFonts w:asciiTheme="minorHAnsi" w:hAnsiTheme="minorHAnsi"/>
          <w:szCs w:val="24"/>
        </w:rPr>
      </w:pPr>
    </w:p>
    <w:p w14:paraId="312E288D" w14:textId="1EC4006F" w:rsidR="00A30932" w:rsidRPr="00A30932" w:rsidRDefault="00561083" w:rsidP="002E413F">
      <w:pPr>
        <w:ind w:left="42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QPC</w:t>
      </w:r>
      <w:r w:rsidR="00A30932">
        <w:rPr>
          <w:rFonts w:asciiTheme="minorHAnsi" w:hAnsiTheme="minorHAnsi"/>
          <w:szCs w:val="24"/>
        </w:rPr>
        <w:t xml:space="preserve"> also suggeste</w:t>
      </w:r>
      <w:r w:rsidR="003C7655">
        <w:rPr>
          <w:rFonts w:asciiTheme="minorHAnsi" w:hAnsiTheme="minorHAnsi"/>
          <w:szCs w:val="24"/>
        </w:rPr>
        <w:t>d that it would be beneficial for</w:t>
      </w:r>
      <w:r w:rsidR="00A30932">
        <w:rPr>
          <w:rFonts w:asciiTheme="minorHAnsi" w:hAnsiTheme="minorHAnsi"/>
          <w:szCs w:val="24"/>
        </w:rPr>
        <w:t xml:space="preserve"> the Peer Review Team to have an </w:t>
      </w:r>
      <w:r w:rsidR="00A30932" w:rsidRPr="008C583F">
        <w:rPr>
          <w:rFonts w:asciiTheme="minorHAnsi" w:hAnsiTheme="minorHAnsi"/>
          <w:i/>
          <w:szCs w:val="24"/>
        </w:rPr>
        <w:t>Exit Presentation Template</w:t>
      </w:r>
      <w:r>
        <w:rPr>
          <w:rFonts w:asciiTheme="minorHAnsi" w:hAnsiTheme="minorHAnsi"/>
          <w:szCs w:val="24"/>
        </w:rPr>
        <w:t xml:space="preserve"> </w:t>
      </w:r>
      <w:r w:rsidR="005F4C32">
        <w:rPr>
          <w:rFonts w:asciiTheme="minorHAnsi" w:hAnsiTheme="minorHAnsi"/>
          <w:szCs w:val="24"/>
        </w:rPr>
        <w:t>to guide the structure of the exit presentation</w:t>
      </w:r>
      <w:r>
        <w:rPr>
          <w:rFonts w:asciiTheme="minorHAnsi" w:hAnsiTheme="minorHAnsi"/>
          <w:szCs w:val="24"/>
        </w:rPr>
        <w:t xml:space="preserve"> </w:t>
      </w:r>
    </w:p>
    <w:p w14:paraId="40CDF078" w14:textId="77777777" w:rsidR="003232DC" w:rsidRDefault="003232DC" w:rsidP="002E413F">
      <w:pPr>
        <w:pStyle w:val="ListParagraph"/>
        <w:ind w:left="426"/>
        <w:rPr>
          <w:rFonts w:asciiTheme="minorHAnsi" w:hAnsiTheme="minorHAnsi"/>
          <w:szCs w:val="24"/>
        </w:rPr>
      </w:pPr>
    </w:p>
    <w:p w14:paraId="7F53D8AD" w14:textId="1F7EEDDD" w:rsidR="003232DC" w:rsidRPr="003232DC" w:rsidRDefault="003232DC" w:rsidP="002E413F">
      <w:pPr>
        <w:pStyle w:val="ListParagraph"/>
        <w:ind w:left="426"/>
        <w:rPr>
          <w:rFonts w:asciiTheme="minorHAnsi" w:hAnsiTheme="minorHAnsi"/>
          <w:b/>
          <w:szCs w:val="24"/>
        </w:rPr>
      </w:pPr>
      <w:r w:rsidRPr="003232DC">
        <w:rPr>
          <w:rFonts w:asciiTheme="minorHAnsi" w:hAnsiTheme="minorHAnsi"/>
          <w:b/>
          <w:szCs w:val="24"/>
        </w:rPr>
        <w:t>Action</w:t>
      </w:r>
      <w:r w:rsidR="00816C34">
        <w:rPr>
          <w:rFonts w:asciiTheme="minorHAnsi" w:hAnsiTheme="minorHAnsi"/>
          <w:b/>
          <w:szCs w:val="24"/>
        </w:rPr>
        <w:t xml:space="preserve"> 3</w:t>
      </w:r>
      <w:r w:rsidRPr="003232DC">
        <w:rPr>
          <w:rFonts w:asciiTheme="minorHAnsi" w:hAnsiTheme="minorHAnsi"/>
          <w:b/>
          <w:szCs w:val="24"/>
        </w:rPr>
        <w:t xml:space="preserve">: </w:t>
      </w:r>
    </w:p>
    <w:p w14:paraId="624AA14A" w14:textId="6327B9C7" w:rsidR="00D00B5C" w:rsidRDefault="003232DC" w:rsidP="002E413F">
      <w:pPr>
        <w:pStyle w:val="ListParagraph"/>
        <w:ind w:left="42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AMK to put together </w:t>
      </w:r>
      <w:r w:rsidR="00E10A68" w:rsidRPr="00E10A68">
        <w:rPr>
          <w:rFonts w:asciiTheme="minorHAnsi" w:hAnsiTheme="minorHAnsi"/>
          <w:szCs w:val="24"/>
        </w:rPr>
        <w:t>"Themes for further discussion and exploration"</w:t>
      </w:r>
      <w:r w:rsidR="007319F9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and distribute to QPC members for discussion at the next meeting</w:t>
      </w:r>
      <w:r w:rsidR="008C583F">
        <w:rPr>
          <w:rFonts w:asciiTheme="minorHAnsi" w:hAnsiTheme="minorHAnsi"/>
          <w:szCs w:val="24"/>
        </w:rPr>
        <w:t xml:space="preserve"> and also arrange for a Note-taker to support the review process.</w:t>
      </w:r>
    </w:p>
    <w:p w14:paraId="4984097C" w14:textId="48727369" w:rsidR="00A30932" w:rsidRDefault="00A30932" w:rsidP="002E413F">
      <w:pPr>
        <w:pStyle w:val="ListParagraph"/>
        <w:ind w:left="426"/>
        <w:rPr>
          <w:rFonts w:asciiTheme="minorHAnsi" w:hAnsiTheme="minorHAnsi"/>
          <w:szCs w:val="24"/>
        </w:rPr>
      </w:pPr>
    </w:p>
    <w:p w14:paraId="69C26586" w14:textId="1A2FD15B" w:rsidR="00816C34" w:rsidRPr="00816C34" w:rsidRDefault="00816C34" w:rsidP="002E413F">
      <w:pPr>
        <w:pStyle w:val="ListParagraph"/>
        <w:ind w:left="426"/>
        <w:rPr>
          <w:rFonts w:asciiTheme="minorHAnsi" w:hAnsiTheme="minorHAnsi"/>
          <w:b/>
          <w:szCs w:val="24"/>
        </w:rPr>
      </w:pPr>
      <w:r w:rsidRPr="00816C34">
        <w:rPr>
          <w:rFonts w:asciiTheme="minorHAnsi" w:hAnsiTheme="minorHAnsi"/>
          <w:b/>
          <w:szCs w:val="24"/>
        </w:rPr>
        <w:t>Action 4:</w:t>
      </w:r>
    </w:p>
    <w:p w14:paraId="05A9DD43" w14:textId="158BA3DF" w:rsidR="00A30932" w:rsidRDefault="00A30932" w:rsidP="002E413F">
      <w:pPr>
        <w:pStyle w:val="ListParagraph"/>
        <w:ind w:left="42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AMK to draft an Exit Presentation Template for next QPC Meeting.</w:t>
      </w:r>
    </w:p>
    <w:p w14:paraId="447D7AF3" w14:textId="3E02813D" w:rsidR="009B1C99" w:rsidRDefault="009B1C99" w:rsidP="002F5601">
      <w:pPr>
        <w:rPr>
          <w:rFonts w:asciiTheme="minorHAnsi" w:hAnsiTheme="minorHAnsi"/>
          <w:szCs w:val="24"/>
        </w:rPr>
      </w:pPr>
    </w:p>
    <w:p w14:paraId="062FDEA1" w14:textId="73971358" w:rsidR="009B1C99" w:rsidRPr="00882939" w:rsidRDefault="005B25A2" w:rsidP="00882939">
      <w:pPr>
        <w:ind w:left="36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8</w:t>
      </w:r>
      <w:r>
        <w:rPr>
          <w:rFonts w:asciiTheme="minorHAnsi" w:hAnsiTheme="minorHAnsi"/>
          <w:b/>
          <w:szCs w:val="24"/>
        </w:rPr>
        <w:tab/>
      </w:r>
      <w:r w:rsidR="002F5601" w:rsidRPr="002F5601">
        <w:rPr>
          <w:rFonts w:asciiTheme="minorHAnsi" w:hAnsiTheme="minorHAnsi"/>
          <w:b/>
          <w:szCs w:val="24"/>
        </w:rPr>
        <w:t>QPO Activity Report (March- September</w:t>
      </w:r>
      <w:r w:rsidR="009B1C99" w:rsidRPr="002F5601">
        <w:rPr>
          <w:rFonts w:asciiTheme="minorHAnsi" w:hAnsiTheme="minorHAnsi"/>
          <w:b/>
          <w:szCs w:val="24"/>
        </w:rPr>
        <w:t xml:space="preserve"> 2019)</w:t>
      </w:r>
    </w:p>
    <w:p w14:paraId="37D13152" w14:textId="237542F4" w:rsidR="002F5601" w:rsidRDefault="009B1C99" w:rsidP="002F5601">
      <w:pPr>
        <w:ind w:left="360"/>
        <w:rPr>
          <w:rFonts w:asciiTheme="minorHAnsi" w:hAnsiTheme="minorHAnsi"/>
          <w:szCs w:val="24"/>
        </w:rPr>
      </w:pPr>
      <w:r w:rsidRPr="002F5601">
        <w:rPr>
          <w:rFonts w:asciiTheme="minorHAnsi" w:hAnsiTheme="minorHAnsi"/>
          <w:szCs w:val="24"/>
        </w:rPr>
        <w:t xml:space="preserve">The committee received a detailed update of QPO activities covering the period </w:t>
      </w:r>
      <w:r w:rsidR="002F5601" w:rsidRPr="002F5601">
        <w:rPr>
          <w:rFonts w:asciiTheme="minorHAnsi" w:hAnsiTheme="minorHAnsi"/>
          <w:szCs w:val="24"/>
        </w:rPr>
        <w:t xml:space="preserve">March – September </w:t>
      </w:r>
      <w:r w:rsidRPr="002F5601">
        <w:rPr>
          <w:rFonts w:asciiTheme="minorHAnsi" w:hAnsiTheme="minorHAnsi"/>
          <w:szCs w:val="24"/>
        </w:rPr>
        <w:t xml:space="preserve">2019.   </w:t>
      </w:r>
    </w:p>
    <w:p w14:paraId="7F55CAC3" w14:textId="77777777" w:rsidR="002F5601" w:rsidRDefault="002F5601" w:rsidP="002F5601">
      <w:pPr>
        <w:ind w:left="360"/>
        <w:rPr>
          <w:rFonts w:asciiTheme="minorHAnsi" w:hAnsiTheme="minorHAnsi"/>
          <w:szCs w:val="24"/>
        </w:rPr>
      </w:pPr>
    </w:p>
    <w:p w14:paraId="74783E3E" w14:textId="1C2B91E9" w:rsidR="003232DC" w:rsidRDefault="005B25A2" w:rsidP="002F5601">
      <w:pPr>
        <w:ind w:left="360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9</w:t>
      </w:r>
      <w:r>
        <w:rPr>
          <w:rFonts w:asciiTheme="minorHAnsi" w:hAnsiTheme="minorHAnsi"/>
          <w:b/>
          <w:szCs w:val="24"/>
        </w:rPr>
        <w:tab/>
        <w:t>Any Other Business</w:t>
      </w:r>
    </w:p>
    <w:p w14:paraId="059DE2FE" w14:textId="0CA66342" w:rsidR="003232DC" w:rsidRDefault="005F4C32" w:rsidP="00427A11">
      <w:pPr>
        <w:ind w:left="36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It was suggested that the next QPC meeting might include a presentation on the University’s performance in </w:t>
      </w:r>
      <w:r w:rsidR="003232DC" w:rsidRPr="003232DC">
        <w:rPr>
          <w:rFonts w:asciiTheme="minorHAnsi" w:hAnsiTheme="minorHAnsi"/>
          <w:szCs w:val="24"/>
        </w:rPr>
        <w:t>Rankings</w:t>
      </w:r>
      <w:r>
        <w:rPr>
          <w:rFonts w:asciiTheme="minorHAnsi" w:hAnsiTheme="minorHAnsi"/>
          <w:szCs w:val="24"/>
        </w:rPr>
        <w:t xml:space="preserve"> in 2019.  This was agreed by members.</w:t>
      </w:r>
    </w:p>
    <w:p w14:paraId="663A9B7D" w14:textId="77777777" w:rsidR="007C68BC" w:rsidRPr="00427A11" w:rsidRDefault="007C68BC" w:rsidP="00427A11">
      <w:pPr>
        <w:ind w:left="360"/>
        <w:rPr>
          <w:rFonts w:asciiTheme="minorHAnsi" w:hAnsiTheme="minorHAnsi"/>
          <w:szCs w:val="24"/>
        </w:rPr>
      </w:pPr>
    </w:p>
    <w:p w14:paraId="281F1615" w14:textId="79C0B071" w:rsidR="004942AA" w:rsidRPr="00427A11" w:rsidRDefault="005F4C32" w:rsidP="00427A11">
      <w:pPr>
        <w:ind w:left="36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It was noted that as part of our ongoing participation in the NStEP initiative, the </w:t>
      </w:r>
      <w:r w:rsidR="00A44898" w:rsidRPr="00A44898">
        <w:rPr>
          <w:rFonts w:asciiTheme="minorHAnsi" w:hAnsiTheme="minorHAnsi"/>
          <w:szCs w:val="24"/>
        </w:rPr>
        <w:t>QPO will work with DCUSU</w:t>
      </w:r>
      <w:r>
        <w:rPr>
          <w:rFonts w:asciiTheme="minorHAnsi" w:hAnsiTheme="minorHAnsi"/>
          <w:szCs w:val="24"/>
        </w:rPr>
        <w:t xml:space="preserve"> and the national NStEP office</w:t>
      </w:r>
      <w:r w:rsidR="00A44898" w:rsidRPr="00A44898">
        <w:rPr>
          <w:rFonts w:asciiTheme="minorHAnsi" w:hAnsiTheme="minorHAnsi"/>
          <w:szCs w:val="24"/>
        </w:rPr>
        <w:t xml:space="preserve"> to </w:t>
      </w:r>
      <w:r>
        <w:rPr>
          <w:rFonts w:asciiTheme="minorHAnsi" w:hAnsiTheme="minorHAnsi"/>
          <w:szCs w:val="24"/>
        </w:rPr>
        <w:t xml:space="preserve">consider </w:t>
      </w:r>
      <w:r w:rsidR="007C68BC">
        <w:rPr>
          <w:rFonts w:asciiTheme="minorHAnsi" w:hAnsiTheme="minorHAnsi"/>
          <w:szCs w:val="24"/>
        </w:rPr>
        <w:t>current and future models for student participation in quality assurance processes.  This may include,</w:t>
      </w:r>
      <w:r w:rsidR="00A44898" w:rsidRPr="00A44898">
        <w:rPr>
          <w:rFonts w:asciiTheme="minorHAnsi" w:hAnsiTheme="minorHAnsi"/>
          <w:szCs w:val="24"/>
        </w:rPr>
        <w:t xml:space="preserve"> as part of a broader discussion, </w:t>
      </w:r>
      <w:r w:rsidR="007C68BC">
        <w:rPr>
          <w:rFonts w:asciiTheme="minorHAnsi" w:hAnsiTheme="minorHAnsi"/>
          <w:szCs w:val="24"/>
        </w:rPr>
        <w:t xml:space="preserve">the inclusion of </w:t>
      </w:r>
      <w:r w:rsidR="00A44898" w:rsidRPr="00A44898">
        <w:rPr>
          <w:rFonts w:asciiTheme="minorHAnsi" w:hAnsiTheme="minorHAnsi"/>
          <w:szCs w:val="24"/>
        </w:rPr>
        <w:t>student reviewers on</w:t>
      </w:r>
      <w:r w:rsidR="007C68BC">
        <w:rPr>
          <w:rFonts w:asciiTheme="minorHAnsi" w:hAnsiTheme="minorHAnsi"/>
          <w:szCs w:val="24"/>
        </w:rPr>
        <w:t xml:space="preserve"> internal quality</w:t>
      </w:r>
      <w:r w:rsidR="00A44898" w:rsidRPr="00A44898">
        <w:rPr>
          <w:rFonts w:asciiTheme="minorHAnsi" w:hAnsiTheme="minorHAnsi"/>
          <w:szCs w:val="24"/>
        </w:rPr>
        <w:t xml:space="preserve"> review panels.</w:t>
      </w:r>
      <w:r w:rsidR="00A44898">
        <w:rPr>
          <w:rFonts w:asciiTheme="minorHAnsi" w:hAnsiTheme="minorHAnsi"/>
          <w:szCs w:val="24"/>
        </w:rPr>
        <w:t xml:space="preserve">  </w:t>
      </w:r>
      <w:r w:rsidR="007C68BC">
        <w:rPr>
          <w:rFonts w:asciiTheme="minorHAnsi" w:hAnsiTheme="minorHAnsi"/>
          <w:szCs w:val="24"/>
        </w:rPr>
        <w:t>A framework for progressing this discussion will be proposed at the next QPC.</w:t>
      </w:r>
    </w:p>
    <w:p w14:paraId="4B9EE856" w14:textId="77777777" w:rsidR="00435523" w:rsidRDefault="00435523" w:rsidP="00457340">
      <w:pPr>
        <w:ind w:left="720"/>
        <w:rPr>
          <w:rFonts w:asciiTheme="minorHAnsi" w:hAnsiTheme="minorHAnsi"/>
          <w:b/>
          <w:szCs w:val="24"/>
        </w:rPr>
      </w:pPr>
    </w:p>
    <w:sectPr w:rsidR="00435523" w:rsidSect="005D43AE">
      <w:headerReference w:type="default" r:id="rId8"/>
      <w:footerReference w:type="default" r:id="rId9"/>
      <w:pgSz w:w="11906" w:h="16838"/>
      <w:pgMar w:top="1276" w:right="1077" w:bottom="1418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4137D" w14:textId="77777777" w:rsidR="00C27840" w:rsidRDefault="00C27840">
      <w:r>
        <w:separator/>
      </w:r>
    </w:p>
  </w:endnote>
  <w:endnote w:type="continuationSeparator" w:id="0">
    <w:p w14:paraId="2811FFFA" w14:textId="77777777" w:rsidR="00C27840" w:rsidRDefault="00C2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6C4BB" w14:textId="45A28B3C" w:rsidR="006C7E2E" w:rsidRDefault="006C7E2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43AE">
      <w:rPr>
        <w:noProof/>
      </w:rPr>
      <w:t>3</w:t>
    </w:r>
    <w:r>
      <w:fldChar w:fldCharType="end"/>
    </w:r>
  </w:p>
  <w:p w14:paraId="364610ED" w14:textId="77777777" w:rsidR="006C7E2E" w:rsidRDefault="006C7E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3EF85" w14:textId="77777777" w:rsidR="00C27840" w:rsidRDefault="00C27840">
      <w:r>
        <w:separator/>
      </w:r>
    </w:p>
  </w:footnote>
  <w:footnote w:type="continuationSeparator" w:id="0">
    <w:p w14:paraId="51C89228" w14:textId="77777777" w:rsidR="00C27840" w:rsidRDefault="00C27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7F18C" w14:textId="4CAABE33" w:rsidR="006C7E2E" w:rsidRPr="00FC5EC4" w:rsidRDefault="005D43AE">
    <w:pPr>
      <w:pStyle w:val="Header"/>
      <w:rPr>
        <w:color w:val="C0504D"/>
        <w:lang w:val="de-DE"/>
      </w:rPr>
    </w:pPr>
    <w:r w:rsidRPr="005D43AE">
      <w:rPr>
        <w:b/>
        <w:noProof/>
        <w:color w:val="1A3C66"/>
        <w:sz w:val="28"/>
        <w:szCs w:val="28"/>
        <w:lang w:val="en-IE" w:eastAsia="en-IE"/>
      </w:rPr>
      <w:drawing>
        <wp:anchor distT="0" distB="0" distL="114300" distR="114300" simplePos="0" relativeHeight="251658240" behindDoc="0" locked="0" layoutInCell="1" allowOverlap="1" wp14:anchorId="02BB0062" wp14:editId="76D14627">
          <wp:simplePos x="0" y="0"/>
          <wp:positionH relativeFrom="column">
            <wp:posOffset>6012815</wp:posOffset>
          </wp:positionH>
          <wp:positionV relativeFrom="paragraph">
            <wp:posOffset>-344805</wp:posOffset>
          </wp:positionV>
          <wp:extent cx="647582" cy="704850"/>
          <wp:effectExtent l="0" t="0" r="635" b="0"/>
          <wp:wrapNone/>
          <wp:docPr id="7" name="Picture 7" descr="C:\Users\mckennaa\Desktop\DCU logo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kennaa\Desktop\DCU logo 201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82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7E2E" w:rsidRPr="005D43AE">
      <w:rPr>
        <w:b/>
        <w:color w:val="1A3C66"/>
        <w:sz w:val="28"/>
        <w:szCs w:val="28"/>
        <w:lang w:val="de-DE"/>
      </w:rPr>
      <w:t>Quality Promotion Committee</w:t>
    </w:r>
    <w:r w:rsidR="00182972">
      <w:rPr>
        <w:color w:val="C0504D"/>
        <w:sz w:val="28"/>
        <w:szCs w:val="28"/>
        <w:lang w:val="de-DE"/>
      </w:rPr>
      <w:tab/>
    </w:r>
    <w:r w:rsidR="00182972">
      <w:rPr>
        <w:color w:val="C0504D"/>
        <w:sz w:val="28"/>
        <w:szCs w:val="28"/>
        <w:lang w:val="de-DE"/>
      </w:rPr>
      <w:tab/>
    </w:r>
    <w:r w:rsidR="00182972" w:rsidRPr="005D43AE">
      <w:rPr>
        <w:b/>
        <w:color w:val="1A3C66"/>
        <w:sz w:val="28"/>
        <w:szCs w:val="28"/>
        <w:lang w:val="de-DE"/>
      </w:rPr>
      <w:t>QPC</w:t>
    </w:r>
    <w:r w:rsidRPr="005D43AE">
      <w:rPr>
        <w:b/>
        <w:color w:val="1A3C66"/>
        <w:sz w:val="28"/>
        <w:szCs w:val="28"/>
        <w:lang w:val="de-DE"/>
      </w:rPr>
      <w:t xml:space="preserve"> 19</w:t>
    </w:r>
    <w:r w:rsidR="00966B1A" w:rsidRPr="005D43AE">
      <w:rPr>
        <w:b/>
        <w:color w:val="1A3C66"/>
        <w:sz w:val="28"/>
        <w:szCs w:val="28"/>
        <w:lang w:val="de-DE"/>
      </w:rPr>
      <w:t>-</w:t>
    </w:r>
    <w:r w:rsidRPr="005D43AE">
      <w:rPr>
        <w:b/>
        <w:color w:val="1A3C66"/>
        <w:sz w:val="28"/>
        <w:szCs w:val="28"/>
        <w:lang w:val="de-DE"/>
      </w:rPr>
      <w:t>11</w:t>
    </w:r>
    <w:r w:rsidRPr="005D43AE">
      <w:rPr>
        <w:rStyle w:val="Normal"/>
        <w:rFonts w:ascii="Times New Roman" w:eastAsia="Times New Roman" w:hAnsi="Times New Roman" w:cs="Times New Roman"/>
        <w:snapToGrid w:val="0"/>
        <w:color w:val="1A3C66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000004"/>
    <w:multiLevelType w:val="singleLevel"/>
    <w:tmpl w:val="00000004"/>
    <w:name w:val="WW8Num11"/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</w:abstractNum>
  <w:abstractNum w:abstractNumId="2" w15:restartNumberingAfterBreak="0">
    <w:nsid w:val="02E372D9"/>
    <w:multiLevelType w:val="hybridMultilevel"/>
    <w:tmpl w:val="70001C72"/>
    <w:lvl w:ilvl="0" w:tplc="4276F402">
      <w:start w:val="6"/>
      <w:numFmt w:val="bullet"/>
      <w:lvlText w:val="-"/>
      <w:lvlJc w:val="left"/>
      <w:pPr>
        <w:ind w:left="1440" w:hanging="360"/>
      </w:pPr>
      <w:rPr>
        <w:rFonts w:ascii="Arial" w:eastAsia="PMingLiU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FC19F3"/>
    <w:multiLevelType w:val="hybridMultilevel"/>
    <w:tmpl w:val="89669B64"/>
    <w:lvl w:ilvl="0" w:tplc="4276F402">
      <w:start w:val="6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4276F402">
      <w:start w:val="6"/>
      <w:numFmt w:val="bullet"/>
      <w:lvlText w:val="-"/>
      <w:lvlJc w:val="left"/>
      <w:pPr>
        <w:ind w:left="1440" w:hanging="360"/>
      </w:pPr>
      <w:rPr>
        <w:rFonts w:ascii="Arial" w:eastAsia="PMingLiU" w:hAnsi="Arial" w:cs="Aria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3440E"/>
    <w:multiLevelType w:val="hybridMultilevel"/>
    <w:tmpl w:val="22A433C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5FA6881"/>
    <w:multiLevelType w:val="hybridMultilevel"/>
    <w:tmpl w:val="E1284974"/>
    <w:lvl w:ilvl="0" w:tplc="E9761700">
      <w:numFmt w:val="bullet"/>
      <w:lvlText w:val="-"/>
      <w:lvlJc w:val="left"/>
      <w:pPr>
        <w:ind w:left="2520" w:hanging="360"/>
      </w:pPr>
      <w:rPr>
        <w:rFonts w:ascii="Calibri" w:eastAsia="PMingLiU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C6B1414"/>
    <w:multiLevelType w:val="hybridMultilevel"/>
    <w:tmpl w:val="F33CE4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00583E"/>
    <w:multiLevelType w:val="hybridMultilevel"/>
    <w:tmpl w:val="FB04560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1404A5"/>
    <w:multiLevelType w:val="hybridMultilevel"/>
    <w:tmpl w:val="D276A00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4809A4"/>
    <w:multiLevelType w:val="hybridMultilevel"/>
    <w:tmpl w:val="0D6AE178"/>
    <w:lvl w:ilvl="0" w:tplc="1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6B529BC"/>
    <w:multiLevelType w:val="hybridMultilevel"/>
    <w:tmpl w:val="A67ECD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A58E8"/>
    <w:multiLevelType w:val="hybridMultilevel"/>
    <w:tmpl w:val="1B6208B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BC3B54"/>
    <w:multiLevelType w:val="hybridMultilevel"/>
    <w:tmpl w:val="5F9688E4"/>
    <w:lvl w:ilvl="0" w:tplc="11A4153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67B56"/>
    <w:multiLevelType w:val="hybridMultilevel"/>
    <w:tmpl w:val="35764BA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276F402">
      <w:start w:val="6"/>
      <w:numFmt w:val="bullet"/>
      <w:lvlText w:val="-"/>
      <w:lvlJc w:val="left"/>
      <w:pPr>
        <w:ind w:left="1440" w:hanging="360"/>
      </w:pPr>
      <w:rPr>
        <w:rFonts w:ascii="Arial" w:eastAsia="PMingLiU" w:hAnsi="Arial" w:cs="Arial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975B0"/>
    <w:multiLevelType w:val="hybridMultilevel"/>
    <w:tmpl w:val="536A959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9D1BA2"/>
    <w:multiLevelType w:val="hybridMultilevel"/>
    <w:tmpl w:val="ED6CCD4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526758"/>
    <w:multiLevelType w:val="hybridMultilevel"/>
    <w:tmpl w:val="6DA25D4A"/>
    <w:lvl w:ilvl="0" w:tplc="1AA2049E">
      <w:numFmt w:val="bullet"/>
      <w:lvlText w:val="-"/>
      <w:lvlJc w:val="left"/>
      <w:pPr>
        <w:ind w:left="1440" w:hanging="360"/>
      </w:pPr>
      <w:rPr>
        <w:rFonts w:ascii="Arial" w:eastAsia="PMingLiU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0FB2F03"/>
    <w:multiLevelType w:val="hybridMultilevel"/>
    <w:tmpl w:val="7912130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784D3A"/>
    <w:multiLevelType w:val="hybridMultilevel"/>
    <w:tmpl w:val="6834310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4"/>
  </w:num>
  <w:num w:numId="5">
    <w:abstractNumId w:val="8"/>
  </w:num>
  <w:num w:numId="6">
    <w:abstractNumId w:val="3"/>
  </w:num>
  <w:num w:numId="7">
    <w:abstractNumId w:val="11"/>
  </w:num>
  <w:num w:numId="8">
    <w:abstractNumId w:val="15"/>
  </w:num>
  <w:num w:numId="9">
    <w:abstractNumId w:val="2"/>
  </w:num>
  <w:num w:numId="10">
    <w:abstractNumId w:val="17"/>
  </w:num>
  <w:num w:numId="11">
    <w:abstractNumId w:val="18"/>
  </w:num>
  <w:num w:numId="12">
    <w:abstractNumId w:val="12"/>
  </w:num>
  <w:num w:numId="13">
    <w:abstractNumId w:val="16"/>
  </w:num>
  <w:num w:numId="14">
    <w:abstractNumId w:val="5"/>
  </w:num>
  <w:num w:numId="15">
    <w:abstractNumId w:val="14"/>
  </w:num>
  <w:num w:numId="16">
    <w:abstractNumId w:val="7"/>
  </w:num>
  <w:num w:numId="17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6F5"/>
    <w:rsid w:val="00000079"/>
    <w:rsid w:val="00004BC6"/>
    <w:rsid w:val="000051FB"/>
    <w:rsid w:val="00005E2B"/>
    <w:rsid w:val="00007151"/>
    <w:rsid w:val="00010619"/>
    <w:rsid w:val="0001101B"/>
    <w:rsid w:val="00012D03"/>
    <w:rsid w:val="00014B06"/>
    <w:rsid w:val="0001526D"/>
    <w:rsid w:val="00016C95"/>
    <w:rsid w:val="0001724D"/>
    <w:rsid w:val="00020E00"/>
    <w:rsid w:val="00022B2E"/>
    <w:rsid w:val="000241C6"/>
    <w:rsid w:val="00026035"/>
    <w:rsid w:val="00026D65"/>
    <w:rsid w:val="000274EF"/>
    <w:rsid w:val="00027CE8"/>
    <w:rsid w:val="00030FC5"/>
    <w:rsid w:val="00031EC0"/>
    <w:rsid w:val="0003244F"/>
    <w:rsid w:val="00034720"/>
    <w:rsid w:val="0004060A"/>
    <w:rsid w:val="00040D43"/>
    <w:rsid w:val="00042D7B"/>
    <w:rsid w:val="00052664"/>
    <w:rsid w:val="00053716"/>
    <w:rsid w:val="00055295"/>
    <w:rsid w:val="0005538A"/>
    <w:rsid w:val="00055E14"/>
    <w:rsid w:val="00056081"/>
    <w:rsid w:val="0006280B"/>
    <w:rsid w:val="00064B37"/>
    <w:rsid w:val="00071727"/>
    <w:rsid w:val="00077474"/>
    <w:rsid w:val="000776FC"/>
    <w:rsid w:val="00080745"/>
    <w:rsid w:val="00084B9A"/>
    <w:rsid w:val="0008636B"/>
    <w:rsid w:val="00091B5C"/>
    <w:rsid w:val="000938C1"/>
    <w:rsid w:val="0009453F"/>
    <w:rsid w:val="000955FE"/>
    <w:rsid w:val="00095DD1"/>
    <w:rsid w:val="000970B6"/>
    <w:rsid w:val="00097D20"/>
    <w:rsid w:val="000A24EC"/>
    <w:rsid w:val="000A36A3"/>
    <w:rsid w:val="000A36D4"/>
    <w:rsid w:val="000A36F5"/>
    <w:rsid w:val="000A7A5D"/>
    <w:rsid w:val="000B1417"/>
    <w:rsid w:val="000B3086"/>
    <w:rsid w:val="000B32D2"/>
    <w:rsid w:val="000B47D7"/>
    <w:rsid w:val="000C1D45"/>
    <w:rsid w:val="000C3CA0"/>
    <w:rsid w:val="000C43B2"/>
    <w:rsid w:val="000C4482"/>
    <w:rsid w:val="000C510D"/>
    <w:rsid w:val="000C662C"/>
    <w:rsid w:val="000C6F4E"/>
    <w:rsid w:val="000C756D"/>
    <w:rsid w:val="000D009B"/>
    <w:rsid w:val="000D0869"/>
    <w:rsid w:val="000D11F4"/>
    <w:rsid w:val="000D5833"/>
    <w:rsid w:val="000D6850"/>
    <w:rsid w:val="000D6F75"/>
    <w:rsid w:val="000D7F00"/>
    <w:rsid w:val="000E0809"/>
    <w:rsid w:val="000E091E"/>
    <w:rsid w:val="000E277D"/>
    <w:rsid w:val="000E2D59"/>
    <w:rsid w:val="000E3B9D"/>
    <w:rsid w:val="000E4D66"/>
    <w:rsid w:val="000E5B4E"/>
    <w:rsid w:val="000E6679"/>
    <w:rsid w:val="000F1418"/>
    <w:rsid w:val="000F4204"/>
    <w:rsid w:val="000F78B5"/>
    <w:rsid w:val="0010026F"/>
    <w:rsid w:val="0010074F"/>
    <w:rsid w:val="00102A9B"/>
    <w:rsid w:val="001036DD"/>
    <w:rsid w:val="00104C99"/>
    <w:rsid w:val="001078C7"/>
    <w:rsid w:val="00107ECB"/>
    <w:rsid w:val="001109D2"/>
    <w:rsid w:val="00110AE5"/>
    <w:rsid w:val="00112813"/>
    <w:rsid w:val="001146EC"/>
    <w:rsid w:val="00115FF5"/>
    <w:rsid w:val="00116CEB"/>
    <w:rsid w:val="001228AE"/>
    <w:rsid w:val="001240FF"/>
    <w:rsid w:val="00124D82"/>
    <w:rsid w:val="00125809"/>
    <w:rsid w:val="00127399"/>
    <w:rsid w:val="0013385C"/>
    <w:rsid w:val="001360E3"/>
    <w:rsid w:val="001374F8"/>
    <w:rsid w:val="001377C5"/>
    <w:rsid w:val="00141824"/>
    <w:rsid w:val="001436EA"/>
    <w:rsid w:val="00144BF8"/>
    <w:rsid w:val="00144C13"/>
    <w:rsid w:val="0014710E"/>
    <w:rsid w:val="00150A16"/>
    <w:rsid w:val="0015232B"/>
    <w:rsid w:val="00152396"/>
    <w:rsid w:val="00155FF2"/>
    <w:rsid w:val="0015606D"/>
    <w:rsid w:val="00156EBE"/>
    <w:rsid w:val="00157A95"/>
    <w:rsid w:val="00157C23"/>
    <w:rsid w:val="00162687"/>
    <w:rsid w:val="00165A11"/>
    <w:rsid w:val="00167425"/>
    <w:rsid w:val="001707EE"/>
    <w:rsid w:val="00172501"/>
    <w:rsid w:val="00174374"/>
    <w:rsid w:val="00174D78"/>
    <w:rsid w:val="00174F48"/>
    <w:rsid w:val="00175C07"/>
    <w:rsid w:val="00177551"/>
    <w:rsid w:val="001810C6"/>
    <w:rsid w:val="00182972"/>
    <w:rsid w:val="001841CA"/>
    <w:rsid w:val="0018501D"/>
    <w:rsid w:val="00190ADD"/>
    <w:rsid w:val="00190E5C"/>
    <w:rsid w:val="0019339F"/>
    <w:rsid w:val="00195C27"/>
    <w:rsid w:val="001A024E"/>
    <w:rsid w:val="001A1BF9"/>
    <w:rsid w:val="001A4CB0"/>
    <w:rsid w:val="001B0B87"/>
    <w:rsid w:val="001B109A"/>
    <w:rsid w:val="001B49D6"/>
    <w:rsid w:val="001B5948"/>
    <w:rsid w:val="001B70DF"/>
    <w:rsid w:val="001B72DC"/>
    <w:rsid w:val="001B7EDE"/>
    <w:rsid w:val="001C0456"/>
    <w:rsid w:val="001C070A"/>
    <w:rsid w:val="001C2987"/>
    <w:rsid w:val="001C2F5C"/>
    <w:rsid w:val="001C440B"/>
    <w:rsid w:val="001C44F4"/>
    <w:rsid w:val="001C5020"/>
    <w:rsid w:val="001C5E04"/>
    <w:rsid w:val="001C66A0"/>
    <w:rsid w:val="001D00E4"/>
    <w:rsid w:val="001D0D6B"/>
    <w:rsid w:val="001D6147"/>
    <w:rsid w:val="001D74F2"/>
    <w:rsid w:val="001E07E6"/>
    <w:rsid w:val="001E1C5D"/>
    <w:rsid w:val="001E3010"/>
    <w:rsid w:val="001E6094"/>
    <w:rsid w:val="001E704E"/>
    <w:rsid w:val="001E7FCC"/>
    <w:rsid w:val="001F01AD"/>
    <w:rsid w:val="001F0B68"/>
    <w:rsid w:val="001F1B10"/>
    <w:rsid w:val="001F21E3"/>
    <w:rsid w:val="001F53BA"/>
    <w:rsid w:val="001F60A1"/>
    <w:rsid w:val="001F754E"/>
    <w:rsid w:val="001F7B99"/>
    <w:rsid w:val="00201244"/>
    <w:rsid w:val="00201816"/>
    <w:rsid w:val="0020182A"/>
    <w:rsid w:val="00204674"/>
    <w:rsid w:val="00205015"/>
    <w:rsid w:val="002076DB"/>
    <w:rsid w:val="002145B6"/>
    <w:rsid w:val="00215F08"/>
    <w:rsid w:val="00216F8F"/>
    <w:rsid w:val="00221A0C"/>
    <w:rsid w:val="00222E85"/>
    <w:rsid w:val="00225E43"/>
    <w:rsid w:val="00226C15"/>
    <w:rsid w:val="002277DD"/>
    <w:rsid w:val="00230225"/>
    <w:rsid w:val="0023072B"/>
    <w:rsid w:val="00231BA2"/>
    <w:rsid w:val="00240E40"/>
    <w:rsid w:val="002431ED"/>
    <w:rsid w:val="00243C25"/>
    <w:rsid w:val="002445A9"/>
    <w:rsid w:val="00246524"/>
    <w:rsid w:val="00250A9E"/>
    <w:rsid w:val="00253595"/>
    <w:rsid w:val="00255C6A"/>
    <w:rsid w:val="00262148"/>
    <w:rsid w:val="00263C37"/>
    <w:rsid w:val="002654B9"/>
    <w:rsid w:val="0026590A"/>
    <w:rsid w:val="0026623C"/>
    <w:rsid w:val="00271ACB"/>
    <w:rsid w:val="0027396A"/>
    <w:rsid w:val="0027500A"/>
    <w:rsid w:val="00276DA1"/>
    <w:rsid w:val="0028020A"/>
    <w:rsid w:val="00281D83"/>
    <w:rsid w:val="002848B7"/>
    <w:rsid w:val="0028518E"/>
    <w:rsid w:val="002855E6"/>
    <w:rsid w:val="00286606"/>
    <w:rsid w:val="0029014D"/>
    <w:rsid w:val="00291C33"/>
    <w:rsid w:val="00292147"/>
    <w:rsid w:val="002A3371"/>
    <w:rsid w:val="002A3C03"/>
    <w:rsid w:val="002A3C6E"/>
    <w:rsid w:val="002A53D0"/>
    <w:rsid w:val="002A5FC3"/>
    <w:rsid w:val="002A6900"/>
    <w:rsid w:val="002A6EE0"/>
    <w:rsid w:val="002A7581"/>
    <w:rsid w:val="002B2475"/>
    <w:rsid w:val="002B3143"/>
    <w:rsid w:val="002B5034"/>
    <w:rsid w:val="002B60B8"/>
    <w:rsid w:val="002C10DA"/>
    <w:rsid w:val="002C20A4"/>
    <w:rsid w:val="002C4A77"/>
    <w:rsid w:val="002C59AB"/>
    <w:rsid w:val="002C5B2C"/>
    <w:rsid w:val="002C6306"/>
    <w:rsid w:val="002C6562"/>
    <w:rsid w:val="002C70EB"/>
    <w:rsid w:val="002C7345"/>
    <w:rsid w:val="002D3776"/>
    <w:rsid w:val="002D40BE"/>
    <w:rsid w:val="002D5550"/>
    <w:rsid w:val="002D7C0D"/>
    <w:rsid w:val="002E10C7"/>
    <w:rsid w:val="002E236D"/>
    <w:rsid w:val="002E2FCF"/>
    <w:rsid w:val="002E325E"/>
    <w:rsid w:val="002E413F"/>
    <w:rsid w:val="002E473E"/>
    <w:rsid w:val="002E5618"/>
    <w:rsid w:val="002F011C"/>
    <w:rsid w:val="002F1FF2"/>
    <w:rsid w:val="002F262E"/>
    <w:rsid w:val="002F2E2F"/>
    <w:rsid w:val="002F5067"/>
    <w:rsid w:val="002F5601"/>
    <w:rsid w:val="002F70C3"/>
    <w:rsid w:val="002F7295"/>
    <w:rsid w:val="003003F9"/>
    <w:rsid w:val="00300CE4"/>
    <w:rsid w:val="00301A4A"/>
    <w:rsid w:val="00303889"/>
    <w:rsid w:val="003040D4"/>
    <w:rsid w:val="00304B07"/>
    <w:rsid w:val="003112B4"/>
    <w:rsid w:val="00313EFB"/>
    <w:rsid w:val="0031658A"/>
    <w:rsid w:val="00316D3A"/>
    <w:rsid w:val="00317E9F"/>
    <w:rsid w:val="00317F1B"/>
    <w:rsid w:val="003202EA"/>
    <w:rsid w:val="003224CC"/>
    <w:rsid w:val="00322744"/>
    <w:rsid w:val="003232DC"/>
    <w:rsid w:val="003236BE"/>
    <w:rsid w:val="00324DBA"/>
    <w:rsid w:val="00325698"/>
    <w:rsid w:val="00326CE3"/>
    <w:rsid w:val="00327461"/>
    <w:rsid w:val="00327E5F"/>
    <w:rsid w:val="003332A2"/>
    <w:rsid w:val="0033333A"/>
    <w:rsid w:val="00335E29"/>
    <w:rsid w:val="0033628A"/>
    <w:rsid w:val="00340607"/>
    <w:rsid w:val="00343355"/>
    <w:rsid w:val="00343618"/>
    <w:rsid w:val="00343978"/>
    <w:rsid w:val="00343C7D"/>
    <w:rsid w:val="003459FF"/>
    <w:rsid w:val="003478B5"/>
    <w:rsid w:val="003502E0"/>
    <w:rsid w:val="003537D1"/>
    <w:rsid w:val="00355D66"/>
    <w:rsid w:val="003567AE"/>
    <w:rsid w:val="00356F5D"/>
    <w:rsid w:val="00357A16"/>
    <w:rsid w:val="003600D4"/>
    <w:rsid w:val="00364C4C"/>
    <w:rsid w:val="00365BB0"/>
    <w:rsid w:val="00365E06"/>
    <w:rsid w:val="00367166"/>
    <w:rsid w:val="003727A7"/>
    <w:rsid w:val="00374C23"/>
    <w:rsid w:val="00376FA7"/>
    <w:rsid w:val="00377BB3"/>
    <w:rsid w:val="00380289"/>
    <w:rsid w:val="00381B70"/>
    <w:rsid w:val="0038216B"/>
    <w:rsid w:val="00384FBD"/>
    <w:rsid w:val="003854CE"/>
    <w:rsid w:val="00392191"/>
    <w:rsid w:val="003947D1"/>
    <w:rsid w:val="00394FAF"/>
    <w:rsid w:val="00395D67"/>
    <w:rsid w:val="00396594"/>
    <w:rsid w:val="00397B05"/>
    <w:rsid w:val="003A192F"/>
    <w:rsid w:val="003A1F43"/>
    <w:rsid w:val="003A212F"/>
    <w:rsid w:val="003A229C"/>
    <w:rsid w:val="003A3AB4"/>
    <w:rsid w:val="003A4873"/>
    <w:rsid w:val="003A48BF"/>
    <w:rsid w:val="003A5697"/>
    <w:rsid w:val="003B14BD"/>
    <w:rsid w:val="003B2E0F"/>
    <w:rsid w:val="003B5692"/>
    <w:rsid w:val="003B5C5A"/>
    <w:rsid w:val="003B6040"/>
    <w:rsid w:val="003B605F"/>
    <w:rsid w:val="003B768D"/>
    <w:rsid w:val="003C0A94"/>
    <w:rsid w:val="003C2C5F"/>
    <w:rsid w:val="003C7655"/>
    <w:rsid w:val="003C7F8E"/>
    <w:rsid w:val="003D15C7"/>
    <w:rsid w:val="003D2189"/>
    <w:rsid w:val="003D2203"/>
    <w:rsid w:val="003D4C75"/>
    <w:rsid w:val="003D501F"/>
    <w:rsid w:val="003D512D"/>
    <w:rsid w:val="003D53B4"/>
    <w:rsid w:val="003D5749"/>
    <w:rsid w:val="003D6317"/>
    <w:rsid w:val="003D697D"/>
    <w:rsid w:val="003E10A5"/>
    <w:rsid w:val="003E21AB"/>
    <w:rsid w:val="003E37FD"/>
    <w:rsid w:val="003E625A"/>
    <w:rsid w:val="003E7FF8"/>
    <w:rsid w:val="003F0099"/>
    <w:rsid w:val="003F59CE"/>
    <w:rsid w:val="003F5D7D"/>
    <w:rsid w:val="003F610D"/>
    <w:rsid w:val="004032F0"/>
    <w:rsid w:val="004046A4"/>
    <w:rsid w:val="00405E83"/>
    <w:rsid w:val="00406296"/>
    <w:rsid w:val="00406496"/>
    <w:rsid w:val="00410E86"/>
    <w:rsid w:val="00411884"/>
    <w:rsid w:val="00413773"/>
    <w:rsid w:val="0041384C"/>
    <w:rsid w:val="004163DA"/>
    <w:rsid w:val="00416D91"/>
    <w:rsid w:val="004173AB"/>
    <w:rsid w:val="004218CE"/>
    <w:rsid w:val="0042208E"/>
    <w:rsid w:val="00423585"/>
    <w:rsid w:val="00427A11"/>
    <w:rsid w:val="00427DA1"/>
    <w:rsid w:val="00432B37"/>
    <w:rsid w:val="0043420A"/>
    <w:rsid w:val="0043464A"/>
    <w:rsid w:val="00435523"/>
    <w:rsid w:val="00435B2D"/>
    <w:rsid w:val="00436341"/>
    <w:rsid w:val="00437CF4"/>
    <w:rsid w:val="00440515"/>
    <w:rsid w:val="00440E85"/>
    <w:rsid w:val="00443A87"/>
    <w:rsid w:val="004462B3"/>
    <w:rsid w:val="004500DC"/>
    <w:rsid w:val="00450880"/>
    <w:rsid w:val="004509F1"/>
    <w:rsid w:val="004510CA"/>
    <w:rsid w:val="00451874"/>
    <w:rsid w:val="0045197D"/>
    <w:rsid w:val="00452326"/>
    <w:rsid w:val="004523F6"/>
    <w:rsid w:val="0045576F"/>
    <w:rsid w:val="00455CF3"/>
    <w:rsid w:val="0045639D"/>
    <w:rsid w:val="00456E3B"/>
    <w:rsid w:val="00457340"/>
    <w:rsid w:val="00461430"/>
    <w:rsid w:val="0046209D"/>
    <w:rsid w:val="00464F93"/>
    <w:rsid w:val="00465FE1"/>
    <w:rsid w:val="004673D6"/>
    <w:rsid w:val="00471D1A"/>
    <w:rsid w:val="0047270C"/>
    <w:rsid w:val="004730D6"/>
    <w:rsid w:val="00473BC3"/>
    <w:rsid w:val="00474EAD"/>
    <w:rsid w:val="00477293"/>
    <w:rsid w:val="00477D9C"/>
    <w:rsid w:val="00482E8D"/>
    <w:rsid w:val="004849E2"/>
    <w:rsid w:val="004860CC"/>
    <w:rsid w:val="00490869"/>
    <w:rsid w:val="0049185F"/>
    <w:rsid w:val="00493F2C"/>
    <w:rsid w:val="004942AA"/>
    <w:rsid w:val="00494795"/>
    <w:rsid w:val="0049618A"/>
    <w:rsid w:val="00497C90"/>
    <w:rsid w:val="00497D90"/>
    <w:rsid w:val="004A1BC2"/>
    <w:rsid w:val="004A1D12"/>
    <w:rsid w:val="004A23C5"/>
    <w:rsid w:val="004A388D"/>
    <w:rsid w:val="004A6AAE"/>
    <w:rsid w:val="004A7396"/>
    <w:rsid w:val="004A7487"/>
    <w:rsid w:val="004B082D"/>
    <w:rsid w:val="004B099B"/>
    <w:rsid w:val="004B0C8B"/>
    <w:rsid w:val="004B6234"/>
    <w:rsid w:val="004B69FB"/>
    <w:rsid w:val="004B6F5A"/>
    <w:rsid w:val="004C01BC"/>
    <w:rsid w:val="004C0254"/>
    <w:rsid w:val="004C0A4C"/>
    <w:rsid w:val="004C4786"/>
    <w:rsid w:val="004C4D2D"/>
    <w:rsid w:val="004C5934"/>
    <w:rsid w:val="004C5AB8"/>
    <w:rsid w:val="004C5E2D"/>
    <w:rsid w:val="004C7862"/>
    <w:rsid w:val="004D233F"/>
    <w:rsid w:val="004D76CB"/>
    <w:rsid w:val="004D7929"/>
    <w:rsid w:val="004E0401"/>
    <w:rsid w:val="004E0C5A"/>
    <w:rsid w:val="004E189B"/>
    <w:rsid w:val="004E3B59"/>
    <w:rsid w:val="004E49D7"/>
    <w:rsid w:val="004E5072"/>
    <w:rsid w:val="004E678C"/>
    <w:rsid w:val="004E709B"/>
    <w:rsid w:val="004F4E1A"/>
    <w:rsid w:val="004F733D"/>
    <w:rsid w:val="00501699"/>
    <w:rsid w:val="00505468"/>
    <w:rsid w:val="0050787E"/>
    <w:rsid w:val="00510002"/>
    <w:rsid w:val="00510C45"/>
    <w:rsid w:val="00511FB6"/>
    <w:rsid w:val="005125DF"/>
    <w:rsid w:val="00514D32"/>
    <w:rsid w:val="00515DB5"/>
    <w:rsid w:val="005174E0"/>
    <w:rsid w:val="005176D6"/>
    <w:rsid w:val="005177E9"/>
    <w:rsid w:val="0052796E"/>
    <w:rsid w:val="00527BA5"/>
    <w:rsid w:val="00527F83"/>
    <w:rsid w:val="005318CD"/>
    <w:rsid w:val="0053271A"/>
    <w:rsid w:val="005340BB"/>
    <w:rsid w:val="005343B3"/>
    <w:rsid w:val="00536901"/>
    <w:rsid w:val="00540E78"/>
    <w:rsid w:val="00542417"/>
    <w:rsid w:val="00544069"/>
    <w:rsid w:val="00545063"/>
    <w:rsid w:val="00545625"/>
    <w:rsid w:val="00545B22"/>
    <w:rsid w:val="00545D21"/>
    <w:rsid w:val="00547656"/>
    <w:rsid w:val="00554B05"/>
    <w:rsid w:val="0055558B"/>
    <w:rsid w:val="00557784"/>
    <w:rsid w:val="00561083"/>
    <w:rsid w:val="00561A8E"/>
    <w:rsid w:val="00562550"/>
    <w:rsid w:val="00562587"/>
    <w:rsid w:val="0056369B"/>
    <w:rsid w:val="00566813"/>
    <w:rsid w:val="00567D83"/>
    <w:rsid w:val="00567DD7"/>
    <w:rsid w:val="00567DE3"/>
    <w:rsid w:val="00567EFA"/>
    <w:rsid w:val="00570EC6"/>
    <w:rsid w:val="00572E70"/>
    <w:rsid w:val="005773E7"/>
    <w:rsid w:val="00580682"/>
    <w:rsid w:val="00580900"/>
    <w:rsid w:val="00581CF0"/>
    <w:rsid w:val="005824AD"/>
    <w:rsid w:val="00587E48"/>
    <w:rsid w:val="00595996"/>
    <w:rsid w:val="005A0C70"/>
    <w:rsid w:val="005A0DA1"/>
    <w:rsid w:val="005A1646"/>
    <w:rsid w:val="005A32C4"/>
    <w:rsid w:val="005A37FC"/>
    <w:rsid w:val="005A5464"/>
    <w:rsid w:val="005A57AE"/>
    <w:rsid w:val="005B01D3"/>
    <w:rsid w:val="005B11C0"/>
    <w:rsid w:val="005B195F"/>
    <w:rsid w:val="005B25A2"/>
    <w:rsid w:val="005B286B"/>
    <w:rsid w:val="005B2DD9"/>
    <w:rsid w:val="005B4260"/>
    <w:rsid w:val="005B7D90"/>
    <w:rsid w:val="005B7FD8"/>
    <w:rsid w:val="005C0083"/>
    <w:rsid w:val="005C0AB9"/>
    <w:rsid w:val="005C666F"/>
    <w:rsid w:val="005C7237"/>
    <w:rsid w:val="005C77FF"/>
    <w:rsid w:val="005C7FE0"/>
    <w:rsid w:val="005D03F1"/>
    <w:rsid w:val="005D270E"/>
    <w:rsid w:val="005D2850"/>
    <w:rsid w:val="005D43AE"/>
    <w:rsid w:val="005D4E18"/>
    <w:rsid w:val="005D5BCC"/>
    <w:rsid w:val="005E5B59"/>
    <w:rsid w:val="005E73E9"/>
    <w:rsid w:val="005E75FF"/>
    <w:rsid w:val="005E7824"/>
    <w:rsid w:val="005F0C00"/>
    <w:rsid w:val="005F1275"/>
    <w:rsid w:val="005F37FD"/>
    <w:rsid w:val="005F4C32"/>
    <w:rsid w:val="005F5083"/>
    <w:rsid w:val="005F5655"/>
    <w:rsid w:val="005F5D2C"/>
    <w:rsid w:val="00601ED9"/>
    <w:rsid w:val="00602A92"/>
    <w:rsid w:val="00602E50"/>
    <w:rsid w:val="006051F5"/>
    <w:rsid w:val="00605CA2"/>
    <w:rsid w:val="006065B2"/>
    <w:rsid w:val="006073EC"/>
    <w:rsid w:val="00607BAB"/>
    <w:rsid w:val="00610C02"/>
    <w:rsid w:val="0061221B"/>
    <w:rsid w:val="006126E2"/>
    <w:rsid w:val="006140E5"/>
    <w:rsid w:val="00617C9E"/>
    <w:rsid w:val="0062033A"/>
    <w:rsid w:val="0062114B"/>
    <w:rsid w:val="006216DB"/>
    <w:rsid w:val="006219D3"/>
    <w:rsid w:val="006231D3"/>
    <w:rsid w:val="00625737"/>
    <w:rsid w:val="00626083"/>
    <w:rsid w:val="006263E3"/>
    <w:rsid w:val="00626797"/>
    <w:rsid w:val="00630EFB"/>
    <w:rsid w:val="0063252D"/>
    <w:rsid w:val="00635845"/>
    <w:rsid w:val="00636BD0"/>
    <w:rsid w:val="00642981"/>
    <w:rsid w:val="006429BB"/>
    <w:rsid w:val="00642A41"/>
    <w:rsid w:val="006432BC"/>
    <w:rsid w:val="00646BF7"/>
    <w:rsid w:val="00646ED4"/>
    <w:rsid w:val="00647005"/>
    <w:rsid w:val="006474B8"/>
    <w:rsid w:val="006500A0"/>
    <w:rsid w:val="00650B8F"/>
    <w:rsid w:val="00651ED8"/>
    <w:rsid w:val="006522EC"/>
    <w:rsid w:val="0065386C"/>
    <w:rsid w:val="00653FBC"/>
    <w:rsid w:val="00654156"/>
    <w:rsid w:val="0065592D"/>
    <w:rsid w:val="00656399"/>
    <w:rsid w:val="006612A0"/>
    <w:rsid w:val="00662BB3"/>
    <w:rsid w:val="00663312"/>
    <w:rsid w:val="00664E23"/>
    <w:rsid w:val="00674BC0"/>
    <w:rsid w:val="00676302"/>
    <w:rsid w:val="00676A38"/>
    <w:rsid w:val="006818E1"/>
    <w:rsid w:val="00681CEE"/>
    <w:rsid w:val="006838C6"/>
    <w:rsid w:val="00683AF1"/>
    <w:rsid w:val="00685549"/>
    <w:rsid w:val="00690B05"/>
    <w:rsid w:val="00692631"/>
    <w:rsid w:val="00693FFA"/>
    <w:rsid w:val="00694623"/>
    <w:rsid w:val="00694789"/>
    <w:rsid w:val="006A0162"/>
    <w:rsid w:val="006A074B"/>
    <w:rsid w:val="006A0915"/>
    <w:rsid w:val="006A1FE1"/>
    <w:rsid w:val="006A4FC8"/>
    <w:rsid w:val="006B0682"/>
    <w:rsid w:val="006B0A18"/>
    <w:rsid w:val="006B0B48"/>
    <w:rsid w:val="006B3A50"/>
    <w:rsid w:val="006B4A66"/>
    <w:rsid w:val="006B5086"/>
    <w:rsid w:val="006B73CC"/>
    <w:rsid w:val="006C035B"/>
    <w:rsid w:val="006C2905"/>
    <w:rsid w:val="006C42CC"/>
    <w:rsid w:val="006C4590"/>
    <w:rsid w:val="006C4A16"/>
    <w:rsid w:val="006C5EA8"/>
    <w:rsid w:val="006C6F97"/>
    <w:rsid w:val="006C73A6"/>
    <w:rsid w:val="006C751F"/>
    <w:rsid w:val="006C7E2E"/>
    <w:rsid w:val="006D04FB"/>
    <w:rsid w:val="006D0B8A"/>
    <w:rsid w:val="006D2534"/>
    <w:rsid w:val="006D283C"/>
    <w:rsid w:val="006D4A80"/>
    <w:rsid w:val="006D6677"/>
    <w:rsid w:val="006E0771"/>
    <w:rsid w:val="006E231D"/>
    <w:rsid w:val="006E4634"/>
    <w:rsid w:val="006E4A4E"/>
    <w:rsid w:val="006E4BC3"/>
    <w:rsid w:val="006E5463"/>
    <w:rsid w:val="006E5770"/>
    <w:rsid w:val="006F3059"/>
    <w:rsid w:val="006F78C0"/>
    <w:rsid w:val="00700D9A"/>
    <w:rsid w:val="00702C41"/>
    <w:rsid w:val="007055E7"/>
    <w:rsid w:val="007079B7"/>
    <w:rsid w:val="007123C5"/>
    <w:rsid w:val="00715475"/>
    <w:rsid w:val="00715D79"/>
    <w:rsid w:val="00720FC2"/>
    <w:rsid w:val="0072132C"/>
    <w:rsid w:val="007219B4"/>
    <w:rsid w:val="00721A0A"/>
    <w:rsid w:val="00721D4D"/>
    <w:rsid w:val="00724D62"/>
    <w:rsid w:val="00731829"/>
    <w:rsid w:val="007319F9"/>
    <w:rsid w:val="00732540"/>
    <w:rsid w:val="0073280E"/>
    <w:rsid w:val="00732846"/>
    <w:rsid w:val="007335AA"/>
    <w:rsid w:val="00736BBF"/>
    <w:rsid w:val="00736D46"/>
    <w:rsid w:val="00737D6B"/>
    <w:rsid w:val="0074207E"/>
    <w:rsid w:val="007512F4"/>
    <w:rsid w:val="0075387F"/>
    <w:rsid w:val="0075393F"/>
    <w:rsid w:val="007540CD"/>
    <w:rsid w:val="00754D70"/>
    <w:rsid w:val="007575CD"/>
    <w:rsid w:val="00760D22"/>
    <w:rsid w:val="00761E17"/>
    <w:rsid w:val="00762A7C"/>
    <w:rsid w:val="0076410E"/>
    <w:rsid w:val="00764307"/>
    <w:rsid w:val="0077038E"/>
    <w:rsid w:val="00770666"/>
    <w:rsid w:val="00770B26"/>
    <w:rsid w:val="0077373A"/>
    <w:rsid w:val="007742EF"/>
    <w:rsid w:val="0077557C"/>
    <w:rsid w:val="00775BA3"/>
    <w:rsid w:val="00777031"/>
    <w:rsid w:val="00777671"/>
    <w:rsid w:val="00777772"/>
    <w:rsid w:val="00777BFA"/>
    <w:rsid w:val="0078012D"/>
    <w:rsid w:val="00780690"/>
    <w:rsid w:val="007818A7"/>
    <w:rsid w:val="007825EA"/>
    <w:rsid w:val="00783E2A"/>
    <w:rsid w:val="007845BB"/>
    <w:rsid w:val="00786223"/>
    <w:rsid w:val="00786807"/>
    <w:rsid w:val="00787123"/>
    <w:rsid w:val="007874D5"/>
    <w:rsid w:val="0078781C"/>
    <w:rsid w:val="0079352F"/>
    <w:rsid w:val="00793BC7"/>
    <w:rsid w:val="007963B1"/>
    <w:rsid w:val="007973E9"/>
    <w:rsid w:val="007A037B"/>
    <w:rsid w:val="007A1012"/>
    <w:rsid w:val="007A27DE"/>
    <w:rsid w:val="007A636E"/>
    <w:rsid w:val="007B159A"/>
    <w:rsid w:val="007B15F4"/>
    <w:rsid w:val="007B22D9"/>
    <w:rsid w:val="007B30D3"/>
    <w:rsid w:val="007B40F8"/>
    <w:rsid w:val="007B531D"/>
    <w:rsid w:val="007B567E"/>
    <w:rsid w:val="007B5F8B"/>
    <w:rsid w:val="007B60E3"/>
    <w:rsid w:val="007B6BCA"/>
    <w:rsid w:val="007B7A07"/>
    <w:rsid w:val="007C2AE1"/>
    <w:rsid w:val="007C4185"/>
    <w:rsid w:val="007C44BA"/>
    <w:rsid w:val="007C54EF"/>
    <w:rsid w:val="007C68BC"/>
    <w:rsid w:val="007C7315"/>
    <w:rsid w:val="007C7E8A"/>
    <w:rsid w:val="007D0C84"/>
    <w:rsid w:val="007D1B41"/>
    <w:rsid w:val="007D467E"/>
    <w:rsid w:val="007D4B4F"/>
    <w:rsid w:val="007D5B3D"/>
    <w:rsid w:val="007D7489"/>
    <w:rsid w:val="007D7C52"/>
    <w:rsid w:val="007E04E0"/>
    <w:rsid w:val="007E46F5"/>
    <w:rsid w:val="007E4796"/>
    <w:rsid w:val="007E55B5"/>
    <w:rsid w:val="007E5744"/>
    <w:rsid w:val="007E593C"/>
    <w:rsid w:val="007E6889"/>
    <w:rsid w:val="007E7DF9"/>
    <w:rsid w:val="007F1176"/>
    <w:rsid w:val="007F158B"/>
    <w:rsid w:val="007F1A34"/>
    <w:rsid w:val="007F26B4"/>
    <w:rsid w:val="007F50AD"/>
    <w:rsid w:val="007F615D"/>
    <w:rsid w:val="00804B23"/>
    <w:rsid w:val="00806063"/>
    <w:rsid w:val="0080726D"/>
    <w:rsid w:val="0081184B"/>
    <w:rsid w:val="00813130"/>
    <w:rsid w:val="008139E4"/>
    <w:rsid w:val="00814E52"/>
    <w:rsid w:val="00815DB4"/>
    <w:rsid w:val="00815E94"/>
    <w:rsid w:val="00816C34"/>
    <w:rsid w:val="00816C77"/>
    <w:rsid w:val="00824D94"/>
    <w:rsid w:val="008259E5"/>
    <w:rsid w:val="0082734B"/>
    <w:rsid w:val="00827435"/>
    <w:rsid w:val="008275A2"/>
    <w:rsid w:val="00827FBB"/>
    <w:rsid w:val="00835ECB"/>
    <w:rsid w:val="0083775D"/>
    <w:rsid w:val="00837E4B"/>
    <w:rsid w:val="0084087E"/>
    <w:rsid w:val="0084403B"/>
    <w:rsid w:val="008444AA"/>
    <w:rsid w:val="00846B30"/>
    <w:rsid w:val="00846B93"/>
    <w:rsid w:val="0084733E"/>
    <w:rsid w:val="0084770B"/>
    <w:rsid w:val="00847F54"/>
    <w:rsid w:val="008523FC"/>
    <w:rsid w:val="00852D89"/>
    <w:rsid w:val="00853408"/>
    <w:rsid w:val="008636F4"/>
    <w:rsid w:val="00864262"/>
    <w:rsid w:val="0086473F"/>
    <w:rsid w:val="00865736"/>
    <w:rsid w:val="00865CF8"/>
    <w:rsid w:val="00866088"/>
    <w:rsid w:val="00870166"/>
    <w:rsid w:val="008717CB"/>
    <w:rsid w:val="00871983"/>
    <w:rsid w:val="00871CB4"/>
    <w:rsid w:val="00873890"/>
    <w:rsid w:val="00873DA4"/>
    <w:rsid w:val="00874811"/>
    <w:rsid w:val="00874FAA"/>
    <w:rsid w:val="0088278B"/>
    <w:rsid w:val="00882939"/>
    <w:rsid w:val="00887248"/>
    <w:rsid w:val="0089286E"/>
    <w:rsid w:val="008941CF"/>
    <w:rsid w:val="00894A23"/>
    <w:rsid w:val="00894C4D"/>
    <w:rsid w:val="00896D05"/>
    <w:rsid w:val="00896EDE"/>
    <w:rsid w:val="008A02F6"/>
    <w:rsid w:val="008A0627"/>
    <w:rsid w:val="008A24CA"/>
    <w:rsid w:val="008A3980"/>
    <w:rsid w:val="008A6655"/>
    <w:rsid w:val="008A744B"/>
    <w:rsid w:val="008B0599"/>
    <w:rsid w:val="008B0855"/>
    <w:rsid w:val="008B1145"/>
    <w:rsid w:val="008B1E3B"/>
    <w:rsid w:val="008B3690"/>
    <w:rsid w:val="008B4385"/>
    <w:rsid w:val="008B4CDA"/>
    <w:rsid w:val="008B574A"/>
    <w:rsid w:val="008B5BD1"/>
    <w:rsid w:val="008B70EC"/>
    <w:rsid w:val="008B73A9"/>
    <w:rsid w:val="008C00E8"/>
    <w:rsid w:val="008C10C0"/>
    <w:rsid w:val="008C12DD"/>
    <w:rsid w:val="008C1E6A"/>
    <w:rsid w:val="008C277B"/>
    <w:rsid w:val="008C3BF2"/>
    <w:rsid w:val="008C40DD"/>
    <w:rsid w:val="008C49DA"/>
    <w:rsid w:val="008C583F"/>
    <w:rsid w:val="008C5C7C"/>
    <w:rsid w:val="008C7779"/>
    <w:rsid w:val="008C7AED"/>
    <w:rsid w:val="008C7D07"/>
    <w:rsid w:val="008D1703"/>
    <w:rsid w:val="008D23FC"/>
    <w:rsid w:val="008D3951"/>
    <w:rsid w:val="008D3CCB"/>
    <w:rsid w:val="008D6DD5"/>
    <w:rsid w:val="008E0038"/>
    <w:rsid w:val="008E0E47"/>
    <w:rsid w:val="008E582C"/>
    <w:rsid w:val="008E7871"/>
    <w:rsid w:val="008F0609"/>
    <w:rsid w:val="008F3C07"/>
    <w:rsid w:val="008F5D57"/>
    <w:rsid w:val="008F7D41"/>
    <w:rsid w:val="009005E5"/>
    <w:rsid w:val="009006A4"/>
    <w:rsid w:val="0090312C"/>
    <w:rsid w:val="00903BC2"/>
    <w:rsid w:val="00904175"/>
    <w:rsid w:val="0090595C"/>
    <w:rsid w:val="00906D88"/>
    <w:rsid w:val="009079F6"/>
    <w:rsid w:val="00910AE3"/>
    <w:rsid w:val="00911A5F"/>
    <w:rsid w:val="009145AC"/>
    <w:rsid w:val="00915839"/>
    <w:rsid w:val="0091598E"/>
    <w:rsid w:val="0091781F"/>
    <w:rsid w:val="009200A7"/>
    <w:rsid w:val="009208C8"/>
    <w:rsid w:val="009221E7"/>
    <w:rsid w:val="00923187"/>
    <w:rsid w:val="00927036"/>
    <w:rsid w:val="009325F9"/>
    <w:rsid w:val="00935625"/>
    <w:rsid w:val="00935B47"/>
    <w:rsid w:val="00935D40"/>
    <w:rsid w:val="00943CFC"/>
    <w:rsid w:val="0094519A"/>
    <w:rsid w:val="009462D2"/>
    <w:rsid w:val="0095004D"/>
    <w:rsid w:val="009502C3"/>
    <w:rsid w:val="009517E6"/>
    <w:rsid w:val="009538DB"/>
    <w:rsid w:val="009543EF"/>
    <w:rsid w:val="00960DEB"/>
    <w:rsid w:val="009612E7"/>
    <w:rsid w:val="009613CC"/>
    <w:rsid w:val="009630E3"/>
    <w:rsid w:val="00963DFF"/>
    <w:rsid w:val="00964941"/>
    <w:rsid w:val="00966B1A"/>
    <w:rsid w:val="00966B4E"/>
    <w:rsid w:val="0097239F"/>
    <w:rsid w:val="009748A7"/>
    <w:rsid w:val="00974DD6"/>
    <w:rsid w:val="009750ED"/>
    <w:rsid w:val="0097588C"/>
    <w:rsid w:val="009765FE"/>
    <w:rsid w:val="009769CC"/>
    <w:rsid w:val="00976DEB"/>
    <w:rsid w:val="00980202"/>
    <w:rsid w:val="00981310"/>
    <w:rsid w:val="00981489"/>
    <w:rsid w:val="0098155D"/>
    <w:rsid w:val="009821EA"/>
    <w:rsid w:val="00983DCC"/>
    <w:rsid w:val="00985EF4"/>
    <w:rsid w:val="009876B9"/>
    <w:rsid w:val="009879F7"/>
    <w:rsid w:val="009904C1"/>
    <w:rsid w:val="009910C9"/>
    <w:rsid w:val="009915A6"/>
    <w:rsid w:val="009918E8"/>
    <w:rsid w:val="00992659"/>
    <w:rsid w:val="00993BE0"/>
    <w:rsid w:val="009957C4"/>
    <w:rsid w:val="00995D8A"/>
    <w:rsid w:val="009A07E0"/>
    <w:rsid w:val="009A2CA2"/>
    <w:rsid w:val="009A2D14"/>
    <w:rsid w:val="009A67EF"/>
    <w:rsid w:val="009B1C99"/>
    <w:rsid w:val="009B3436"/>
    <w:rsid w:val="009B405F"/>
    <w:rsid w:val="009B464B"/>
    <w:rsid w:val="009B4D37"/>
    <w:rsid w:val="009B7E8F"/>
    <w:rsid w:val="009C07DF"/>
    <w:rsid w:val="009C36F2"/>
    <w:rsid w:val="009C3D66"/>
    <w:rsid w:val="009C48A5"/>
    <w:rsid w:val="009C5019"/>
    <w:rsid w:val="009C6485"/>
    <w:rsid w:val="009C72C8"/>
    <w:rsid w:val="009C730E"/>
    <w:rsid w:val="009D134F"/>
    <w:rsid w:val="009D25CA"/>
    <w:rsid w:val="009D3185"/>
    <w:rsid w:val="009E040A"/>
    <w:rsid w:val="009E3C19"/>
    <w:rsid w:val="009E3D2D"/>
    <w:rsid w:val="009E5131"/>
    <w:rsid w:val="009E6B23"/>
    <w:rsid w:val="009F0192"/>
    <w:rsid w:val="009F27E9"/>
    <w:rsid w:val="009F3EB9"/>
    <w:rsid w:val="009F7453"/>
    <w:rsid w:val="00A00353"/>
    <w:rsid w:val="00A02AA9"/>
    <w:rsid w:val="00A045E5"/>
    <w:rsid w:val="00A0492D"/>
    <w:rsid w:val="00A04B60"/>
    <w:rsid w:val="00A07082"/>
    <w:rsid w:val="00A075F0"/>
    <w:rsid w:val="00A07D7F"/>
    <w:rsid w:val="00A1147B"/>
    <w:rsid w:val="00A12C32"/>
    <w:rsid w:val="00A13202"/>
    <w:rsid w:val="00A146FB"/>
    <w:rsid w:val="00A1571C"/>
    <w:rsid w:val="00A15F29"/>
    <w:rsid w:val="00A16A1B"/>
    <w:rsid w:val="00A16DD8"/>
    <w:rsid w:val="00A20692"/>
    <w:rsid w:val="00A249BE"/>
    <w:rsid w:val="00A25D01"/>
    <w:rsid w:val="00A26FD3"/>
    <w:rsid w:val="00A30204"/>
    <w:rsid w:val="00A30620"/>
    <w:rsid w:val="00A30932"/>
    <w:rsid w:val="00A3346F"/>
    <w:rsid w:val="00A337BD"/>
    <w:rsid w:val="00A33E9C"/>
    <w:rsid w:val="00A34671"/>
    <w:rsid w:val="00A36AC6"/>
    <w:rsid w:val="00A40568"/>
    <w:rsid w:val="00A409FB"/>
    <w:rsid w:val="00A41F1F"/>
    <w:rsid w:val="00A44898"/>
    <w:rsid w:val="00A45342"/>
    <w:rsid w:val="00A4545B"/>
    <w:rsid w:val="00A458F6"/>
    <w:rsid w:val="00A46BC8"/>
    <w:rsid w:val="00A472CD"/>
    <w:rsid w:val="00A4755C"/>
    <w:rsid w:val="00A4769D"/>
    <w:rsid w:val="00A51B0E"/>
    <w:rsid w:val="00A523EE"/>
    <w:rsid w:val="00A52493"/>
    <w:rsid w:val="00A52FB7"/>
    <w:rsid w:val="00A55048"/>
    <w:rsid w:val="00A55A1C"/>
    <w:rsid w:val="00A625CC"/>
    <w:rsid w:val="00A66074"/>
    <w:rsid w:val="00A7050D"/>
    <w:rsid w:val="00A72943"/>
    <w:rsid w:val="00A73155"/>
    <w:rsid w:val="00A73B17"/>
    <w:rsid w:val="00A73D33"/>
    <w:rsid w:val="00A7552E"/>
    <w:rsid w:val="00A75C57"/>
    <w:rsid w:val="00A76718"/>
    <w:rsid w:val="00A82E9B"/>
    <w:rsid w:val="00A832CC"/>
    <w:rsid w:val="00A854F4"/>
    <w:rsid w:val="00A86B5D"/>
    <w:rsid w:val="00A87B5A"/>
    <w:rsid w:val="00A903D4"/>
    <w:rsid w:val="00A91443"/>
    <w:rsid w:val="00A918E1"/>
    <w:rsid w:val="00A92ADF"/>
    <w:rsid w:val="00A94A29"/>
    <w:rsid w:val="00A95AD0"/>
    <w:rsid w:val="00A95FD4"/>
    <w:rsid w:val="00A96324"/>
    <w:rsid w:val="00A9780D"/>
    <w:rsid w:val="00AA239A"/>
    <w:rsid w:val="00AA357C"/>
    <w:rsid w:val="00AA3818"/>
    <w:rsid w:val="00AA390E"/>
    <w:rsid w:val="00AA7CFB"/>
    <w:rsid w:val="00AB0D2A"/>
    <w:rsid w:val="00AB0F84"/>
    <w:rsid w:val="00AB2395"/>
    <w:rsid w:val="00AB25C3"/>
    <w:rsid w:val="00AB2DD4"/>
    <w:rsid w:val="00AB3A87"/>
    <w:rsid w:val="00AB5314"/>
    <w:rsid w:val="00AB5EA8"/>
    <w:rsid w:val="00AB620E"/>
    <w:rsid w:val="00AB65F4"/>
    <w:rsid w:val="00AC4A41"/>
    <w:rsid w:val="00AC4FF6"/>
    <w:rsid w:val="00AC52AE"/>
    <w:rsid w:val="00AC5860"/>
    <w:rsid w:val="00AC6173"/>
    <w:rsid w:val="00AC783A"/>
    <w:rsid w:val="00AD0A25"/>
    <w:rsid w:val="00AD191D"/>
    <w:rsid w:val="00AD2575"/>
    <w:rsid w:val="00AD2C6D"/>
    <w:rsid w:val="00AD2FD7"/>
    <w:rsid w:val="00AD4E71"/>
    <w:rsid w:val="00AD59CF"/>
    <w:rsid w:val="00AD6844"/>
    <w:rsid w:val="00AD7F1E"/>
    <w:rsid w:val="00AE016E"/>
    <w:rsid w:val="00AE5642"/>
    <w:rsid w:val="00AE5D94"/>
    <w:rsid w:val="00AF2684"/>
    <w:rsid w:val="00AF274C"/>
    <w:rsid w:val="00AF2F48"/>
    <w:rsid w:val="00AF34FC"/>
    <w:rsid w:val="00AF5ED1"/>
    <w:rsid w:val="00AF7A12"/>
    <w:rsid w:val="00B01B46"/>
    <w:rsid w:val="00B0201B"/>
    <w:rsid w:val="00B031F8"/>
    <w:rsid w:val="00B03A96"/>
    <w:rsid w:val="00B040F4"/>
    <w:rsid w:val="00B04601"/>
    <w:rsid w:val="00B0590C"/>
    <w:rsid w:val="00B07A6A"/>
    <w:rsid w:val="00B102A1"/>
    <w:rsid w:val="00B10730"/>
    <w:rsid w:val="00B10D2F"/>
    <w:rsid w:val="00B1117D"/>
    <w:rsid w:val="00B1234D"/>
    <w:rsid w:val="00B159A2"/>
    <w:rsid w:val="00B16074"/>
    <w:rsid w:val="00B206B5"/>
    <w:rsid w:val="00B20745"/>
    <w:rsid w:val="00B20A15"/>
    <w:rsid w:val="00B20C53"/>
    <w:rsid w:val="00B20CEB"/>
    <w:rsid w:val="00B22B24"/>
    <w:rsid w:val="00B231AA"/>
    <w:rsid w:val="00B26F6C"/>
    <w:rsid w:val="00B302D2"/>
    <w:rsid w:val="00B3095F"/>
    <w:rsid w:val="00B30F07"/>
    <w:rsid w:val="00B31AC2"/>
    <w:rsid w:val="00B32C53"/>
    <w:rsid w:val="00B3402C"/>
    <w:rsid w:val="00B345F9"/>
    <w:rsid w:val="00B354F9"/>
    <w:rsid w:val="00B35ACE"/>
    <w:rsid w:val="00B36575"/>
    <w:rsid w:val="00B367BA"/>
    <w:rsid w:val="00B370CE"/>
    <w:rsid w:val="00B4123A"/>
    <w:rsid w:val="00B45636"/>
    <w:rsid w:val="00B46485"/>
    <w:rsid w:val="00B4678C"/>
    <w:rsid w:val="00B46A21"/>
    <w:rsid w:val="00B46AD8"/>
    <w:rsid w:val="00B50D95"/>
    <w:rsid w:val="00B5125F"/>
    <w:rsid w:val="00B54357"/>
    <w:rsid w:val="00B544BD"/>
    <w:rsid w:val="00B55728"/>
    <w:rsid w:val="00B619B5"/>
    <w:rsid w:val="00B61F3F"/>
    <w:rsid w:val="00B62B24"/>
    <w:rsid w:val="00B6327E"/>
    <w:rsid w:val="00B64D65"/>
    <w:rsid w:val="00B64DEF"/>
    <w:rsid w:val="00B655E2"/>
    <w:rsid w:val="00B6714C"/>
    <w:rsid w:val="00B679F3"/>
    <w:rsid w:val="00B70834"/>
    <w:rsid w:val="00B7118C"/>
    <w:rsid w:val="00B75B69"/>
    <w:rsid w:val="00B80172"/>
    <w:rsid w:val="00B81E5F"/>
    <w:rsid w:val="00B83BF8"/>
    <w:rsid w:val="00B842BB"/>
    <w:rsid w:val="00B86A68"/>
    <w:rsid w:val="00B879D8"/>
    <w:rsid w:val="00B87E4C"/>
    <w:rsid w:val="00B904DB"/>
    <w:rsid w:val="00B90CCA"/>
    <w:rsid w:val="00B9423D"/>
    <w:rsid w:val="00B943FA"/>
    <w:rsid w:val="00B94BD3"/>
    <w:rsid w:val="00B96619"/>
    <w:rsid w:val="00B96AAC"/>
    <w:rsid w:val="00B96CA5"/>
    <w:rsid w:val="00BA071F"/>
    <w:rsid w:val="00BA078F"/>
    <w:rsid w:val="00BA0F99"/>
    <w:rsid w:val="00BA1E93"/>
    <w:rsid w:val="00BB09CD"/>
    <w:rsid w:val="00BB27B8"/>
    <w:rsid w:val="00BB4D40"/>
    <w:rsid w:val="00BB62FF"/>
    <w:rsid w:val="00BC0797"/>
    <w:rsid w:val="00BC0B1D"/>
    <w:rsid w:val="00BC29C9"/>
    <w:rsid w:val="00BC2A81"/>
    <w:rsid w:val="00BC2D17"/>
    <w:rsid w:val="00BC3ECC"/>
    <w:rsid w:val="00BC4D4E"/>
    <w:rsid w:val="00BC51E6"/>
    <w:rsid w:val="00BC774D"/>
    <w:rsid w:val="00BC7DCD"/>
    <w:rsid w:val="00BD05DC"/>
    <w:rsid w:val="00BD1721"/>
    <w:rsid w:val="00BD19FC"/>
    <w:rsid w:val="00BD2879"/>
    <w:rsid w:val="00BD2A98"/>
    <w:rsid w:val="00BD332E"/>
    <w:rsid w:val="00BE01F5"/>
    <w:rsid w:val="00BE0BEE"/>
    <w:rsid w:val="00BE2146"/>
    <w:rsid w:val="00BF07DC"/>
    <w:rsid w:val="00BF0FB3"/>
    <w:rsid w:val="00BF222F"/>
    <w:rsid w:val="00BF23C7"/>
    <w:rsid w:val="00BF2DB9"/>
    <w:rsid w:val="00BF4781"/>
    <w:rsid w:val="00BF512A"/>
    <w:rsid w:val="00C00821"/>
    <w:rsid w:val="00C05E83"/>
    <w:rsid w:val="00C134AB"/>
    <w:rsid w:val="00C13F74"/>
    <w:rsid w:val="00C155A7"/>
    <w:rsid w:val="00C15F77"/>
    <w:rsid w:val="00C1678C"/>
    <w:rsid w:val="00C17CB5"/>
    <w:rsid w:val="00C2090E"/>
    <w:rsid w:val="00C23957"/>
    <w:rsid w:val="00C255F0"/>
    <w:rsid w:val="00C25624"/>
    <w:rsid w:val="00C271A9"/>
    <w:rsid w:val="00C27840"/>
    <w:rsid w:val="00C317B8"/>
    <w:rsid w:val="00C32396"/>
    <w:rsid w:val="00C33663"/>
    <w:rsid w:val="00C37217"/>
    <w:rsid w:val="00C40CA1"/>
    <w:rsid w:val="00C436DA"/>
    <w:rsid w:val="00C445B2"/>
    <w:rsid w:val="00C45AFE"/>
    <w:rsid w:val="00C461A0"/>
    <w:rsid w:val="00C4679C"/>
    <w:rsid w:val="00C4738D"/>
    <w:rsid w:val="00C51630"/>
    <w:rsid w:val="00C52825"/>
    <w:rsid w:val="00C53836"/>
    <w:rsid w:val="00C543AF"/>
    <w:rsid w:val="00C5553D"/>
    <w:rsid w:val="00C56ED1"/>
    <w:rsid w:val="00C5798A"/>
    <w:rsid w:val="00C57C29"/>
    <w:rsid w:val="00C62824"/>
    <w:rsid w:val="00C62DEA"/>
    <w:rsid w:val="00C62FE2"/>
    <w:rsid w:val="00C64416"/>
    <w:rsid w:val="00C72579"/>
    <w:rsid w:val="00C72FE4"/>
    <w:rsid w:val="00C74EFE"/>
    <w:rsid w:val="00C768F0"/>
    <w:rsid w:val="00C771D0"/>
    <w:rsid w:val="00C81A21"/>
    <w:rsid w:val="00C83CDD"/>
    <w:rsid w:val="00C8477B"/>
    <w:rsid w:val="00C849B9"/>
    <w:rsid w:val="00C86284"/>
    <w:rsid w:val="00C87530"/>
    <w:rsid w:val="00C90880"/>
    <w:rsid w:val="00C94074"/>
    <w:rsid w:val="00C96946"/>
    <w:rsid w:val="00CA0E63"/>
    <w:rsid w:val="00CA1A6E"/>
    <w:rsid w:val="00CA4482"/>
    <w:rsid w:val="00CA4A03"/>
    <w:rsid w:val="00CA4EB3"/>
    <w:rsid w:val="00CA67A1"/>
    <w:rsid w:val="00CA68AD"/>
    <w:rsid w:val="00CA74BF"/>
    <w:rsid w:val="00CB1131"/>
    <w:rsid w:val="00CB303D"/>
    <w:rsid w:val="00CB4631"/>
    <w:rsid w:val="00CB5790"/>
    <w:rsid w:val="00CB65C0"/>
    <w:rsid w:val="00CB7954"/>
    <w:rsid w:val="00CC04AE"/>
    <w:rsid w:val="00CC1296"/>
    <w:rsid w:val="00CC1311"/>
    <w:rsid w:val="00CC3223"/>
    <w:rsid w:val="00CC4BA8"/>
    <w:rsid w:val="00CC71C6"/>
    <w:rsid w:val="00CC773B"/>
    <w:rsid w:val="00CC7C0A"/>
    <w:rsid w:val="00CD2B20"/>
    <w:rsid w:val="00CD305C"/>
    <w:rsid w:val="00CD3361"/>
    <w:rsid w:val="00CD38E4"/>
    <w:rsid w:val="00CD423A"/>
    <w:rsid w:val="00CD553A"/>
    <w:rsid w:val="00CD6F72"/>
    <w:rsid w:val="00CE0123"/>
    <w:rsid w:val="00CE06E8"/>
    <w:rsid w:val="00CE0A24"/>
    <w:rsid w:val="00CE12E9"/>
    <w:rsid w:val="00CE4196"/>
    <w:rsid w:val="00CE4C21"/>
    <w:rsid w:val="00CE5C8A"/>
    <w:rsid w:val="00CE7C91"/>
    <w:rsid w:val="00CF3FBE"/>
    <w:rsid w:val="00CF4444"/>
    <w:rsid w:val="00CF5ADE"/>
    <w:rsid w:val="00D00B5C"/>
    <w:rsid w:val="00D02213"/>
    <w:rsid w:val="00D02646"/>
    <w:rsid w:val="00D063F9"/>
    <w:rsid w:val="00D06EE7"/>
    <w:rsid w:val="00D11046"/>
    <w:rsid w:val="00D11131"/>
    <w:rsid w:val="00D1396F"/>
    <w:rsid w:val="00D13F53"/>
    <w:rsid w:val="00D15116"/>
    <w:rsid w:val="00D15A86"/>
    <w:rsid w:val="00D201E7"/>
    <w:rsid w:val="00D20308"/>
    <w:rsid w:val="00D20F57"/>
    <w:rsid w:val="00D2240C"/>
    <w:rsid w:val="00D24334"/>
    <w:rsid w:val="00D24DB8"/>
    <w:rsid w:val="00D25021"/>
    <w:rsid w:val="00D25EE6"/>
    <w:rsid w:val="00D267EC"/>
    <w:rsid w:val="00D27342"/>
    <w:rsid w:val="00D32881"/>
    <w:rsid w:val="00D35298"/>
    <w:rsid w:val="00D36622"/>
    <w:rsid w:val="00D3673D"/>
    <w:rsid w:val="00D41865"/>
    <w:rsid w:val="00D42077"/>
    <w:rsid w:val="00D42507"/>
    <w:rsid w:val="00D428A5"/>
    <w:rsid w:val="00D43C94"/>
    <w:rsid w:val="00D44EB4"/>
    <w:rsid w:val="00D457A3"/>
    <w:rsid w:val="00D46511"/>
    <w:rsid w:val="00D47B94"/>
    <w:rsid w:val="00D47EF3"/>
    <w:rsid w:val="00D47F8A"/>
    <w:rsid w:val="00D56B15"/>
    <w:rsid w:val="00D56B58"/>
    <w:rsid w:val="00D56D5A"/>
    <w:rsid w:val="00D5720F"/>
    <w:rsid w:val="00D653DA"/>
    <w:rsid w:val="00D65BFB"/>
    <w:rsid w:val="00D65F65"/>
    <w:rsid w:val="00D67180"/>
    <w:rsid w:val="00D70127"/>
    <w:rsid w:val="00D74554"/>
    <w:rsid w:val="00D74E40"/>
    <w:rsid w:val="00D75311"/>
    <w:rsid w:val="00D76827"/>
    <w:rsid w:val="00D7693A"/>
    <w:rsid w:val="00D77DE5"/>
    <w:rsid w:val="00D82887"/>
    <w:rsid w:val="00D83C4C"/>
    <w:rsid w:val="00D840F0"/>
    <w:rsid w:val="00D8497E"/>
    <w:rsid w:val="00D84EE0"/>
    <w:rsid w:val="00D8638C"/>
    <w:rsid w:val="00D872B0"/>
    <w:rsid w:val="00D9081D"/>
    <w:rsid w:val="00D944AB"/>
    <w:rsid w:val="00D94FE7"/>
    <w:rsid w:val="00D96D6C"/>
    <w:rsid w:val="00DA0FC0"/>
    <w:rsid w:val="00DA1EAE"/>
    <w:rsid w:val="00DA307D"/>
    <w:rsid w:val="00DA30F9"/>
    <w:rsid w:val="00DA545C"/>
    <w:rsid w:val="00DA738D"/>
    <w:rsid w:val="00DB02E4"/>
    <w:rsid w:val="00DB2D4D"/>
    <w:rsid w:val="00DB2DC5"/>
    <w:rsid w:val="00DB4FF1"/>
    <w:rsid w:val="00DB63C6"/>
    <w:rsid w:val="00DB751A"/>
    <w:rsid w:val="00DB770A"/>
    <w:rsid w:val="00DC28EA"/>
    <w:rsid w:val="00DC4432"/>
    <w:rsid w:val="00DC57B2"/>
    <w:rsid w:val="00DD124D"/>
    <w:rsid w:val="00DD1692"/>
    <w:rsid w:val="00DD2F82"/>
    <w:rsid w:val="00DD3ABB"/>
    <w:rsid w:val="00DD4241"/>
    <w:rsid w:val="00DD7769"/>
    <w:rsid w:val="00DE04BB"/>
    <w:rsid w:val="00DE284D"/>
    <w:rsid w:val="00DE4966"/>
    <w:rsid w:val="00DE60AA"/>
    <w:rsid w:val="00DF00E4"/>
    <w:rsid w:val="00DF0D3B"/>
    <w:rsid w:val="00DF0E6D"/>
    <w:rsid w:val="00DF3B7E"/>
    <w:rsid w:val="00DF56B7"/>
    <w:rsid w:val="00E01F8D"/>
    <w:rsid w:val="00E02477"/>
    <w:rsid w:val="00E04358"/>
    <w:rsid w:val="00E0752E"/>
    <w:rsid w:val="00E10A68"/>
    <w:rsid w:val="00E132FB"/>
    <w:rsid w:val="00E14280"/>
    <w:rsid w:val="00E20AB8"/>
    <w:rsid w:val="00E24C7D"/>
    <w:rsid w:val="00E2685A"/>
    <w:rsid w:val="00E30735"/>
    <w:rsid w:val="00E32103"/>
    <w:rsid w:val="00E354BE"/>
    <w:rsid w:val="00E3701F"/>
    <w:rsid w:val="00E37768"/>
    <w:rsid w:val="00E404C0"/>
    <w:rsid w:val="00E41969"/>
    <w:rsid w:val="00E43AC1"/>
    <w:rsid w:val="00E45058"/>
    <w:rsid w:val="00E50F58"/>
    <w:rsid w:val="00E517A7"/>
    <w:rsid w:val="00E54D0B"/>
    <w:rsid w:val="00E54DF1"/>
    <w:rsid w:val="00E56684"/>
    <w:rsid w:val="00E573CE"/>
    <w:rsid w:val="00E60FC5"/>
    <w:rsid w:val="00E66233"/>
    <w:rsid w:val="00E67437"/>
    <w:rsid w:val="00E70B5D"/>
    <w:rsid w:val="00E71B1C"/>
    <w:rsid w:val="00E71C17"/>
    <w:rsid w:val="00E727B5"/>
    <w:rsid w:val="00E73218"/>
    <w:rsid w:val="00E74E67"/>
    <w:rsid w:val="00E76DEB"/>
    <w:rsid w:val="00E76DEC"/>
    <w:rsid w:val="00E8061E"/>
    <w:rsid w:val="00E80D5E"/>
    <w:rsid w:val="00E82A73"/>
    <w:rsid w:val="00E82C29"/>
    <w:rsid w:val="00E84F64"/>
    <w:rsid w:val="00E85406"/>
    <w:rsid w:val="00E94BEB"/>
    <w:rsid w:val="00E960F9"/>
    <w:rsid w:val="00E96CF5"/>
    <w:rsid w:val="00E97D71"/>
    <w:rsid w:val="00EA0228"/>
    <w:rsid w:val="00EA119B"/>
    <w:rsid w:val="00EA19EB"/>
    <w:rsid w:val="00EA1F6D"/>
    <w:rsid w:val="00EA3A1F"/>
    <w:rsid w:val="00EA54D9"/>
    <w:rsid w:val="00EA6571"/>
    <w:rsid w:val="00EA7E36"/>
    <w:rsid w:val="00EB0409"/>
    <w:rsid w:val="00EB198B"/>
    <w:rsid w:val="00EB39B6"/>
    <w:rsid w:val="00EC26A2"/>
    <w:rsid w:val="00EC27C0"/>
    <w:rsid w:val="00EC2C60"/>
    <w:rsid w:val="00EC3286"/>
    <w:rsid w:val="00EC3526"/>
    <w:rsid w:val="00EC57D7"/>
    <w:rsid w:val="00EC7073"/>
    <w:rsid w:val="00EC7439"/>
    <w:rsid w:val="00EC7485"/>
    <w:rsid w:val="00EC7DCB"/>
    <w:rsid w:val="00ED0066"/>
    <w:rsid w:val="00ED11F9"/>
    <w:rsid w:val="00ED14AD"/>
    <w:rsid w:val="00ED1FAC"/>
    <w:rsid w:val="00ED2027"/>
    <w:rsid w:val="00ED20FA"/>
    <w:rsid w:val="00ED25E4"/>
    <w:rsid w:val="00ED3E70"/>
    <w:rsid w:val="00ED62CE"/>
    <w:rsid w:val="00ED6314"/>
    <w:rsid w:val="00EE0FE9"/>
    <w:rsid w:val="00EE1240"/>
    <w:rsid w:val="00EE15AF"/>
    <w:rsid w:val="00EE2DFC"/>
    <w:rsid w:val="00EE3D33"/>
    <w:rsid w:val="00EE5EA3"/>
    <w:rsid w:val="00EE6591"/>
    <w:rsid w:val="00EE73C4"/>
    <w:rsid w:val="00EE79F2"/>
    <w:rsid w:val="00EF0DFF"/>
    <w:rsid w:val="00EF2CB1"/>
    <w:rsid w:val="00EF4DF2"/>
    <w:rsid w:val="00EF5649"/>
    <w:rsid w:val="00EF6EAF"/>
    <w:rsid w:val="00EF77D1"/>
    <w:rsid w:val="00F034F6"/>
    <w:rsid w:val="00F07019"/>
    <w:rsid w:val="00F07CFA"/>
    <w:rsid w:val="00F17898"/>
    <w:rsid w:val="00F208C4"/>
    <w:rsid w:val="00F22264"/>
    <w:rsid w:val="00F2252C"/>
    <w:rsid w:val="00F2345C"/>
    <w:rsid w:val="00F23792"/>
    <w:rsid w:val="00F27957"/>
    <w:rsid w:val="00F27B85"/>
    <w:rsid w:val="00F30BDE"/>
    <w:rsid w:val="00F311C8"/>
    <w:rsid w:val="00F318D4"/>
    <w:rsid w:val="00F33F5E"/>
    <w:rsid w:val="00F347E7"/>
    <w:rsid w:val="00F34914"/>
    <w:rsid w:val="00F3511B"/>
    <w:rsid w:val="00F41900"/>
    <w:rsid w:val="00F428C4"/>
    <w:rsid w:val="00F42DFA"/>
    <w:rsid w:val="00F43F2F"/>
    <w:rsid w:val="00F44295"/>
    <w:rsid w:val="00F44306"/>
    <w:rsid w:val="00F47D74"/>
    <w:rsid w:val="00F50852"/>
    <w:rsid w:val="00F5172D"/>
    <w:rsid w:val="00F54FDA"/>
    <w:rsid w:val="00F5681B"/>
    <w:rsid w:val="00F624E3"/>
    <w:rsid w:val="00F70132"/>
    <w:rsid w:val="00F70F8A"/>
    <w:rsid w:val="00F714E1"/>
    <w:rsid w:val="00F723C2"/>
    <w:rsid w:val="00F73C78"/>
    <w:rsid w:val="00F745E8"/>
    <w:rsid w:val="00F749AD"/>
    <w:rsid w:val="00F7572B"/>
    <w:rsid w:val="00F77465"/>
    <w:rsid w:val="00F808F5"/>
    <w:rsid w:val="00F8278A"/>
    <w:rsid w:val="00F83FE4"/>
    <w:rsid w:val="00F8755A"/>
    <w:rsid w:val="00F90501"/>
    <w:rsid w:val="00F91B14"/>
    <w:rsid w:val="00F921E2"/>
    <w:rsid w:val="00F92C3F"/>
    <w:rsid w:val="00F93E21"/>
    <w:rsid w:val="00F95BF7"/>
    <w:rsid w:val="00F968CF"/>
    <w:rsid w:val="00F96B4C"/>
    <w:rsid w:val="00FA0E26"/>
    <w:rsid w:val="00FA1387"/>
    <w:rsid w:val="00FA5254"/>
    <w:rsid w:val="00FB0828"/>
    <w:rsid w:val="00FB469E"/>
    <w:rsid w:val="00FB4C28"/>
    <w:rsid w:val="00FB4EC5"/>
    <w:rsid w:val="00FB5992"/>
    <w:rsid w:val="00FC09FB"/>
    <w:rsid w:val="00FC34E7"/>
    <w:rsid w:val="00FC5A3C"/>
    <w:rsid w:val="00FC5EC4"/>
    <w:rsid w:val="00FC644E"/>
    <w:rsid w:val="00FC6E79"/>
    <w:rsid w:val="00FC72B0"/>
    <w:rsid w:val="00FD1500"/>
    <w:rsid w:val="00FD1C88"/>
    <w:rsid w:val="00FD3766"/>
    <w:rsid w:val="00FD403B"/>
    <w:rsid w:val="00FD4938"/>
    <w:rsid w:val="00FD4B37"/>
    <w:rsid w:val="00FD5893"/>
    <w:rsid w:val="00FD76AF"/>
    <w:rsid w:val="00FE0852"/>
    <w:rsid w:val="00FE1AA7"/>
    <w:rsid w:val="00FE4A9A"/>
    <w:rsid w:val="00FE65E3"/>
    <w:rsid w:val="00FF178B"/>
    <w:rsid w:val="00FF36FB"/>
    <w:rsid w:val="00FF371D"/>
    <w:rsid w:val="00FF3A86"/>
    <w:rsid w:val="00FF47AB"/>
    <w:rsid w:val="00FF4815"/>
    <w:rsid w:val="00FF4D13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E12247F"/>
  <w15:docId w15:val="{4B441A7A-87AD-43E4-AB2B-D34C007A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FC5"/>
    <w:rPr>
      <w:rFonts w:ascii="Calibri" w:hAnsi="Calibri" w:cs="Arial"/>
      <w:sz w:val="24"/>
      <w:szCs w:val="22"/>
      <w:lang w:val="en-GB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682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6827"/>
    <w:pPr>
      <w:tabs>
        <w:tab w:val="center" w:pos="4153"/>
        <w:tab w:val="right" w:pos="8306"/>
      </w:tabs>
    </w:pPr>
    <w:rPr>
      <w:rFonts w:cs="Times New Roman"/>
    </w:rPr>
  </w:style>
  <w:style w:type="table" w:styleId="TableGrid">
    <w:name w:val="Table Grid"/>
    <w:basedOn w:val="TableNormal"/>
    <w:uiPriority w:val="59"/>
    <w:rsid w:val="00FE085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64C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7C9E"/>
    <w:pPr>
      <w:ind w:left="720"/>
    </w:pPr>
  </w:style>
  <w:style w:type="character" w:customStyle="1" w:styleId="FooterChar">
    <w:name w:val="Footer Char"/>
    <w:link w:val="Footer"/>
    <w:uiPriority w:val="99"/>
    <w:rsid w:val="00B46AD8"/>
    <w:rPr>
      <w:rFonts w:ascii="Arial" w:hAnsi="Arial" w:cs="Arial"/>
      <w:sz w:val="22"/>
      <w:szCs w:val="22"/>
      <w:lang w:val="en-GB" w:eastAsia="zh-TW"/>
    </w:rPr>
  </w:style>
  <w:style w:type="character" w:customStyle="1" w:styleId="apple-converted-space">
    <w:name w:val="apple-converted-space"/>
    <w:rsid w:val="0063252D"/>
  </w:style>
  <w:style w:type="character" w:styleId="Hyperlink">
    <w:name w:val="Hyperlink"/>
    <w:uiPriority w:val="99"/>
    <w:unhideWhenUsed/>
    <w:rsid w:val="00515DB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77671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0D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D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D9A"/>
    <w:rPr>
      <w:rFonts w:ascii="Calibri" w:hAnsi="Calibri" w:cs="Arial"/>
      <w:lang w:val="en-GB"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D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D9A"/>
    <w:rPr>
      <w:rFonts w:ascii="Calibri" w:hAnsi="Calibri" w:cs="Arial"/>
      <w:b/>
      <w:bCs/>
      <w:lang w:val="en-GB" w:eastAsia="zh-TW"/>
    </w:rPr>
  </w:style>
  <w:style w:type="character" w:styleId="IntenseEmphasis">
    <w:name w:val="Intense Emphasis"/>
    <w:basedOn w:val="DefaultParagraphFont"/>
    <w:uiPriority w:val="21"/>
    <w:qFormat/>
    <w:rsid w:val="00F27957"/>
    <w:rPr>
      <w:i/>
      <w:iCs/>
      <w:color w:val="4F81BD" w:themeColor="accent1"/>
    </w:rPr>
  </w:style>
  <w:style w:type="table" w:customStyle="1" w:styleId="TableGrid1">
    <w:name w:val="Table Grid1"/>
    <w:basedOn w:val="TableNormal"/>
    <w:next w:val="TableGrid"/>
    <w:uiPriority w:val="59"/>
    <w:rsid w:val="00394FA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E23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3027C-28DB-4D51-887D-E5E9DD11D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QPC1 09</vt:lpstr>
    </vt:vector>
  </TitlesOfParts>
  <Company>DCU</Company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QPC1 09</dc:title>
  <dc:creator>dcu</dc:creator>
  <cp:lastModifiedBy>Aisling McKenna</cp:lastModifiedBy>
  <cp:revision>36</cp:revision>
  <cp:lastPrinted>2019-05-15T07:33:00Z</cp:lastPrinted>
  <dcterms:created xsi:type="dcterms:W3CDTF">2019-06-19T14:06:00Z</dcterms:created>
  <dcterms:modified xsi:type="dcterms:W3CDTF">2019-11-13T15:36:00Z</dcterms:modified>
</cp:coreProperties>
</file>