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AE4D" w14:textId="77777777" w:rsidR="002268A0" w:rsidRDefault="002268A0" w:rsidP="00194CC4">
      <w:pPr>
        <w:pStyle w:val="Heading1"/>
        <w:jc w:val="center"/>
      </w:pPr>
      <w:r>
        <w:t>Application Guidelines for the</w:t>
      </w:r>
    </w:p>
    <w:p w14:paraId="34E8E2F5" w14:textId="384777A3" w:rsidR="00C068C6" w:rsidRDefault="002268A0" w:rsidP="00BB65A0">
      <w:pPr>
        <w:pStyle w:val="Heading1"/>
        <w:jc w:val="center"/>
      </w:pPr>
      <w:r>
        <w:t>DCU QUALITY IMPROVEMENT &amp; DEVELOPMENT (QuID)</w:t>
      </w:r>
    </w:p>
    <w:p w14:paraId="306DC160" w14:textId="62F51991" w:rsidR="002268A0" w:rsidRDefault="002268A0" w:rsidP="00BB65A0">
      <w:pPr>
        <w:pStyle w:val="Heading1"/>
        <w:jc w:val="center"/>
      </w:pPr>
      <w:r>
        <w:t xml:space="preserve">Funding Call </w:t>
      </w:r>
      <w:r w:rsidR="00CC4754">
        <w:t>2021/22</w:t>
      </w:r>
    </w:p>
    <w:p w14:paraId="7DA04E06" w14:textId="77777777" w:rsidR="002268A0" w:rsidRDefault="002268A0" w:rsidP="002268A0"/>
    <w:p w14:paraId="09DE2755" w14:textId="6FE2B0EE" w:rsidR="002268A0" w:rsidRPr="006C5A48" w:rsidRDefault="002268A0" w:rsidP="00DE56F1">
      <w:pPr>
        <w:pStyle w:val="Heading2"/>
        <w:jc w:val="left"/>
        <w:rPr>
          <w:rFonts w:ascii="Arial" w:hAnsi="Arial" w:cs="Arial"/>
          <w:sz w:val="22"/>
          <w:szCs w:val="22"/>
        </w:rPr>
      </w:pPr>
      <w:r w:rsidRPr="006C5A48">
        <w:rPr>
          <w:rFonts w:ascii="Arial" w:hAnsi="Arial" w:cs="Arial"/>
          <w:sz w:val="22"/>
          <w:szCs w:val="22"/>
        </w:rPr>
        <w:t xml:space="preserve">Topic Area: </w:t>
      </w:r>
    </w:p>
    <w:p w14:paraId="2A9791C4" w14:textId="77777777" w:rsidR="002268A0" w:rsidRPr="006C5A48" w:rsidRDefault="002268A0" w:rsidP="002268A0">
      <w:pPr>
        <w:rPr>
          <w:rFonts w:ascii="Arial" w:hAnsi="Arial" w:cs="Arial"/>
          <w:sz w:val="22"/>
          <w:szCs w:val="22"/>
        </w:rPr>
      </w:pPr>
    </w:p>
    <w:p w14:paraId="2E49DDEC" w14:textId="142B5DCF" w:rsidR="00154B05" w:rsidRDefault="002268A0" w:rsidP="006D09D4">
      <w:pPr>
        <w:jc w:val="both"/>
        <w:rPr>
          <w:rFonts w:ascii="Arial" w:hAnsi="Arial" w:cs="Arial"/>
          <w:sz w:val="22"/>
          <w:szCs w:val="22"/>
        </w:rPr>
      </w:pPr>
      <w:r w:rsidRPr="006C5A48">
        <w:rPr>
          <w:rFonts w:ascii="Arial" w:hAnsi="Arial" w:cs="Arial"/>
          <w:sz w:val="22"/>
          <w:szCs w:val="22"/>
        </w:rPr>
        <w:t>The Quality Improvement</w:t>
      </w:r>
      <w:r w:rsidR="002B1C40">
        <w:rPr>
          <w:rFonts w:ascii="Arial" w:hAnsi="Arial" w:cs="Arial"/>
          <w:sz w:val="22"/>
          <w:szCs w:val="22"/>
        </w:rPr>
        <w:t xml:space="preserve"> and Development f</w:t>
      </w:r>
      <w:r w:rsidRPr="006C5A48">
        <w:rPr>
          <w:rFonts w:ascii="Arial" w:hAnsi="Arial" w:cs="Arial"/>
          <w:sz w:val="22"/>
          <w:szCs w:val="22"/>
        </w:rPr>
        <w:t>und</w:t>
      </w:r>
      <w:r w:rsidR="00154B05">
        <w:rPr>
          <w:rFonts w:ascii="Arial" w:hAnsi="Arial" w:cs="Arial"/>
          <w:sz w:val="22"/>
          <w:szCs w:val="22"/>
        </w:rPr>
        <w:t xml:space="preserve"> (QuID)</w:t>
      </w:r>
      <w:r w:rsidRPr="006C5A48">
        <w:rPr>
          <w:rFonts w:ascii="Arial" w:hAnsi="Arial" w:cs="Arial"/>
          <w:sz w:val="22"/>
          <w:szCs w:val="22"/>
        </w:rPr>
        <w:t xml:space="preserve"> is an open call for enhancement focused proposals </w:t>
      </w:r>
      <w:r w:rsidR="00154B05">
        <w:rPr>
          <w:rFonts w:ascii="Arial" w:hAnsi="Arial" w:cs="Arial"/>
          <w:sz w:val="22"/>
          <w:szCs w:val="22"/>
        </w:rPr>
        <w:t>from across the DCU c</w:t>
      </w:r>
      <w:r w:rsidRPr="006C5A48">
        <w:rPr>
          <w:rFonts w:ascii="Arial" w:hAnsi="Arial" w:cs="Arial"/>
          <w:sz w:val="22"/>
          <w:szCs w:val="22"/>
        </w:rPr>
        <w:t>ommunity</w:t>
      </w:r>
      <w:r w:rsidR="00154B05">
        <w:rPr>
          <w:rFonts w:ascii="Arial" w:hAnsi="Arial" w:cs="Arial"/>
          <w:sz w:val="22"/>
          <w:szCs w:val="22"/>
        </w:rPr>
        <w:t>, which seek to enhance quality within Schools and Units of the University, and impact on both staff and students.  QuID projects have supported community-led enhancement initiatives since their establishment in 2012.</w:t>
      </w:r>
    </w:p>
    <w:p w14:paraId="253A934B" w14:textId="53315D57" w:rsidR="00154B05" w:rsidRDefault="00154B05" w:rsidP="006D09D4">
      <w:pPr>
        <w:jc w:val="both"/>
        <w:rPr>
          <w:rFonts w:ascii="Arial" w:hAnsi="Arial" w:cs="Arial"/>
          <w:sz w:val="22"/>
          <w:szCs w:val="22"/>
        </w:rPr>
      </w:pPr>
    </w:p>
    <w:p w14:paraId="13BFD44A" w14:textId="275ECB65" w:rsidR="002268A0" w:rsidRPr="006C5A48" w:rsidRDefault="00154B05" w:rsidP="006D09D4">
      <w:pPr>
        <w:jc w:val="both"/>
        <w:rPr>
          <w:rFonts w:ascii="Arial" w:hAnsi="Arial" w:cs="Arial"/>
          <w:sz w:val="22"/>
          <w:szCs w:val="22"/>
        </w:rPr>
      </w:pPr>
      <w:r>
        <w:rPr>
          <w:rFonts w:ascii="Arial" w:hAnsi="Arial" w:cs="Arial"/>
          <w:sz w:val="22"/>
          <w:szCs w:val="22"/>
        </w:rPr>
        <w:t xml:space="preserve">QuID funding calls are currently focused around particular themes, aligned to the DCU strategic plan or particular recurrent themes emerging from the DCU internal quality review cycle. </w:t>
      </w:r>
      <w:r w:rsidRPr="00154B05">
        <w:rPr>
          <w:rFonts w:ascii="Arial" w:hAnsi="Arial" w:cs="Arial"/>
          <w:sz w:val="22"/>
          <w:szCs w:val="22"/>
        </w:rPr>
        <w:t>In 2021/22 proposals are invited for submission on the t</w:t>
      </w:r>
      <w:r w:rsidR="000F5BC7" w:rsidRPr="00154B05">
        <w:rPr>
          <w:rFonts w:ascii="Arial" w:hAnsi="Arial" w:cs="Arial"/>
          <w:color w:val="auto"/>
          <w:sz w:val="22"/>
          <w:szCs w:val="22"/>
        </w:rPr>
        <w:t xml:space="preserve">opic </w:t>
      </w:r>
      <w:r w:rsidRPr="00154B05">
        <w:rPr>
          <w:rFonts w:ascii="Arial" w:hAnsi="Arial" w:cs="Arial"/>
          <w:color w:val="auto"/>
          <w:sz w:val="22"/>
          <w:szCs w:val="22"/>
        </w:rPr>
        <w:t xml:space="preserve">of </w:t>
      </w:r>
      <w:r w:rsidR="005F46A4" w:rsidRPr="00154B05">
        <w:rPr>
          <w:rFonts w:ascii="Arial" w:hAnsi="Arial" w:cs="Arial"/>
          <w:b/>
          <w:color w:val="auto"/>
          <w:sz w:val="22"/>
          <w:szCs w:val="22"/>
        </w:rPr>
        <w:t xml:space="preserve">DCU </w:t>
      </w:r>
      <w:r w:rsidR="00A30FA2" w:rsidRPr="00154B05">
        <w:rPr>
          <w:rFonts w:ascii="Arial" w:hAnsi="Arial" w:cs="Arial"/>
          <w:b/>
          <w:color w:val="auto"/>
          <w:sz w:val="22"/>
          <w:szCs w:val="22"/>
        </w:rPr>
        <w:t xml:space="preserve">Student &amp; Staff </w:t>
      </w:r>
      <w:r w:rsidR="005F46A4" w:rsidRPr="00154B05">
        <w:rPr>
          <w:rFonts w:ascii="Arial" w:hAnsi="Arial" w:cs="Arial"/>
          <w:b/>
          <w:color w:val="auto"/>
          <w:sz w:val="22"/>
          <w:szCs w:val="22"/>
        </w:rPr>
        <w:t>Wellbeing</w:t>
      </w:r>
      <w:r w:rsidRPr="00154B05">
        <w:rPr>
          <w:rFonts w:ascii="Arial" w:hAnsi="Arial" w:cs="Arial"/>
          <w:color w:val="auto"/>
          <w:sz w:val="22"/>
          <w:szCs w:val="22"/>
        </w:rPr>
        <w:t>.</w:t>
      </w:r>
      <w:r>
        <w:rPr>
          <w:rFonts w:ascii="Arial" w:hAnsi="Arial" w:cs="Arial"/>
          <w:color w:val="auto"/>
          <w:sz w:val="22"/>
          <w:szCs w:val="22"/>
        </w:rPr>
        <w:t xml:space="preserve">   </w:t>
      </w:r>
    </w:p>
    <w:p w14:paraId="413FC452" w14:textId="77777777" w:rsidR="002268A0" w:rsidRPr="006C5A48" w:rsidRDefault="002268A0" w:rsidP="003C78CF">
      <w:pPr>
        <w:rPr>
          <w:rFonts w:ascii="Arial" w:hAnsi="Arial" w:cs="Arial"/>
          <w:sz w:val="22"/>
          <w:szCs w:val="22"/>
        </w:rPr>
      </w:pPr>
    </w:p>
    <w:p w14:paraId="31ECBAA3" w14:textId="34559356" w:rsidR="00C068C6" w:rsidRPr="006C5A48" w:rsidRDefault="002268A0" w:rsidP="00494FD6">
      <w:pPr>
        <w:pStyle w:val="Heading3"/>
        <w:rPr>
          <w:rFonts w:ascii="Arial" w:hAnsi="Arial" w:cs="Arial"/>
          <w:sz w:val="22"/>
          <w:szCs w:val="22"/>
        </w:rPr>
      </w:pPr>
      <w:r w:rsidRPr="006C5A48">
        <w:rPr>
          <w:rFonts w:ascii="Arial" w:hAnsi="Arial" w:cs="Arial"/>
          <w:sz w:val="22"/>
          <w:szCs w:val="22"/>
        </w:rPr>
        <w:t>Why a focus on</w:t>
      </w:r>
      <w:r w:rsidR="00E835E9" w:rsidRPr="006C5A48">
        <w:rPr>
          <w:rFonts w:ascii="Arial" w:hAnsi="Arial" w:cs="Arial"/>
          <w:sz w:val="22"/>
          <w:szCs w:val="22"/>
        </w:rPr>
        <w:t xml:space="preserve"> </w:t>
      </w:r>
      <w:r w:rsidR="000D6571">
        <w:rPr>
          <w:rFonts w:ascii="Arial" w:hAnsi="Arial" w:cs="Arial"/>
          <w:sz w:val="22"/>
          <w:szCs w:val="22"/>
        </w:rPr>
        <w:t>Student and Staff Wellbeing?</w:t>
      </w:r>
    </w:p>
    <w:p w14:paraId="7B29FDCA" w14:textId="135C9C51" w:rsidR="008E7CB3" w:rsidRDefault="00154B05" w:rsidP="005F46A4">
      <w:pPr>
        <w:jc w:val="both"/>
        <w:rPr>
          <w:rFonts w:ascii="Arial" w:hAnsi="Arial" w:cs="Arial"/>
          <w:sz w:val="22"/>
          <w:szCs w:val="22"/>
          <w:lang w:eastAsia="en-US"/>
        </w:rPr>
      </w:pPr>
      <w:r>
        <w:rPr>
          <w:rFonts w:ascii="Arial" w:hAnsi="Arial" w:cs="Arial"/>
          <w:sz w:val="22"/>
          <w:szCs w:val="22"/>
          <w:lang w:eastAsia="en-US"/>
        </w:rPr>
        <w:t>DCU Q</w:t>
      </w:r>
      <w:r w:rsidR="00314637">
        <w:rPr>
          <w:rFonts w:ascii="Arial" w:hAnsi="Arial" w:cs="Arial"/>
          <w:sz w:val="22"/>
          <w:szCs w:val="22"/>
          <w:lang w:eastAsia="en-US"/>
        </w:rPr>
        <w:t xml:space="preserve">uality Promotion Committee has </w:t>
      </w:r>
      <w:r>
        <w:rPr>
          <w:rFonts w:ascii="Arial" w:hAnsi="Arial" w:cs="Arial"/>
          <w:sz w:val="22"/>
          <w:szCs w:val="22"/>
          <w:lang w:eastAsia="en-US"/>
        </w:rPr>
        <w:t xml:space="preserve">selected the theme of </w:t>
      </w:r>
      <w:r w:rsidRPr="00614A70">
        <w:rPr>
          <w:rFonts w:ascii="Arial" w:hAnsi="Arial" w:cs="Arial"/>
          <w:b/>
          <w:sz w:val="22"/>
          <w:szCs w:val="22"/>
          <w:lang w:eastAsia="en-US"/>
        </w:rPr>
        <w:t>Student and Staff Wellbeing</w:t>
      </w:r>
      <w:r>
        <w:rPr>
          <w:rFonts w:ascii="Arial" w:hAnsi="Arial" w:cs="Arial"/>
          <w:sz w:val="22"/>
          <w:szCs w:val="22"/>
          <w:lang w:eastAsia="en-US"/>
        </w:rPr>
        <w:t xml:space="preserve"> as the theme for 2021/22 to reflect the importance of the wellbeing of our community as we emerge from almost 18 months of campus closures, </w:t>
      </w:r>
      <w:r w:rsidR="00614A70">
        <w:rPr>
          <w:rFonts w:ascii="Arial" w:hAnsi="Arial" w:cs="Arial"/>
          <w:sz w:val="22"/>
          <w:szCs w:val="22"/>
          <w:lang w:eastAsia="en-US"/>
        </w:rPr>
        <w:t xml:space="preserve">and as we continue to navigate learning, research and work during the current </w:t>
      </w:r>
      <w:r w:rsidR="00D62A4D">
        <w:rPr>
          <w:rFonts w:ascii="Arial" w:hAnsi="Arial" w:cs="Arial"/>
          <w:sz w:val="22"/>
          <w:szCs w:val="22"/>
          <w:lang w:eastAsia="en-US"/>
        </w:rPr>
        <w:t xml:space="preserve">COVID-19 </w:t>
      </w:r>
      <w:r w:rsidR="00614A70">
        <w:rPr>
          <w:rFonts w:ascii="Arial" w:hAnsi="Arial" w:cs="Arial"/>
          <w:sz w:val="22"/>
          <w:szCs w:val="22"/>
          <w:lang w:eastAsia="en-US"/>
        </w:rPr>
        <w:t>pandemic.</w:t>
      </w:r>
    </w:p>
    <w:p w14:paraId="13501DA8" w14:textId="038E6AB6" w:rsidR="00614A70" w:rsidRDefault="00614A70" w:rsidP="005F46A4">
      <w:pPr>
        <w:jc w:val="both"/>
        <w:rPr>
          <w:rFonts w:ascii="Arial" w:hAnsi="Arial" w:cs="Arial"/>
          <w:sz w:val="22"/>
          <w:szCs w:val="22"/>
          <w:lang w:eastAsia="en-US"/>
        </w:rPr>
      </w:pPr>
    </w:p>
    <w:p w14:paraId="09A06FD5" w14:textId="485C4530" w:rsidR="00614A70" w:rsidRDefault="00614A70" w:rsidP="005F46A4">
      <w:pPr>
        <w:jc w:val="both"/>
        <w:rPr>
          <w:rFonts w:ascii="Arial" w:hAnsi="Arial" w:cs="Arial"/>
          <w:sz w:val="22"/>
          <w:szCs w:val="22"/>
          <w:lang w:eastAsia="en-US"/>
        </w:rPr>
      </w:pPr>
      <w:r>
        <w:rPr>
          <w:rFonts w:ascii="Arial" w:hAnsi="Arial" w:cs="Arial"/>
          <w:sz w:val="22"/>
          <w:szCs w:val="22"/>
          <w:lang w:eastAsia="en-US"/>
        </w:rPr>
        <w:t>The 2020/21</w:t>
      </w:r>
      <w:r w:rsidR="00C64D79">
        <w:rPr>
          <w:rFonts w:ascii="Arial" w:hAnsi="Arial" w:cs="Arial"/>
          <w:sz w:val="22"/>
          <w:szCs w:val="22"/>
          <w:lang w:eastAsia="en-US"/>
        </w:rPr>
        <w:t xml:space="preserve"> QUID</w:t>
      </w:r>
      <w:r w:rsidR="000033BF">
        <w:rPr>
          <w:rFonts w:ascii="Arial" w:hAnsi="Arial" w:cs="Arial"/>
          <w:sz w:val="22"/>
          <w:szCs w:val="22"/>
          <w:lang w:eastAsia="en-US"/>
        </w:rPr>
        <w:t xml:space="preserve"> Funding</w:t>
      </w:r>
      <w:r w:rsidR="00C64D79">
        <w:rPr>
          <w:rFonts w:ascii="Arial" w:hAnsi="Arial" w:cs="Arial"/>
          <w:sz w:val="22"/>
          <w:szCs w:val="22"/>
          <w:lang w:eastAsia="en-US"/>
        </w:rPr>
        <w:t xml:space="preserve"> Call</w:t>
      </w:r>
      <w:r>
        <w:rPr>
          <w:rFonts w:ascii="Arial" w:hAnsi="Arial" w:cs="Arial"/>
          <w:sz w:val="22"/>
          <w:szCs w:val="22"/>
          <w:lang w:eastAsia="en-US"/>
        </w:rPr>
        <w:t xml:space="preserve"> aims to provide Schools and Units with an opportunity to propose projects for funding that support student and staff wellbeing.  This may be at programme, School or Unit, or even institutional level. The scope of the theme is intentionally broad, but should focus on projects which can show demonstrable outcomes and intended impact that contributes to enhancing wellbeing within the community.</w:t>
      </w:r>
    </w:p>
    <w:p w14:paraId="6AE9886E" w14:textId="1C23CE10" w:rsidR="00614A70" w:rsidRDefault="00614A70" w:rsidP="005F46A4">
      <w:pPr>
        <w:jc w:val="both"/>
        <w:rPr>
          <w:rFonts w:ascii="Arial" w:hAnsi="Arial" w:cs="Arial"/>
          <w:sz w:val="22"/>
          <w:szCs w:val="22"/>
          <w:lang w:eastAsia="en-US"/>
        </w:rPr>
      </w:pPr>
    </w:p>
    <w:p w14:paraId="24A4F715" w14:textId="56A18953" w:rsidR="00614A70" w:rsidRDefault="00614A70" w:rsidP="005F46A4">
      <w:pPr>
        <w:jc w:val="both"/>
        <w:rPr>
          <w:rFonts w:ascii="Arial" w:hAnsi="Arial" w:cs="Arial"/>
          <w:sz w:val="22"/>
          <w:szCs w:val="22"/>
          <w:lang w:eastAsia="en-US"/>
        </w:rPr>
      </w:pPr>
      <w:r>
        <w:rPr>
          <w:rFonts w:ascii="Arial" w:hAnsi="Arial" w:cs="Arial"/>
          <w:sz w:val="22"/>
          <w:szCs w:val="22"/>
          <w:lang w:eastAsia="en-US"/>
        </w:rPr>
        <w:t xml:space="preserve">The theme of Student and Staff well-being is also aligned to the DCU strategy, including </w:t>
      </w:r>
      <w:r w:rsidR="000D6571">
        <w:rPr>
          <w:rFonts w:ascii="Arial" w:hAnsi="Arial" w:cs="Arial"/>
          <w:sz w:val="22"/>
          <w:szCs w:val="22"/>
          <w:lang w:eastAsia="en-US"/>
        </w:rPr>
        <w:t xml:space="preserve">identified strategic initiatives and goals </w:t>
      </w:r>
      <w:r w:rsidR="00D62A4D">
        <w:rPr>
          <w:rFonts w:ascii="Arial" w:hAnsi="Arial" w:cs="Arial"/>
          <w:sz w:val="22"/>
          <w:szCs w:val="22"/>
          <w:lang w:eastAsia="en-US"/>
        </w:rPr>
        <w:t>such as</w:t>
      </w:r>
      <w:r>
        <w:rPr>
          <w:rFonts w:ascii="Arial" w:hAnsi="Arial" w:cs="Arial"/>
          <w:sz w:val="22"/>
          <w:szCs w:val="22"/>
          <w:lang w:eastAsia="en-US"/>
        </w:rPr>
        <w:t xml:space="preserve"> the DCU Healthy Campus Initiatives, Sport for All, </w:t>
      </w:r>
      <w:r w:rsidR="000D6571">
        <w:rPr>
          <w:rFonts w:ascii="Arial" w:hAnsi="Arial" w:cs="Arial"/>
          <w:sz w:val="22"/>
          <w:szCs w:val="22"/>
          <w:lang w:eastAsia="en-US"/>
        </w:rPr>
        <w:t>and the Our DCU Framework.  Proposals that can demonstrate alignment to the goals and objectives of these strategic initiatives are particularly welcome.</w:t>
      </w:r>
    </w:p>
    <w:p w14:paraId="33E67A6C" w14:textId="2BF35F6C" w:rsidR="000D6571" w:rsidRDefault="000D6571" w:rsidP="005F46A4">
      <w:pPr>
        <w:jc w:val="both"/>
        <w:rPr>
          <w:rFonts w:ascii="Arial" w:hAnsi="Arial" w:cs="Arial"/>
          <w:sz w:val="22"/>
          <w:szCs w:val="22"/>
          <w:lang w:eastAsia="en-US"/>
        </w:rPr>
      </w:pPr>
    </w:p>
    <w:p w14:paraId="749A5054" w14:textId="5E480535" w:rsidR="008E7CB3" w:rsidRDefault="000D6571" w:rsidP="005F46A4">
      <w:pPr>
        <w:jc w:val="both"/>
        <w:rPr>
          <w:rFonts w:ascii="Arial" w:hAnsi="Arial" w:cs="Arial"/>
          <w:sz w:val="22"/>
          <w:szCs w:val="22"/>
          <w:lang w:eastAsia="en-US"/>
        </w:rPr>
      </w:pPr>
      <w:r>
        <w:rPr>
          <w:rFonts w:ascii="Arial" w:hAnsi="Arial" w:cs="Arial"/>
          <w:sz w:val="22"/>
          <w:szCs w:val="22"/>
          <w:lang w:eastAsia="en-US"/>
        </w:rPr>
        <w:t xml:space="preserve">As a quality enhancement initiative, proposals that can demonstrate they are responding to identified issues or themes emerging from quality assurance activities and processes, e.g. programmatic review, quality reviews, student feedback mechanisms, risk management processes are </w:t>
      </w:r>
      <w:r w:rsidR="00B769E2">
        <w:rPr>
          <w:rFonts w:ascii="Arial" w:hAnsi="Arial" w:cs="Arial"/>
          <w:sz w:val="22"/>
          <w:szCs w:val="22"/>
          <w:lang w:eastAsia="en-US"/>
        </w:rPr>
        <w:t>also</w:t>
      </w:r>
      <w:r>
        <w:rPr>
          <w:rFonts w:ascii="Arial" w:hAnsi="Arial" w:cs="Arial"/>
          <w:sz w:val="22"/>
          <w:szCs w:val="22"/>
          <w:lang w:eastAsia="en-US"/>
        </w:rPr>
        <w:t xml:space="preserve"> welcome.</w:t>
      </w:r>
    </w:p>
    <w:p w14:paraId="361011C3" w14:textId="7D1290FB" w:rsidR="002268A0" w:rsidRPr="006C5A48" w:rsidRDefault="002268A0" w:rsidP="002268A0">
      <w:pPr>
        <w:rPr>
          <w:rFonts w:ascii="Arial" w:hAnsi="Arial" w:cs="Arial"/>
          <w:sz w:val="22"/>
          <w:szCs w:val="22"/>
        </w:rPr>
      </w:pPr>
    </w:p>
    <w:p w14:paraId="2186283A" w14:textId="617C6455" w:rsidR="002268A0" w:rsidRPr="00B769E2" w:rsidRDefault="00B769E2" w:rsidP="002268A0">
      <w:pPr>
        <w:pStyle w:val="Heading3"/>
        <w:rPr>
          <w:rFonts w:ascii="Arial" w:hAnsi="Arial" w:cs="Arial"/>
          <w:b w:val="0"/>
          <w:color w:val="auto"/>
          <w:sz w:val="22"/>
          <w:szCs w:val="22"/>
        </w:rPr>
      </w:pPr>
      <w:r w:rsidRPr="00B769E2">
        <w:rPr>
          <w:rFonts w:ascii="Arial" w:hAnsi="Arial" w:cs="Arial"/>
          <w:b w:val="0"/>
          <w:color w:val="auto"/>
          <w:sz w:val="22"/>
          <w:szCs w:val="22"/>
        </w:rPr>
        <w:t>These proposals may</w:t>
      </w:r>
      <w:r>
        <w:rPr>
          <w:rFonts w:ascii="Arial" w:hAnsi="Arial" w:cs="Arial"/>
          <w:b w:val="0"/>
          <w:color w:val="auto"/>
          <w:sz w:val="22"/>
          <w:szCs w:val="22"/>
        </w:rPr>
        <w:t xml:space="preserve"> focus on projects that</w:t>
      </w:r>
      <w:r w:rsidRPr="00B769E2">
        <w:rPr>
          <w:rFonts w:ascii="Arial" w:hAnsi="Arial" w:cs="Arial"/>
          <w:b w:val="0"/>
          <w:color w:val="auto"/>
          <w:sz w:val="22"/>
          <w:szCs w:val="22"/>
        </w:rPr>
        <w:t>,</w:t>
      </w:r>
    </w:p>
    <w:p w14:paraId="295C2566" w14:textId="279770D3" w:rsidR="000D6571" w:rsidRDefault="000D6571" w:rsidP="000D6571">
      <w:pPr>
        <w:rPr>
          <w:lang w:eastAsia="en-US"/>
        </w:rPr>
      </w:pPr>
    </w:p>
    <w:p w14:paraId="0EF3CAE0" w14:textId="4486CD3B" w:rsidR="009614B9" w:rsidRDefault="009614B9" w:rsidP="009614B9">
      <w:pPr>
        <w:pStyle w:val="ListParagraph"/>
        <w:numPr>
          <w:ilvl w:val="0"/>
          <w:numId w:val="9"/>
        </w:numPr>
        <w:rPr>
          <w:rFonts w:ascii="Arial" w:hAnsi="Arial" w:cs="Arial"/>
          <w:sz w:val="22"/>
          <w:szCs w:val="22"/>
        </w:rPr>
      </w:pPr>
      <w:r w:rsidRPr="009614B9">
        <w:rPr>
          <w:rFonts w:ascii="Arial" w:hAnsi="Arial" w:cs="Arial"/>
          <w:sz w:val="22"/>
          <w:szCs w:val="22"/>
        </w:rPr>
        <w:t>Develop and enable initiatives that promote well-being among staff</w:t>
      </w:r>
      <w:r>
        <w:rPr>
          <w:rFonts w:ascii="Arial" w:hAnsi="Arial" w:cs="Arial"/>
          <w:sz w:val="22"/>
          <w:szCs w:val="22"/>
        </w:rPr>
        <w:t xml:space="preserve"> and students</w:t>
      </w:r>
    </w:p>
    <w:p w14:paraId="7D82E9DD" w14:textId="7A7C55C8" w:rsidR="000D6571" w:rsidRPr="006C5A48" w:rsidRDefault="000D6571" w:rsidP="009614B9">
      <w:pPr>
        <w:pStyle w:val="ListParagraph"/>
        <w:numPr>
          <w:ilvl w:val="0"/>
          <w:numId w:val="9"/>
        </w:numPr>
        <w:rPr>
          <w:rFonts w:ascii="Arial" w:hAnsi="Arial" w:cs="Arial"/>
          <w:sz w:val="22"/>
          <w:szCs w:val="22"/>
        </w:rPr>
      </w:pPr>
      <w:r w:rsidRPr="006C5A48">
        <w:rPr>
          <w:rFonts w:ascii="Arial" w:hAnsi="Arial" w:cs="Arial"/>
          <w:sz w:val="22"/>
          <w:szCs w:val="22"/>
        </w:rPr>
        <w:t xml:space="preserve">Create social and work spaces that </w:t>
      </w:r>
      <w:r>
        <w:rPr>
          <w:rFonts w:ascii="Arial" w:hAnsi="Arial" w:cs="Arial"/>
          <w:sz w:val="22"/>
          <w:szCs w:val="22"/>
        </w:rPr>
        <w:t>facilitate positive environments for staff and/or students to collaborate</w:t>
      </w:r>
    </w:p>
    <w:p w14:paraId="19D78E83" w14:textId="0D6BDF2C" w:rsidR="000D6571" w:rsidRDefault="00B769E2" w:rsidP="000D6571">
      <w:pPr>
        <w:pStyle w:val="ListParagraph"/>
        <w:numPr>
          <w:ilvl w:val="0"/>
          <w:numId w:val="9"/>
        </w:numPr>
        <w:rPr>
          <w:rFonts w:ascii="Arial" w:hAnsi="Arial" w:cs="Arial"/>
          <w:sz w:val="22"/>
          <w:szCs w:val="22"/>
        </w:rPr>
      </w:pPr>
      <w:r>
        <w:rPr>
          <w:rFonts w:ascii="Arial" w:hAnsi="Arial" w:cs="Arial"/>
          <w:sz w:val="22"/>
          <w:szCs w:val="22"/>
        </w:rPr>
        <w:t>Provide professional development or other training which supports student and staff wellbeing</w:t>
      </w:r>
    </w:p>
    <w:p w14:paraId="46367800" w14:textId="79C0C883" w:rsidR="00B769E2" w:rsidRDefault="00B769E2" w:rsidP="000D6571">
      <w:pPr>
        <w:pStyle w:val="ListParagraph"/>
        <w:numPr>
          <w:ilvl w:val="0"/>
          <w:numId w:val="9"/>
        </w:numPr>
        <w:rPr>
          <w:rFonts w:ascii="Arial" w:hAnsi="Arial" w:cs="Arial"/>
          <w:sz w:val="22"/>
          <w:szCs w:val="22"/>
        </w:rPr>
      </w:pPr>
      <w:r>
        <w:rPr>
          <w:rFonts w:ascii="Arial" w:hAnsi="Arial" w:cs="Arial"/>
          <w:sz w:val="22"/>
          <w:szCs w:val="22"/>
        </w:rPr>
        <w:t>Create opportunities for collaboration with external partners or organisations to support student or staff wellbeing</w:t>
      </w:r>
    </w:p>
    <w:p w14:paraId="4D400001" w14:textId="61CBAE5A" w:rsidR="006C5A48" w:rsidRDefault="00B769E2" w:rsidP="006C5A48">
      <w:pPr>
        <w:pStyle w:val="ListParagraph"/>
        <w:numPr>
          <w:ilvl w:val="0"/>
          <w:numId w:val="9"/>
        </w:numPr>
        <w:rPr>
          <w:rFonts w:ascii="Arial" w:hAnsi="Arial" w:cs="Arial"/>
          <w:sz w:val="22"/>
          <w:szCs w:val="22"/>
        </w:rPr>
      </w:pPr>
      <w:r>
        <w:rPr>
          <w:rFonts w:ascii="Arial" w:hAnsi="Arial" w:cs="Arial"/>
          <w:sz w:val="22"/>
          <w:szCs w:val="22"/>
        </w:rPr>
        <w:t>Support the development of new ways of working and collaborating that contribute to a healthy and effective working environment</w:t>
      </w:r>
    </w:p>
    <w:p w14:paraId="5DECACE7" w14:textId="3071E592" w:rsidR="00B769E2" w:rsidRPr="00B769E2" w:rsidRDefault="00B769E2" w:rsidP="006C5A48">
      <w:pPr>
        <w:pStyle w:val="ListParagraph"/>
        <w:numPr>
          <w:ilvl w:val="0"/>
          <w:numId w:val="9"/>
        </w:numPr>
        <w:rPr>
          <w:rFonts w:ascii="Arial" w:hAnsi="Arial" w:cs="Arial"/>
          <w:sz w:val="22"/>
          <w:szCs w:val="22"/>
        </w:rPr>
      </w:pPr>
      <w:r>
        <w:rPr>
          <w:rFonts w:ascii="Arial" w:hAnsi="Arial" w:cs="Arial"/>
          <w:sz w:val="22"/>
          <w:szCs w:val="22"/>
        </w:rPr>
        <w:t>Facilitate staff and students coming together to solve identified issues of wellbeing within the DCU community</w:t>
      </w:r>
    </w:p>
    <w:p w14:paraId="11863E5B" w14:textId="2F794D49" w:rsidR="009410AA" w:rsidRPr="006C5A48" w:rsidRDefault="009410AA" w:rsidP="00B95F59">
      <w:pPr>
        <w:rPr>
          <w:rFonts w:ascii="Arial" w:hAnsi="Arial" w:cs="Arial"/>
          <w:sz w:val="22"/>
          <w:szCs w:val="22"/>
        </w:rPr>
      </w:pPr>
    </w:p>
    <w:p w14:paraId="5056F8DC" w14:textId="77777777" w:rsidR="00B769E2" w:rsidRDefault="00B769E2" w:rsidP="00B95F59">
      <w:pPr>
        <w:pStyle w:val="Heading3"/>
        <w:jc w:val="left"/>
        <w:rPr>
          <w:rFonts w:ascii="Arial" w:hAnsi="Arial" w:cs="Arial"/>
          <w:sz w:val="22"/>
          <w:szCs w:val="22"/>
        </w:rPr>
      </w:pPr>
    </w:p>
    <w:p w14:paraId="78C2DB8B" w14:textId="77777777" w:rsidR="00452E21" w:rsidRDefault="00452E21">
      <w:pPr>
        <w:rPr>
          <w:rFonts w:ascii="Arial" w:hAnsi="Arial" w:cs="Arial"/>
          <w:b/>
          <w:color w:val="1A3C66"/>
          <w:sz w:val="22"/>
          <w:szCs w:val="22"/>
          <w:lang w:eastAsia="en-US"/>
        </w:rPr>
      </w:pPr>
      <w:r>
        <w:rPr>
          <w:rFonts w:ascii="Arial" w:hAnsi="Arial" w:cs="Arial"/>
          <w:sz w:val="22"/>
          <w:szCs w:val="22"/>
        </w:rPr>
        <w:br w:type="page"/>
      </w:r>
    </w:p>
    <w:p w14:paraId="6612E67F" w14:textId="5A93F24A" w:rsidR="002268A0" w:rsidRPr="006C5A48" w:rsidRDefault="002268A0" w:rsidP="00B95F59">
      <w:pPr>
        <w:pStyle w:val="Heading3"/>
        <w:jc w:val="left"/>
        <w:rPr>
          <w:rFonts w:ascii="Arial" w:hAnsi="Arial" w:cs="Arial"/>
          <w:sz w:val="22"/>
          <w:szCs w:val="22"/>
        </w:rPr>
      </w:pPr>
      <w:r w:rsidRPr="006C5A48">
        <w:rPr>
          <w:rFonts w:ascii="Arial" w:hAnsi="Arial" w:cs="Arial"/>
          <w:sz w:val="22"/>
          <w:szCs w:val="22"/>
        </w:rPr>
        <w:lastRenderedPageBreak/>
        <w:t>Who can apply for funding?</w:t>
      </w:r>
    </w:p>
    <w:p w14:paraId="3410513E" w14:textId="77777777" w:rsidR="00B769E2" w:rsidRDefault="002268A0" w:rsidP="00B95F59">
      <w:pPr>
        <w:rPr>
          <w:rFonts w:ascii="Arial" w:hAnsi="Arial" w:cs="Arial"/>
          <w:sz w:val="22"/>
          <w:szCs w:val="22"/>
        </w:rPr>
      </w:pPr>
      <w:r w:rsidRPr="006C5A48">
        <w:rPr>
          <w:rFonts w:ascii="Arial" w:hAnsi="Arial" w:cs="Arial"/>
          <w:sz w:val="22"/>
          <w:szCs w:val="22"/>
        </w:rPr>
        <w:t>Applications are welcome from all members of the DCU staff community across all of our campuses, including part-time and contract staff. Whilst we encourage the involvement of students, please note that submissions must be made and overseen by staff members.</w:t>
      </w:r>
    </w:p>
    <w:p w14:paraId="13EFDE6E" w14:textId="77777777" w:rsidR="00B769E2" w:rsidRDefault="00B769E2" w:rsidP="00B95F59">
      <w:pPr>
        <w:rPr>
          <w:rFonts w:ascii="Arial" w:hAnsi="Arial" w:cs="Arial"/>
          <w:sz w:val="22"/>
          <w:szCs w:val="22"/>
        </w:rPr>
      </w:pPr>
    </w:p>
    <w:p w14:paraId="7E21943D" w14:textId="24CF837F" w:rsidR="002268A0" w:rsidRPr="006C5A48" w:rsidRDefault="00B769E2" w:rsidP="00B95F59">
      <w:pPr>
        <w:rPr>
          <w:rFonts w:ascii="Arial" w:hAnsi="Arial" w:cs="Arial"/>
          <w:sz w:val="22"/>
          <w:szCs w:val="22"/>
        </w:rPr>
      </w:pPr>
      <w:r>
        <w:rPr>
          <w:rFonts w:ascii="Arial" w:hAnsi="Arial" w:cs="Arial"/>
          <w:sz w:val="22"/>
          <w:szCs w:val="22"/>
        </w:rPr>
        <w:t>It is important to note that this is a competitive process, supported by a limited budget.  It is anticipated that the budget for 2021/22</w:t>
      </w:r>
      <w:r w:rsidR="002268A0" w:rsidRPr="006C5A48">
        <w:rPr>
          <w:rFonts w:ascii="Arial" w:hAnsi="Arial" w:cs="Arial"/>
          <w:sz w:val="22"/>
          <w:szCs w:val="22"/>
        </w:rPr>
        <w:t xml:space="preserve"> </w:t>
      </w:r>
      <w:r w:rsidR="00706EB9">
        <w:rPr>
          <w:rFonts w:ascii="Arial" w:hAnsi="Arial" w:cs="Arial"/>
          <w:sz w:val="22"/>
          <w:szCs w:val="22"/>
        </w:rPr>
        <w:t xml:space="preserve">project will be €35,000; projects should be costed, and </w:t>
      </w:r>
      <w:r w:rsidR="00706EB9" w:rsidRPr="00706EB9">
        <w:rPr>
          <w:rFonts w:ascii="Arial" w:hAnsi="Arial" w:cs="Arial"/>
          <w:b/>
          <w:sz w:val="22"/>
          <w:szCs w:val="22"/>
        </w:rPr>
        <w:t>no individual proposal should exceed €5,000</w:t>
      </w:r>
      <w:r w:rsidR="00706EB9">
        <w:rPr>
          <w:rFonts w:ascii="Arial" w:hAnsi="Arial" w:cs="Arial"/>
          <w:sz w:val="22"/>
          <w:szCs w:val="22"/>
        </w:rPr>
        <w:t>.</w:t>
      </w:r>
    </w:p>
    <w:p w14:paraId="6940DCE5" w14:textId="77777777" w:rsidR="002268A0" w:rsidRPr="006C5A48" w:rsidRDefault="002268A0" w:rsidP="00B95F59">
      <w:pPr>
        <w:rPr>
          <w:rFonts w:ascii="Arial" w:hAnsi="Arial" w:cs="Arial"/>
          <w:sz w:val="22"/>
          <w:szCs w:val="22"/>
        </w:rPr>
      </w:pPr>
    </w:p>
    <w:p w14:paraId="78673D64" w14:textId="77777777" w:rsidR="002268A0" w:rsidRPr="006C5A48" w:rsidRDefault="002268A0" w:rsidP="00B95F59">
      <w:pPr>
        <w:pStyle w:val="Heading3"/>
        <w:jc w:val="left"/>
        <w:rPr>
          <w:rFonts w:ascii="Arial" w:hAnsi="Arial" w:cs="Arial"/>
          <w:sz w:val="22"/>
          <w:szCs w:val="22"/>
        </w:rPr>
      </w:pPr>
      <w:r w:rsidRPr="006C5A48">
        <w:rPr>
          <w:rFonts w:ascii="Arial" w:hAnsi="Arial" w:cs="Arial"/>
          <w:sz w:val="22"/>
          <w:szCs w:val="22"/>
        </w:rPr>
        <w:t>What sort of projects might receive support?</w:t>
      </w:r>
    </w:p>
    <w:p w14:paraId="2BAB1D5D" w14:textId="348D9CCA" w:rsidR="002268A0" w:rsidRPr="006C5A48" w:rsidRDefault="002268A0" w:rsidP="00B95F59">
      <w:pPr>
        <w:rPr>
          <w:rFonts w:ascii="Arial" w:hAnsi="Arial" w:cs="Arial"/>
          <w:sz w:val="22"/>
          <w:szCs w:val="22"/>
        </w:rPr>
      </w:pPr>
      <w:r w:rsidRPr="006C5A48">
        <w:rPr>
          <w:rFonts w:ascii="Arial" w:hAnsi="Arial" w:cs="Arial"/>
          <w:sz w:val="22"/>
          <w:szCs w:val="22"/>
        </w:rPr>
        <w:t>The primary objective of this initiative is to provide funding to specific projects that will contribute to enhanci</w:t>
      </w:r>
      <w:r w:rsidR="005F46A4" w:rsidRPr="006C5A48">
        <w:rPr>
          <w:rFonts w:ascii="Arial" w:hAnsi="Arial" w:cs="Arial"/>
          <w:sz w:val="22"/>
          <w:szCs w:val="22"/>
        </w:rPr>
        <w:t>ng and promoting wellbeing</w:t>
      </w:r>
      <w:r w:rsidRPr="006C5A48">
        <w:rPr>
          <w:rFonts w:ascii="Arial" w:hAnsi="Arial" w:cs="Arial"/>
          <w:sz w:val="22"/>
          <w:szCs w:val="22"/>
        </w:rPr>
        <w:t xml:space="preserve"> within the university. </w:t>
      </w:r>
      <w:r w:rsidRPr="006C5A48">
        <w:rPr>
          <w:rFonts w:ascii="Arial" w:hAnsi="Arial" w:cs="Arial"/>
          <w:b/>
          <w:sz w:val="22"/>
          <w:szCs w:val="22"/>
        </w:rPr>
        <w:t>Please note that QuID funding cannot be used to fund short-term contracts of employment</w:t>
      </w:r>
      <w:r w:rsidRPr="006C5A48">
        <w:rPr>
          <w:rFonts w:ascii="Arial" w:hAnsi="Arial" w:cs="Arial"/>
          <w:sz w:val="22"/>
          <w:szCs w:val="22"/>
        </w:rPr>
        <w:t>.</w:t>
      </w:r>
    </w:p>
    <w:p w14:paraId="5E925253" w14:textId="77777777" w:rsidR="002268A0" w:rsidRPr="006C5A48" w:rsidRDefault="002268A0" w:rsidP="00B95F59">
      <w:pPr>
        <w:rPr>
          <w:rFonts w:ascii="Arial" w:hAnsi="Arial" w:cs="Arial"/>
          <w:sz w:val="22"/>
          <w:szCs w:val="22"/>
        </w:rPr>
      </w:pPr>
    </w:p>
    <w:p w14:paraId="2E6D1651" w14:textId="7B3DD223" w:rsidR="002268A0" w:rsidRPr="006C5A48" w:rsidRDefault="002268A0" w:rsidP="00B95F59">
      <w:pPr>
        <w:rPr>
          <w:rFonts w:ascii="Arial" w:hAnsi="Arial" w:cs="Arial"/>
          <w:sz w:val="22"/>
          <w:szCs w:val="22"/>
        </w:rPr>
      </w:pPr>
      <w:r w:rsidRPr="006C5A48">
        <w:rPr>
          <w:rFonts w:ascii="Arial" w:hAnsi="Arial" w:cs="Arial"/>
          <w:sz w:val="22"/>
          <w:szCs w:val="22"/>
        </w:rPr>
        <w:t>QuID</w:t>
      </w:r>
      <w:r w:rsidR="009410AA" w:rsidRPr="006C5A48">
        <w:rPr>
          <w:rFonts w:ascii="Arial" w:hAnsi="Arial" w:cs="Arial"/>
          <w:sz w:val="22"/>
          <w:szCs w:val="22"/>
        </w:rPr>
        <w:t xml:space="preserve"> funding in 20</w:t>
      </w:r>
      <w:r w:rsidR="00CC4754" w:rsidRPr="006C5A48">
        <w:rPr>
          <w:rFonts w:ascii="Arial" w:hAnsi="Arial" w:cs="Arial"/>
          <w:sz w:val="22"/>
          <w:szCs w:val="22"/>
        </w:rPr>
        <w:t>21/22</w:t>
      </w:r>
      <w:r w:rsidR="00C068C6" w:rsidRPr="006C5A48">
        <w:rPr>
          <w:rFonts w:ascii="Arial" w:hAnsi="Arial" w:cs="Arial"/>
          <w:sz w:val="22"/>
          <w:szCs w:val="22"/>
        </w:rPr>
        <w:t xml:space="preserve"> i</w:t>
      </w:r>
      <w:r w:rsidRPr="006C5A48">
        <w:rPr>
          <w:rFonts w:ascii="Arial" w:hAnsi="Arial" w:cs="Arial"/>
          <w:sz w:val="22"/>
          <w:szCs w:val="22"/>
        </w:rPr>
        <w:t>s limited to projects which can be initiated and completed within the academic year.  Therefore, all funding should be</w:t>
      </w:r>
      <w:r w:rsidR="00CC4754" w:rsidRPr="006C5A48">
        <w:rPr>
          <w:rFonts w:ascii="Arial" w:hAnsi="Arial" w:cs="Arial"/>
          <w:sz w:val="22"/>
          <w:szCs w:val="22"/>
        </w:rPr>
        <w:t xml:space="preserve"> completed by end September 2022</w:t>
      </w:r>
      <w:r w:rsidR="00706EB9">
        <w:rPr>
          <w:rFonts w:ascii="Arial" w:hAnsi="Arial" w:cs="Arial"/>
          <w:sz w:val="22"/>
          <w:szCs w:val="22"/>
        </w:rPr>
        <w:t>.</w:t>
      </w:r>
    </w:p>
    <w:p w14:paraId="29FDE4F0" w14:textId="77777777" w:rsidR="002268A0" w:rsidRPr="006C5A48" w:rsidRDefault="002268A0" w:rsidP="00B95F59">
      <w:pPr>
        <w:rPr>
          <w:rFonts w:ascii="Arial" w:hAnsi="Arial" w:cs="Arial"/>
          <w:sz w:val="22"/>
          <w:szCs w:val="22"/>
        </w:rPr>
      </w:pPr>
    </w:p>
    <w:p w14:paraId="0C4497EB" w14:textId="77777777" w:rsidR="002268A0" w:rsidRPr="006C5A48" w:rsidRDefault="002268A0" w:rsidP="00B95F59">
      <w:pPr>
        <w:pStyle w:val="Heading3"/>
        <w:jc w:val="left"/>
        <w:rPr>
          <w:rFonts w:ascii="Arial" w:hAnsi="Arial" w:cs="Arial"/>
          <w:sz w:val="22"/>
          <w:szCs w:val="22"/>
        </w:rPr>
      </w:pPr>
      <w:r w:rsidRPr="006C5A48">
        <w:rPr>
          <w:rFonts w:ascii="Arial" w:hAnsi="Arial" w:cs="Arial"/>
          <w:sz w:val="22"/>
          <w:szCs w:val="22"/>
        </w:rPr>
        <w:t>How and when do I apply?</w:t>
      </w:r>
    </w:p>
    <w:p w14:paraId="250DCC88" w14:textId="7AF5BECC" w:rsidR="00165CC2" w:rsidRPr="006C5A48" w:rsidRDefault="002268A0" w:rsidP="00B95F59">
      <w:pPr>
        <w:rPr>
          <w:rFonts w:ascii="Arial" w:hAnsi="Arial" w:cs="Arial"/>
          <w:sz w:val="22"/>
          <w:szCs w:val="22"/>
        </w:rPr>
      </w:pPr>
      <w:r w:rsidRPr="006C5A48">
        <w:rPr>
          <w:rFonts w:ascii="Arial" w:hAnsi="Arial" w:cs="Arial"/>
          <w:sz w:val="22"/>
          <w:szCs w:val="22"/>
        </w:rPr>
        <w:t xml:space="preserve">Application forms are available from the QPO website at: </w:t>
      </w:r>
      <w:hyperlink r:id="rId8" w:history="1">
        <w:r w:rsidR="00165CC2" w:rsidRPr="006C5A48">
          <w:rPr>
            <w:rStyle w:val="Hyperlink"/>
            <w:rFonts w:ascii="Arial" w:hAnsi="Arial" w:cs="Arial"/>
            <w:sz w:val="22"/>
            <w:szCs w:val="22"/>
          </w:rPr>
          <w:t>https://www.dcu.ie/qpo/Quality-Improvement-Funding.shtml</w:t>
        </w:r>
      </w:hyperlink>
    </w:p>
    <w:p w14:paraId="075EBB7F" w14:textId="77777777" w:rsidR="00165CC2" w:rsidRPr="006C5A48" w:rsidRDefault="00165CC2" w:rsidP="00B95F59">
      <w:pPr>
        <w:rPr>
          <w:rFonts w:ascii="Arial" w:hAnsi="Arial" w:cs="Arial"/>
          <w:sz w:val="22"/>
          <w:szCs w:val="22"/>
        </w:rPr>
      </w:pPr>
    </w:p>
    <w:p w14:paraId="4C0C1941" w14:textId="43B5556B" w:rsidR="002268A0" w:rsidRPr="006C5A48" w:rsidRDefault="002268A0" w:rsidP="00B95F59">
      <w:pPr>
        <w:rPr>
          <w:rFonts w:ascii="Arial" w:hAnsi="Arial" w:cs="Arial"/>
          <w:sz w:val="22"/>
          <w:szCs w:val="22"/>
        </w:rPr>
      </w:pPr>
      <w:r w:rsidRPr="006C5A48">
        <w:rPr>
          <w:rFonts w:ascii="Arial" w:hAnsi="Arial" w:cs="Arial"/>
          <w:sz w:val="22"/>
          <w:szCs w:val="22"/>
        </w:rPr>
        <w:t xml:space="preserve">Completed application forms (max 4 pages) should be submitted on or before </w:t>
      </w:r>
      <w:r w:rsidR="00694FC5">
        <w:rPr>
          <w:rFonts w:ascii="Arial" w:hAnsi="Arial" w:cs="Arial"/>
          <w:b/>
          <w:i/>
          <w:sz w:val="22"/>
          <w:szCs w:val="22"/>
        </w:rPr>
        <w:t>22</w:t>
      </w:r>
      <w:r w:rsidR="00694FC5" w:rsidRPr="00694FC5">
        <w:rPr>
          <w:rFonts w:ascii="Arial" w:hAnsi="Arial" w:cs="Arial"/>
          <w:b/>
          <w:i/>
          <w:sz w:val="22"/>
          <w:szCs w:val="22"/>
          <w:vertAlign w:val="superscript"/>
        </w:rPr>
        <w:t>nd</w:t>
      </w:r>
      <w:r w:rsidR="00694FC5">
        <w:rPr>
          <w:rFonts w:ascii="Arial" w:hAnsi="Arial" w:cs="Arial"/>
          <w:b/>
          <w:i/>
          <w:sz w:val="22"/>
          <w:szCs w:val="22"/>
        </w:rPr>
        <w:t xml:space="preserve"> </w:t>
      </w:r>
      <w:r w:rsidR="00706EB9">
        <w:rPr>
          <w:rFonts w:ascii="Arial" w:hAnsi="Arial" w:cs="Arial"/>
          <w:b/>
          <w:i/>
          <w:sz w:val="22"/>
          <w:szCs w:val="22"/>
        </w:rPr>
        <w:t>December,</w:t>
      </w:r>
      <w:r w:rsidR="00CC4754" w:rsidRPr="006C5A48">
        <w:rPr>
          <w:rFonts w:ascii="Arial" w:hAnsi="Arial" w:cs="Arial"/>
          <w:b/>
          <w:i/>
          <w:sz w:val="22"/>
          <w:szCs w:val="22"/>
        </w:rPr>
        <w:t xml:space="preserve"> 2021</w:t>
      </w:r>
      <w:r w:rsidR="00CD75BF" w:rsidRPr="006C5A48">
        <w:rPr>
          <w:rFonts w:ascii="Arial" w:hAnsi="Arial" w:cs="Arial"/>
          <w:b/>
          <w:i/>
          <w:sz w:val="22"/>
          <w:szCs w:val="22"/>
        </w:rPr>
        <w:t>.</w:t>
      </w:r>
      <w:r w:rsidR="00494FD6" w:rsidRPr="006C5A48">
        <w:rPr>
          <w:rFonts w:ascii="Arial" w:hAnsi="Arial" w:cs="Arial"/>
          <w:sz w:val="22"/>
          <w:szCs w:val="22"/>
        </w:rPr>
        <w:t xml:space="preserve">  </w:t>
      </w:r>
      <w:r w:rsidRPr="006C5A48">
        <w:rPr>
          <w:rFonts w:ascii="Arial" w:hAnsi="Arial" w:cs="Arial"/>
          <w:sz w:val="22"/>
          <w:szCs w:val="22"/>
        </w:rPr>
        <w:t>If you have any queries, prior to submission, please contact the Fiona Dwyer (fiona.dwyer@dcu.ie).</w:t>
      </w:r>
    </w:p>
    <w:p w14:paraId="0731A0D8" w14:textId="77777777" w:rsidR="002268A0" w:rsidRPr="006C5A48" w:rsidRDefault="002268A0" w:rsidP="00B95F59">
      <w:pPr>
        <w:rPr>
          <w:rFonts w:ascii="Arial" w:hAnsi="Arial" w:cs="Arial"/>
          <w:sz w:val="22"/>
          <w:szCs w:val="22"/>
        </w:rPr>
      </w:pPr>
    </w:p>
    <w:p w14:paraId="15F423DC" w14:textId="77777777" w:rsidR="002268A0" w:rsidRPr="006C5A48" w:rsidRDefault="002268A0" w:rsidP="00B95F59">
      <w:pPr>
        <w:pStyle w:val="Heading3"/>
        <w:jc w:val="left"/>
        <w:rPr>
          <w:rFonts w:ascii="Arial" w:hAnsi="Arial" w:cs="Arial"/>
          <w:sz w:val="22"/>
          <w:szCs w:val="22"/>
        </w:rPr>
      </w:pPr>
      <w:r w:rsidRPr="006C5A48">
        <w:rPr>
          <w:rFonts w:ascii="Arial" w:hAnsi="Arial" w:cs="Arial"/>
          <w:sz w:val="22"/>
          <w:szCs w:val="22"/>
        </w:rPr>
        <w:t>Who assesses the applications?</w:t>
      </w:r>
    </w:p>
    <w:p w14:paraId="52107AE6" w14:textId="5DA7FC37" w:rsidR="002268A0" w:rsidRPr="006C5A48" w:rsidRDefault="002268A0" w:rsidP="00B95F59">
      <w:pPr>
        <w:rPr>
          <w:rFonts w:ascii="Arial" w:hAnsi="Arial" w:cs="Arial"/>
          <w:sz w:val="22"/>
          <w:szCs w:val="22"/>
        </w:rPr>
      </w:pPr>
      <w:r w:rsidRPr="006C5A48">
        <w:rPr>
          <w:rFonts w:ascii="Arial" w:hAnsi="Arial" w:cs="Arial"/>
          <w:sz w:val="22"/>
          <w:szCs w:val="22"/>
        </w:rPr>
        <w:t>A sub-group of the Quality Promotion Committee (QPC) will assess the applications and make recommendations on successful applicants.</w:t>
      </w:r>
      <w:r w:rsidR="00133E16">
        <w:rPr>
          <w:rFonts w:ascii="Arial" w:hAnsi="Arial" w:cs="Arial"/>
          <w:sz w:val="22"/>
          <w:szCs w:val="22"/>
        </w:rPr>
        <w:t xml:space="preserve">  Proposers shall be notified of the outcome of the process by 15</w:t>
      </w:r>
      <w:r w:rsidR="00133E16" w:rsidRPr="00133E16">
        <w:rPr>
          <w:rFonts w:ascii="Arial" w:hAnsi="Arial" w:cs="Arial"/>
          <w:sz w:val="22"/>
          <w:szCs w:val="22"/>
          <w:vertAlign w:val="superscript"/>
        </w:rPr>
        <w:t>th</w:t>
      </w:r>
      <w:r w:rsidR="00133E16">
        <w:rPr>
          <w:rFonts w:ascii="Arial" w:hAnsi="Arial" w:cs="Arial"/>
          <w:sz w:val="22"/>
          <w:szCs w:val="22"/>
        </w:rPr>
        <w:t xml:space="preserve"> January, 2022.</w:t>
      </w:r>
    </w:p>
    <w:p w14:paraId="5D47AA6F" w14:textId="77777777" w:rsidR="002268A0" w:rsidRPr="006C5A48" w:rsidRDefault="002268A0" w:rsidP="00B95F59">
      <w:pPr>
        <w:rPr>
          <w:rFonts w:ascii="Arial" w:hAnsi="Arial" w:cs="Arial"/>
          <w:sz w:val="22"/>
          <w:szCs w:val="22"/>
        </w:rPr>
      </w:pPr>
    </w:p>
    <w:p w14:paraId="21625F35" w14:textId="77777777" w:rsidR="002268A0" w:rsidRPr="006C5A48" w:rsidRDefault="002268A0" w:rsidP="00B95F59">
      <w:pPr>
        <w:rPr>
          <w:rFonts w:ascii="Arial" w:hAnsi="Arial" w:cs="Arial"/>
          <w:sz w:val="22"/>
          <w:szCs w:val="22"/>
        </w:rPr>
      </w:pPr>
      <w:r w:rsidRPr="006C5A48">
        <w:rPr>
          <w:rFonts w:ascii="Arial" w:hAnsi="Arial" w:cs="Arial"/>
          <w:sz w:val="22"/>
          <w:szCs w:val="22"/>
        </w:rPr>
        <w:t>The following criteria will be taken into consideration when allocating the funding:</w:t>
      </w:r>
      <w:bookmarkStart w:id="0" w:name="_GoBack"/>
      <w:bookmarkEnd w:id="0"/>
    </w:p>
    <w:p w14:paraId="55EB49E5" w14:textId="77777777" w:rsidR="002268A0" w:rsidRPr="006C5A48" w:rsidRDefault="002268A0" w:rsidP="00B95F59">
      <w:pPr>
        <w:rPr>
          <w:rFonts w:ascii="Arial" w:hAnsi="Arial" w:cs="Arial"/>
          <w:sz w:val="22"/>
          <w:szCs w:val="22"/>
        </w:rPr>
      </w:pPr>
    </w:p>
    <w:p w14:paraId="3E7EC7A2" w14:textId="253E7B65" w:rsidR="002268A0" w:rsidRPr="006C5A48" w:rsidRDefault="00F0052F" w:rsidP="00B95F59">
      <w:pPr>
        <w:pStyle w:val="ListParagraph"/>
        <w:numPr>
          <w:ilvl w:val="0"/>
          <w:numId w:val="3"/>
        </w:numPr>
        <w:jc w:val="left"/>
        <w:rPr>
          <w:rFonts w:ascii="Arial" w:hAnsi="Arial" w:cs="Arial"/>
          <w:sz w:val="22"/>
          <w:szCs w:val="22"/>
        </w:rPr>
      </w:pPr>
      <w:r>
        <w:rPr>
          <w:rFonts w:ascii="Arial" w:hAnsi="Arial" w:cs="Arial"/>
          <w:sz w:val="22"/>
          <w:szCs w:val="22"/>
        </w:rPr>
        <w:t>A concise</w:t>
      </w:r>
      <w:r w:rsidR="002268A0" w:rsidRPr="006C5A48">
        <w:rPr>
          <w:rFonts w:ascii="Arial" w:hAnsi="Arial" w:cs="Arial"/>
          <w:sz w:val="22"/>
          <w:szCs w:val="22"/>
        </w:rPr>
        <w:t xml:space="preserve"> overview of the projects aims and objectives</w:t>
      </w:r>
      <w:r>
        <w:rPr>
          <w:rFonts w:ascii="Arial" w:hAnsi="Arial" w:cs="Arial"/>
          <w:sz w:val="22"/>
          <w:szCs w:val="22"/>
        </w:rPr>
        <w:t>, and how these contribute to the overall theme of enhancing student and staff wellbeing</w:t>
      </w:r>
    </w:p>
    <w:p w14:paraId="40D48945" w14:textId="67A995E3" w:rsidR="00165CC2" w:rsidRPr="006C5A48" w:rsidRDefault="00165CC2" w:rsidP="00B95F59">
      <w:pPr>
        <w:pStyle w:val="ListParagraph"/>
        <w:numPr>
          <w:ilvl w:val="0"/>
          <w:numId w:val="3"/>
        </w:numPr>
        <w:jc w:val="left"/>
        <w:rPr>
          <w:rFonts w:ascii="Arial" w:hAnsi="Arial" w:cs="Arial"/>
          <w:sz w:val="22"/>
          <w:szCs w:val="22"/>
        </w:rPr>
      </w:pPr>
      <w:r w:rsidRPr="006C5A48">
        <w:rPr>
          <w:rFonts w:ascii="Arial" w:hAnsi="Arial" w:cs="Arial"/>
          <w:sz w:val="22"/>
          <w:szCs w:val="22"/>
        </w:rPr>
        <w:t>An alignment with the DCU Strategy 2017-2022, including, but not limited to, the University’s strategic goal</w:t>
      </w:r>
      <w:r w:rsidR="00F0052F">
        <w:rPr>
          <w:rFonts w:ascii="Arial" w:hAnsi="Arial" w:cs="Arial"/>
          <w:sz w:val="22"/>
          <w:szCs w:val="22"/>
        </w:rPr>
        <w:t>s, or the outcomes of quality assurance processes and activities</w:t>
      </w:r>
    </w:p>
    <w:p w14:paraId="1DDEF6B7" w14:textId="304F8A1D" w:rsidR="002268A0" w:rsidRDefault="002268A0" w:rsidP="00B95F59">
      <w:pPr>
        <w:pStyle w:val="ListParagraph"/>
        <w:numPr>
          <w:ilvl w:val="0"/>
          <w:numId w:val="3"/>
        </w:numPr>
        <w:jc w:val="left"/>
        <w:rPr>
          <w:rFonts w:ascii="Arial" w:hAnsi="Arial" w:cs="Arial"/>
          <w:sz w:val="22"/>
          <w:szCs w:val="22"/>
        </w:rPr>
      </w:pPr>
      <w:r w:rsidRPr="006C5A48">
        <w:rPr>
          <w:rFonts w:ascii="Arial" w:hAnsi="Arial" w:cs="Arial"/>
          <w:sz w:val="22"/>
          <w:szCs w:val="22"/>
        </w:rPr>
        <w:t>Potential to make a clear contribution to the applicant(s)’ area as well as the wider university</w:t>
      </w:r>
    </w:p>
    <w:p w14:paraId="767250A0" w14:textId="4FB9F084" w:rsidR="00F0052F" w:rsidRPr="006C5A48" w:rsidRDefault="00F0052F" w:rsidP="00B95F59">
      <w:pPr>
        <w:pStyle w:val="ListParagraph"/>
        <w:numPr>
          <w:ilvl w:val="0"/>
          <w:numId w:val="3"/>
        </w:numPr>
        <w:jc w:val="left"/>
        <w:rPr>
          <w:rFonts w:ascii="Arial" w:hAnsi="Arial" w:cs="Arial"/>
          <w:sz w:val="22"/>
          <w:szCs w:val="22"/>
        </w:rPr>
      </w:pPr>
      <w:r>
        <w:rPr>
          <w:rFonts w:ascii="Arial" w:hAnsi="Arial" w:cs="Arial"/>
          <w:sz w:val="22"/>
          <w:szCs w:val="22"/>
        </w:rPr>
        <w:t>Information on the projected outcome and impact of the proposal, and how this contributes to quality enhancement</w:t>
      </w:r>
    </w:p>
    <w:p w14:paraId="0DAB9BA2" w14:textId="76C7CBB0" w:rsidR="002268A0" w:rsidRPr="006C5A48" w:rsidRDefault="002268A0" w:rsidP="00B95F59">
      <w:pPr>
        <w:pStyle w:val="ListParagraph"/>
        <w:numPr>
          <w:ilvl w:val="0"/>
          <w:numId w:val="3"/>
        </w:numPr>
        <w:jc w:val="left"/>
        <w:rPr>
          <w:rFonts w:ascii="Arial" w:hAnsi="Arial" w:cs="Arial"/>
          <w:sz w:val="22"/>
          <w:szCs w:val="22"/>
        </w:rPr>
      </w:pPr>
      <w:r w:rsidRPr="006C5A48">
        <w:rPr>
          <w:rFonts w:ascii="Arial" w:hAnsi="Arial" w:cs="Arial"/>
          <w:sz w:val="22"/>
          <w:szCs w:val="22"/>
        </w:rPr>
        <w:t>Realistic and achievable costings</w:t>
      </w:r>
      <w:r w:rsidR="005F46A4" w:rsidRPr="006C5A48">
        <w:rPr>
          <w:rFonts w:ascii="Arial" w:hAnsi="Arial" w:cs="Arial"/>
          <w:sz w:val="22"/>
          <w:szCs w:val="22"/>
        </w:rPr>
        <w:t xml:space="preserve"> within the 2021/22</w:t>
      </w:r>
      <w:r w:rsidR="00503199" w:rsidRPr="006C5A48">
        <w:rPr>
          <w:rFonts w:ascii="Arial" w:hAnsi="Arial" w:cs="Arial"/>
          <w:sz w:val="22"/>
          <w:szCs w:val="22"/>
        </w:rPr>
        <w:t xml:space="preserve"> academic year</w:t>
      </w:r>
    </w:p>
    <w:p w14:paraId="0B7E3E77" w14:textId="278BD0C6" w:rsidR="002268A0" w:rsidRPr="006C5A48" w:rsidRDefault="00503199" w:rsidP="00B95F59">
      <w:pPr>
        <w:pStyle w:val="ListParagraph"/>
        <w:numPr>
          <w:ilvl w:val="0"/>
          <w:numId w:val="3"/>
        </w:numPr>
        <w:jc w:val="left"/>
        <w:rPr>
          <w:rFonts w:ascii="Arial" w:hAnsi="Arial" w:cs="Arial"/>
          <w:sz w:val="22"/>
          <w:szCs w:val="22"/>
        </w:rPr>
      </w:pPr>
      <w:r w:rsidRPr="006C5A48">
        <w:rPr>
          <w:rFonts w:ascii="Arial" w:hAnsi="Arial" w:cs="Arial"/>
          <w:sz w:val="22"/>
          <w:szCs w:val="22"/>
        </w:rPr>
        <w:t>Outlining of c</w:t>
      </w:r>
      <w:r w:rsidR="002268A0" w:rsidRPr="006C5A48">
        <w:rPr>
          <w:rFonts w:ascii="Arial" w:hAnsi="Arial" w:cs="Arial"/>
          <w:sz w:val="22"/>
          <w:szCs w:val="22"/>
        </w:rPr>
        <w:t>lear time-lines and deliverables</w:t>
      </w:r>
    </w:p>
    <w:p w14:paraId="7BE929AD" w14:textId="77777777" w:rsidR="002268A0" w:rsidRPr="006C5A48" w:rsidRDefault="002268A0" w:rsidP="00B95F59">
      <w:pPr>
        <w:rPr>
          <w:rFonts w:ascii="Arial" w:hAnsi="Arial" w:cs="Arial"/>
          <w:sz w:val="22"/>
          <w:szCs w:val="22"/>
        </w:rPr>
      </w:pPr>
    </w:p>
    <w:p w14:paraId="3AF0DCD7" w14:textId="77777777" w:rsidR="002268A0" w:rsidRPr="006C5A48" w:rsidRDefault="002268A0" w:rsidP="00B95F59">
      <w:pPr>
        <w:rPr>
          <w:rFonts w:ascii="Arial" w:hAnsi="Arial" w:cs="Arial"/>
          <w:sz w:val="22"/>
          <w:szCs w:val="22"/>
        </w:rPr>
      </w:pPr>
      <w:r w:rsidRPr="006C5A48">
        <w:rPr>
          <w:rFonts w:ascii="Arial" w:hAnsi="Arial" w:cs="Arial"/>
          <w:sz w:val="22"/>
          <w:szCs w:val="22"/>
        </w:rPr>
        <w:t>The project proposal should contain the following, summarised in no more than two pages per project using the application form template provided:</w:t>
      </w:r>
    </w:p>
    <w:p w14:paraId="4554FBD9" w14:textId="77777777" w:rsidR="002268A0" w:rsidRPr="006C5A48" w:rsidRDefault="002268A0" w:rsidP="00B95F59">
      <w:pPr>
        <w:rPr>
          <w:rFonts w:ascii="Arial" w:hAnsi="Arial" w:cs="Arial"/>
          <w:sz w:val="22"/>
          <w:szCs w:val="22"/>
        </w:rPr>
      </w:pPr>
    </w:p>
    <w:p w14:paraId="684E8234" w14:textId="77777777" w:rsidR="002268A0" w:rsidRPr="006C5A48" w:rsidRDefault="002268A0" w:rsidP="00B95F59">
      <w:pPr>
        <w:pStyle w:val="ListParagraph"/>
        <w:numPr>
          <w:ilvl w:val="0"/>
          <w:numId w:val="4"/>
        </w:numPr>
        <w:jc w:val="left"/>
        <w:rPr>
          <w:rFonts w:ascii="Arial" w:hAnsi="Arial" w:cs="Arial"/>
          <w:sz w:val="22"/>
          <w:szCs w:val="22"/>
        </w:rPr>
      </w:pPr>
      <w:r w:rsidRPr="006C5A48">
        <w:rPr>
          <w:rFonts w:ascii="Arial" w:hAnsi="Arial" w:cs="Arial"/>
          <w:sz w:val="22"/>
          <w:szCs w:val="22"/>
        </w:rPr>
        <w:t>Name of School/Faculty/Office /Centre/Committee/Working Group proposing the project</w:t>
      </w:r>
    </w:p>
    <w:p w14:paraId="26E604F2" w14:textId="77777777" w:rsidR="002268A0" w:rsidRPr="006C5A48" w:rsidRDefault="002268A0" w:rsidP="00B95F59">
      <w:pPr>
        <w:pStyle w:val="ListParagraph"/>
        <w:numPr>
          <w:ilvl w:val="0"/>
          <w:numId w:val="4"/>
        </w:numPr>
        <w:jc w:val="left"/>
        <w:rPr>
          <w:rFonts w:ascii="Arial" w:hAnsi="Arial" w:cs="Arial"/>
          <w:sz w:val="22"/>
          <w:szCs w:val="22"/>
        </w:rPr>
      </w:pPr>
      <w:r w:rsidRPr="006C5A48">
        <w:rPr>
          <w:rFonts w:ascii="Arial" w:hAnsi="Arial" w:cs="Arial"/>
          <w:sz w:val="22"/>
          <w:szCs w:val="22"/>
        </w:rPr>
        <w:t>Name(s) and role in DCU of co-ordinator(s) of project</w:t>
      </w:r>
    </w:p>
    <w:p w14:paraId="61587BA6" w14:textId="77777777" w:rsidR="002268A0" w:rsidRPr="006C5A48" w:rsidRDefault="002268A0" w:rsidP="00B95F59">
      <w:pPr>
        <w:pStyle w:val="ListParagraph"/>
        <w:numPr>
          <w:ilvl w:val="0"/>
          <w:numId w:val="4"/>
        </w:numPr>
        <w:jc w:val="left"/>
        <w:rPr>
          <w:rFonts w:ascii="Arial" w:hAnsi="Arial" w:cs="Arial"/>
          <w:sz w:val="22"/>
          <w:szCs w:val="22"/>
        </w:rPr>
      </w:pPr>
      <w:r w:rsidRPr="006C5A48">
        <w:rPr>
          <w:rFonts w:ascii="Arial" w:hAnsi="Arial" w:cs="Arial"/>
          <w:sz w:val="22"/>
          <w:szCs w:val="22"/>
        </w:rPr>
        <w:t>Title, aim and summary details of project</w:t>
      </w:r>
    </w:p>
    <w:p w14:paraId="1A8C70F0" w14:textId="77777777" w:rsidR="002268A0" w:rsidRPr="006C5A48" w:rsidRDefault="002268A0" w:rsidP="00B95F59">
      <w:pPr>
        <w:pStyle w:val="ListParagraph"/>
        <w:numPr>
          <w:ilvl w:val="0"/>
          <w:numId w:val="4"/>
        </w:numPr>
        <w:jc w:val="left"/>
        <w:rPr>
          <w:rFonts w:ascii="Arial" w:hAnsi="Arial" w:cs="Arial"/>
          <w:sz w:val="22"/>
          <w:szCs w:val="22"/>
        </w:rPr>
      </w:pPr>
      <w:r w:rsidRPr="006C5A48">
        <w:rPr>
          <w:rFonts w:ascii="Arial" w:hAnsi="Arial" w:cs="Arial"/>
          <w:sz w:val="22"/>
          <w:szCs w:val="22"/>
        </w:rPr>
        <w:t>Expected impact on quality assurance or improvement/development or both, in the relevant School/Faculty/Office/Centre/Committee/Working Group and the wider university</w:t>
      </w:r>
    </w:p>
    <w:p w14:paraId="18D574AB" w14:textId="77777777" w:rsidR="002268A0" w:rsidRPr="006C5A48" w:rsidRDefault="002268A0" w:rsidP="00B95F59">
      <w:pPr>
        <w:pStyle w:val="ListParagraph"/>
        <w:numPr>
          <w:ilvl w:val="0"/>
          <w:numId w:val="4"/>
        </w:numPr>
        <w:jc w:val="left"/>
        <w:rPr>
          <w:rFonts w:ascii="Arial" w:hAnsi="Arial" w:cs="Arial"/>
          <w:sz w:val="22"/>
          <w:szCs w:val="22"/>
        </w:rPr>
      </w:pPr>
      <w:r w:rsidRPr="006C5A48">
        <w:rPr>
          <w:rFonts w:ascii="Arial" w:hAnsi="Arial" w:cs="Arial"/>
          <w:sz w:val="22"/>
          <w:szCs w:val="22"/>
        </w:rPr>
        <w:t>Financial summary of project requirements and proposed means of funding any shortfalls</w:t>
      </w:r>
    </w:p>
    <w:p w14:paraId="4FE9708E" w14:textId="77777777" w:rsidR="002268A0" w:rsidRPr="006C5A48" w:rsidRDefault="002268A0" w:rsidP="00B95F59">
      <w:pPr>
        <w:rPr>
          <w:rFonts w:ascii="Arial" w:hAnsi="Arial" w:cs="Arial"/>
          <w:sz w:val="22"/>
          <w:szCs w:val="22"/>
        </w:rPr>
      </w:pPr>
    </w:p>
    <w:p w14:paraId="2BBB8748" w14:textId="48D315DC" w:rsidR="002268A0" w:rsidRPr="006C5A48" w:rsidRDefault="002268A0" w:rsidP="00494FD6">
      <w:pPr>
        <w:pStyle w:val="Heading3"/>
        <w:jc w:val="left"/>
        <w:rPr>
          <w:rFonts w:ascii="Arial" w:hAnsi="Arial" w:cs="Arial"/>
          <w:sz w:val="22"/>
          <w:szCs w:val="22"/>
        </w:rPr>
      </w:pPr>
      <w:r w:rsidRPr="006C5A48">
        <w:rPr>
          <w:rFonts w:ascii="Arial" w:hAnsi="Arial" w:cs="Arial"/>
          <w:sz w:val="22"/>
          <w:szCs w:val="22"/>
        </w:rPr>
        <w:t>What happens if I am successful?</w:t>
      </w:r>
    </w:p>
    <w:p w14:paraId="5441A687" w14:textId="5921BFCC" w:rsidR="008C7198" w:rsidRDefault="002268A0" w:rsidP="00B95F59">
      <w:r w:rsidRPr="006C5A48">
        <w:rPr>
          <w:rFonts w:ascii="Arial" w:hAnsi="Arial" w:cs="Arial"/>
          <w:sz w:val="22"/>
          <w:szCs w:val="22"/>
        </w:rPr>
        <w:t xml:space="preserve">The successful applicants should </w:t>
      </w:r>
      <w:r w:rsidRPr="00452E21">
        <w:rPr>
          <w:rFonts w:ascii="Arial" w:hAnsi="Arial" w:cs="Arial"/>
          <w:b/>
          <w:sz w:val="22"/>
          <w:szCs w:val="22"/>
        </w:rPr>
        <w:t>complete their proj</w:t>
      </w:r>
      <w:r w:rsidR="00C068C6" w:rsidRPr="00452E21">
        <w:rPr>
          <w:rFonts w:ascii="Arial" w:hAnsi="Arial" w:cs="Arial"/>
          <w:b/>
          <w:sz w:val="22"/>
          <w:szCs w:val="22"/>
        </w:rPr>
        <w:t>ect by the end of Sept</w:t>
      </w:r>
      <w:r w:rsidR="00CC4754" w:rsidRPr="00452E21">
        <w:rPr>
          <w:rFonts w:ascii="Arial" w:hAnsi="Arial" w:cs="Arial"/>
          <w:b/>
          <w:sz w:val="22"/>
          <w:szCs w:val="22"/>
        </w:rPr>
        <w:t>ember 2022</w:t>
      </w:r>
      <w:r w:rsidRPr="006C5A48">
        <w:rPr>
          <w:rFonts w:ascii="Arial" w:hAnsi="Arial" w:cs="Arial"/>
          <w:sz w:val="22"/>
          <w:szCs w:val="22"/>
        </w:rPr>
        <w:t>. The QuID funding will be provided to the relevant Head's budget code on receipt of paid invoices or equivalent by the date of project completion. Successful applicants are required to submit an interim report midway through the project and a completion report once the project has been completed. Completion reports will be published on the QPO websi</w:t>
      </w:r>
      <w:r>
        <w:t>te.</w:t>
      </w:r>
    </w:p>
    <w:sectPr w:rsidR="008C7198" w:rsidSect="00452E21">
      <w:pgSz w:w="11906" w:h="16838"/>
      <w:pgMar w:top="993"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9633" w14:textId="77777777" w:rsidR="00F419E4" w:rsidRDefault="00F419E4" w:rsidP="00165CC2">
      <w:r>
        <w:separator/>
      </w:r>
    </w:p>
  </w:endnote>
  <w:endnote w:type="continuationSeparator" w:id="0">
    <w:p w14:paraId="3D35C9CE" w14:textId="77777777" w:rsidR="00F419E4" w:rsidRDefault="00F419E4" w:rsidP="0016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AC860" w14:textId="77777777" w:rsidR="00F419E4" w:rsidRDefault="00F419E4" w:rsidP="00165CC2">
      <w:r>
        <w:separator/>
      </w:r>
    </w:p>
  </w:footnote>
  <w:footnote w:type="continuationSeparator" w:id="0">
    <w:p w14:paraId="148BA24E" w14:textId="77777777" w:rsidR="00F419E4" w:rsidRDefault="00F419E4" w:rsidP="00165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923"/>
    <w:multiLevelType w:val="hybridMultilevel"/>
    <w:tmpl w:val="5BF2D4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BB5B6D"/>
    <w:multiLevelType w:val="hybridMultilevel"/>
    <w:tmpl w:val="49CC89A4"/>
    <w:lvl w:ilvl="0" w:tplc="CB621698">
      <w:numFmt w:val="bullet"/>
      <w:lvlText w:val="-"/>
      <w:lvlJc w:val="left"/>
      <w:pPr>
        <w:ind w:left="780" w:hanging="360"/>
      </w:pPr>
      <w:rPr>
        <w:rFonts w:ascii="Calibri" w:eastAsia="Calibri" w:hAnsi="Calibri" w:cs="Calibri"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0D4420D6"/>
    <w:multiLevelType w:val="hybridMultilevel"/>
    <w:tmpl w:val="AFDE8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2A2274"/>
    <w:multiLevelType w:val="hybridMultilevel"/>
    <w:tmpl w:val="EAD0B2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0B32EC"/>
    <w:multiLevelType w:val="hybridMultilevel"/>
    <w:tmpl w:val="66BC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61A8E"/>
    <w:multiLevelType w:val="hybridMultilevel"/>
    <w:tmpl w:val="E7F8A4E0"/>
    <w:lvl w:ilvl="0" w:tplc="6D3AD148">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1D7206"/>
    <w:multiLevelType w:val="hybridMultilevel"/>
    <w:tmpl w:val="317AA4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376121"/>
    <w:multiLevelType w:val="hybridMultilevel"/>
    <w:tmpl w:val="D0F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C0838"/>
    <w:multiLevelType w:val="hybridMultilevel"/>
    <w:tmpl w:val="189EAB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5E83747"/>
    <w:multiLevelType w:val="hybridMultilevel"/>
    <w:tmpl w:val="CF5469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9"/>
  </w:num>
  <w:num w:numId="7">
    <w:abstractNumId w:val="1"/>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zMjGwNDQxNzQ3sTBT0lEKTi0uzszPAykwrAUAvhXkOSwAAAA="/>
  </w:docVars>
  <w:rsids>
    <w:rsidRoot w:val="002268A0"/>
    <w:rsid w:val="000033BF"/>
    <w:rsid w:val="0003016F"/>
    <w:rsid w:val="00031B11"/>
    <w:rsid w:val="000D6571"/>
    <w:rsid w:val="000E75AE"/>
    <w:rsid w:val="000F5BC7"/>
    <w:rsid w:val="00133E16"/>
    <w:rsid w:val="00154B05"/>
    <w:rsid w:val="00165CC2"/>
    <w:rsid w:val="00194CC4"/>
    <w:rsid w:val="002268A0"/>
    <w:rsid w:val="002652A2"/>
    <w:rsid w:val="002B1C40"/>
    <w:rsid w:val="002F518E"/>
    <w:rsid w:val="00314637"/>
    <w:rsid w:val="00323308"/>
    <w:rsid w:val="003471B4"/>
    <w:rsid w:val="003513CA"/>
    <w:rsid w:val="0038695A"/>
    <w:rsid w:val="003B1E64"/>
    <w:rsid w:val="003C78CF"/>
    <w:rsid w:val="003F0FD4"/>
    <w:rsid w:val="00452E21"/>
    <w:rsid w:val="00460892"/>
    <w:rsid w:val="00494FD6"/>
    <w:rsid w:val="004D0E39"/>
    <w:rsid w:val="004D6FA6"/>
    <w:rsid w:val="00503199"/>
    <w:rsid w:val="0057401F"/>
    <w:rsid w:val="005A1E43"/>
    <w:rsid w:val="005F46A4"/>
    <w:rsid w:val="00614A70"/>
    <w:rsid w:val="006657F9"/>
    <w:rsid w:val="006722F6"/>
    <w:rsid w:val="00694FC5"/>
    <w:rsid w:val="006C4F59"/>
    <w:rsid w:val="006C5A48"/>
    <w:rsid w:val="006D09D4"/>
    <w:rsid w:val="006E33C9"/>
    <w:rsid w:val="006F449C"/>
    <w:rsid w:val="00706EB9"/>
    <w:rsid w:val="00711BFF"/>
    <w:rsid w:val="00715F72"/>
    <w:rsid w:val="007C0489"/>
    <w:rsid w:val="007E49BF"/>
    <w:rsid w:val="007F771F"/>
    <w:rsid w:val="00810E0E"/>
    <w:rsid w:val="00830532"/>
    <w:rsid w:val="00830C86"/>
    <w:rsid w:val="00843F97"/>
    <w:rsid w:val="008535F8"/>
    <w:rsid w:val="00880C0E"/>
    <w:rsid w:val="008C6D41"/>
    <w:rsid w:val="008D604C"/>
    <w:rsid w:val="008E7CB3"/>
    <w:rsid w:val="00912B30"/>
    <w:rsid w:val="00934D02"/>
    <w:rsid w:val="009410AA"/>
    <w:rsid w:val="00951EEB"/>
    <w:rsid w:val="00957DDF"/>
    <w:rsid w:val="009614B9"/>
    <w:rsid w:val="00976FCF"/>
    <w:rsid w:val="00990288"/>
    <w:rsid w:val="009C5DAD"/>
    <w:rsid w:val="009F21A2"/>
    <w:rsid w:val="00A30FA2"/>
    <w:rsid w:val="00A5279E"/>
    <w:rsid w:val="00AA2272"/>
    <w:rsid w:val="00AA7017"/>
    <w:rsid w:val="00B33889"/>
    <w:rsid w:val="00B37F19"/>
    <w:rsid w:val="00B443AA"/>
    <w:rsid w:val="00B769E2"/>
    <w:rsid w:val="00B95F59"/>
    <w:rsid w:val="00BB65A0"/>
    <w:rsid w:val="00BC046E"/>
    <w:rsid w:val="00C068C6"/>
    <w:rsid w:val="00C133BB"/>
    <w:rsid w:val="00C158DB"/>
    <w:rsid w:val="00C463CB"/>
    <w:rsid w:val="00C64D79"/>
    <w:rsid w:val="00CC4754"/>
    <w:rsid w:val="00CD75BF"/>
    <w:rsid w:val="00D047E0"/>
    <w:rsid w:val="00D62A4D"/>
    <w:rsid w:val="00D730A7"/>
    <w:rsid w:val="00DC748D"/>
    <w:rsid w:val="00DE56F1"/>
    <w:rsid w:val="00E03E0D"/>
    <w:rsid w:val="00E37470"/>
    <w:rsid w:val="00E835E9"/>
    <w:rsid w:val="00EF26BB"/>
    <w:rsid w:val="00F0052F"/>
    <w:rsid w:val="00F419E4"/>
    <w:rsid w:val="00F65F66"/>
    <w:rsid w:val="00F87467"/>
    <w:rsid w:val="00F93397"/>
    <w:rsid w:val="00FC3C67"/>
    <w:rsid w:val="00FD53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7871"/>
  <w15:docId w15:val="{104B1D1C-8CCC-4207-BD59-DF36D204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IE"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47E0"/>
    <w:rPr>
      <w:rFonts w:cs="Times New Roman"/>
      <w:lang w:eastAsia="en-GB"/>
    </w:rPr>
  </w:style>
  <w:style w:type="paragraph" w:styleId="Heading1">
    <w:name w:val="heading 1"/>
    <w:basedOn w:val="Normal"/>
    <w:next w:val="Normal"/>
    <w:link w:val="Heading1Char"/>
    <w:uiPriority w:val="99"/>
    <w:qFormat/>
    <w:rsid w:val="006D09D4"/>
    <w:pPr>
      <w:keepNext/>
      <w:widowControl/>
      <w:jc w:val="both"/>
      <w:outlineLvl w:val="0"/>
    </w:pPr>
    <w:rPr>
      <w:rFonts w:cs="Calibri"/>
      <w:b/>
      <w:color w:val="1A3C66"/>
      <w:sz w:val="32"/>
      <w:szCs w:val="20"/>
      <w:lang w:val="en-US" w:eastAsia="en-US"/>
    </w:rPr>
  </w:style>
  <w:style w:type="paragraph" w:styleId="Heading2">
    <w:name w:val="heading 2"/>
    <w:basedOn w:val="Normal"/>
    <w:next w:val="Normal"/>
    <w:link w:val="Heading2Char"/>
    <w:uiPriority w:val="99"/>
    <w:qFormat/>
    <w:rsid w:val="006D09D4"/>
    <w:pPr>
      <w:keepNext/>
      <w:widowControl/>
      <w:jc w:val="both"/>
      <w:outlineLvl w:val="1"/>
    </w:pPr>
    <w:rPr>
      <w:rFonts w:cs="Calibri"/>
      <w:b/>
      <w:i/>
      <w:color w:val="1A3C66"/>
      <w:sz w:val="28"/>
      <w:szCs w:val="20"/>
      <w:lang w:val="en-US" w:eastAsia="en-US"/>
    </w:rPr>
  </w:style>
  <w:style w:type="paragraph" w:styleId="Heading3">
    <w:name w:val="heading 3"/>
    <w:basedOn w:val="Normal"/>
    <w:next w:val="Normal"/>
    <w:link w:val="Heading3Char"/>
    <w:uiPriority w:val="99"/>
    <w:qFormat/>
    <w:rsid w:val="006D09D4"/>
    <w:pPr>
      <w:keepNext/>
      <w:widowControl/>
      <w:tabs>
        <w:tab w:val="left" w:pos="1260"/>
        <w:tab w:val="right" w:pos="7920"/>
      </w:tabs>
      <w:jc w:val="both"/>
      <w:outlineLvl w:val="2"/>
    </w:pPr>
    <w:rPr>
      <w:rFonts w:cs="Calibri"/>
      <w:b/>
      <w:color w:val="1A3C66"/>
      <w:szCs w:val="20"/>
      <w:lang w:eastAsia="en-US"/>
    </w:rPr>
  </w:style>
  <w:style w:type="paragraph" w:styleId="Heading4">
    <w:name w:val="heading 4"/>
    <w:basedOn w:val="Normal"/>
    <w:next w:val="Normal"/>
    <w:link w:val="Heading4Char"/>
    <w:uiPriority w:val="99"/>
    <w:qFormat/>
    <w:rsid w:val="00460892"/>
    <w:pPr>
      <w:keepNext/>
      <w:widowControl/>
      <w:tabs>
        <w:tab w:val="left" w:pos="1260"/>
        <w:tab w:val="right" w:pos="7920"/>
      </w:tabs>
      <w:outlineLvl w:val="3"/>
    </w:pPr>
    <w:rPr>
      <w:rFonts w:cs="Calibri"/>
      <w:b/>
      <w:b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09D4"/>
    <w:rPr>
      <w:b/>
      <w:color w:val="1A3C66"/>
      <w:sz w:val="32"/>
      <w:szCs w:val="20"/>
      <w:lang w:val="en-US"/>
    </w:rPr>
  </w:style>
  <w:style w:type="character" w:customStyle="1" w:styleId="Heading2Char">
    <w:name w:val="Heading 2 Char"/>
    <w:basedOn w:val="DefaultParagraphFont"/>
    <w:link w:val="Heading2"/>
    <w:uiPriority w:val="99"/>
    <w:rsid w:val="006D09D4"/>
    <w:rPr>
      <w:b/>
      <w:i/>
      <w:color w:val="1A3C66"/>
      <w:sz w:val="28"/>
      <w:szCs w:val="20"/>
      <w:lang w:val="en-US"/>
    </w:rPr>
  </w:style>
  <w:style w:type="character" w:customStyle="1" w:styleId="Heading3Char">
    <w:name w:val="Heading 3 Char"/>
    <w:basedOn w:val="DefaultParagraphFont"/>
    <w:link w:val="Heading3"/>
    <w:uiPriority w:val="99"/>
    <w:rsid w:val="006D09D4"/>
    <w:rPr>
      <w:b/>
      <w:color w:val="1A3C66"/>
      <w:szCs w:val="20"/>
    </w:rPr>
  </w:style>
  <w:style w:type="paragraph" w:styleId="NoSpacing">
    <w:name w:val="No Spacing"/>
    <w:uiPriority w:val="1"/>
    <w:qFormat/>
    <w:rsid w:val="00460892"/>
    <w:pPr>
      <w:widowControl/>
      <w:jc w:val="both"/>
    </w:pPr>
    <w:rPr>
      <w:rFonts w:eastAsia="Times New Roman" w:cs="Times New Roman"/>
      <w:color w:val="auto"/>
      <w:szCs w:val="20"/>
    </w:rPr>
  </w:style>
  <w:style w:type="character" w:customStyle="1" w:styleId="Heading4Char">
    <w:name w:val="Heading 4 Char"/>
    <w:basedOn w:val="DefaultParagraphFont"/>
    <w:link w:val="Heading4"/>
    <w:uiPriority w:val="99"/>
    <w:rsid w:val="00460892"/>
    <w:rPr>
      <w:b/>
      <w:bCs/>
      <w:szCs w:val="28"/>
      <w:lang w:val="en-US"/>
    </w:rPr>
  </w:style>
  <w:style w:type="paragraph" w:styleId="ListParagraph">
    <w:name w:val="List Paragraph"/>
    <w:basedOn w:val="Normal"/>
    <w:uiPriority w:val="34"/>
    <w:qFormat/>
    <w:rsid w:val="00460892"/>
    <w:pPr>
      <w:widowControl/>
      <w:ind w:left="720"/>
      <w:jc w:val="both"/>
    </w:pPr>
    <w:rPr>
      <w:rFonts w:eastAsia="Times New Roman"/>
      <w:color w:val="auto"/>
      <w:szCs w:val="20"/>
      <w:lang w:eastAsia="en-US"/>
    </w:rPr>
  </w:style>
  <w:style w:type="paragraph" w:customStyle="1" w:styleId="DocumenttextQPO">
    <w:name w:val="Document text QPO"/>
    <w:basedOn w:val="Normal"/>
    <w:link w:val="DocumenttextQPOChar"/>
    <w:qFormat/>
    <w:rsid w:val="00460892"/>
    <w:pPr>
      <w:widowControl/>
      <w:jc w:val="both"/>
    </w:pPr>
    <w:rPr>
      <w:rFonts w:cs="Calibri"/>
      <w:szCs w:val="20"/>
      <w:lang w:eastAsia="en-US"/>
    </w:rPr>
  </w:style>
  <w:style w:type="character" w:customStyle="1" w:styleId="DocumenttextQPOChar">
    <w:name w:val="Document text QPO Char"/>
    <w:basedOn w:val="DefaultParagraphFont"/>
    <w:link w:val="DocumenttextQPO"/>
    <w:rsid w:val="00460892"/>
    <w:rPr>
      <w:szCs w:val="20"/>
    </w:rPr>
  </w:style>
  <w:style w:type="character" w:styleId="Hyperlink">
    <w:name w:val="Hyperlink"/>
    <w:basedOn w:val="DefaultParagraphFont"/>
    <w:uiPriority w:val="99"/>
    <w:unhideWhenUsed/>
    <w:rsid w:val="00194CC4"/>
    <w:rPr>
      <w:color w:val="0000FF" w:themeColor="hyperlink"/>
      <w:u w:val="single"/>
    </w:rPr>
  </w:style>
  <w:style w:type="paragraph" w:styleId="FootnoteText">
    <w:name w:val="footnote text"/>
    <w:basedOn w:val="Normal"/>
    <w:link w:val="FootnoteTextChar"/>
    <w:uiPriority w:val="99"/>
    <w:semiHidden/>
    <w:unhideWhenUsed/>
    <w:rsid w:val="00165CC2"/>
    <w:rPr>
      <w:sz w:val="20"/>
      <w:szCs w:val="20"/>
    </w:rPr>
  </w:style>
  <w:style w:type="character" w:customStyle="1" w:styleId="FootnoteTextChar">
    <w:name w:val="Footnote Text Char"/>
    <w:basedOn w:val="DefaultParagraphFont"/>
    <w:link w:val="FootnoteText"/>
    <w:uiPriority w:val="99"/>
    <w:semiHidden/>
    <w:rsid w:val="00165CC2"/>
    <w:rPr>
      <w:rFonts w:cs="Times New Roman"/>
      <w:sz w:val="20"/>
      <w:szCs w:val="20"/>
      <w:lang w:eastAsia="en-GB"/>
    </w:rPr>
  </w:style>
  <w:style w:type="character" w:styleId="FootnoteReference">
    <w:name w:val="footnote reference"/>
    <w:basedOn w:val="DefaultParagraphFont"/>
    <w:uiPriority w:val="99"/>
    <w:semiHidden/>
    <w:unhideWhenUsed/>
    <w:rsid w:val="00165CC2"/>
    <w:rPr>
      <w:vertAlign w:val="superscript"/>
    </w:rPr>
  </w:style>
  <w:style w:type="character" w:styleId="CommentReference">
    <w:name w:val="annotation reference"/>
    <w:basedOn w:val="DefaultParagraphFont"/>
    <w:uiPriority w:val="99"/>
    <w:semiHidden/>
    <w:unhideWhenUsed/>
    <w:rsid w:val="00D62A4D"/>
    <w:rPr>
      <w:sz w:val="16"/>
      <w:szCs w:val="16"/>
    </w:rPr>
  </w:style>
  <w:style w:type="paragraph" w:styleId="CommentText">
    <w:name w:val="annotation text"/>
    <w:basedOn w:val="Normal"/>
    <w:link w:val="CommentTextChar"/>
    <w:uiPriority w:val="99"/>
    <w:semiHidden/>
    <w:unhideWhenUsed/>
    <w:rsid w:val="00D62A4D"/>
    <w:rPr>
      <w:sz w:val="20"/>
      <w:szCs w:val="20"/>
    </w:rPr>
  </w:style>
  <w:style w:type="character" w:customStyle="1" w:styleId="CommentTextChar">
    <w:name w:val="Comment Text Char"/>
    <w:basedOn w:val="DefaultParagraphFont"/>
    <w:link w:val="CommentText"/>
    <w:uiPriority w:val="99"/>
    <w:semiHidden/>
    <w:rsid w:val="00D62A4D"/>
    <w:rPr>
      <w:rFont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2A4D"/>
    <w:rPr>
      <w:b/>
      <w:bCs/>
    </w:rPr>
  </w:style>
  <w:style w:type="character" w:customStyle="1" w:styleId="CommentSubjectChar">
    <w:name w:val="Comment Subject Char"/>
    <w:basedOn w:val="CommentTextChar"/>
    <w:link w:val="CommentSubject"/>
    <w:uiPriority w:val="99"/>
    <w:semiHidden/>
    <w:rsid w:val="00D62A4D"/>
    <w:rPr>
      <w:rFonts w:cs="Times New Roman"/>
      <w:b/>
      <w:bCs/>
      <w:sz w:val="20"/>
      <w:szCs w:val="20"/>
      <w:lang w:eastAsia="en-GB"/>
    </w:rPr>
  </w:style>
  <w:style w:type="paragraph" w:styleId="BalloonText">
    <w:name w:val="Balloon Text"/>
    <w:basedOn w:val="Normal"/>
    <w:link w:val="BalloonTextChar"/>
    <w:uiPriority w:val="99"/>
    <w:semiHidden/>
    <w:unhideWhenUsed/>
    <w:rsid w:val="00D62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4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8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qpo/Quality-Improvement-Funding.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00C6-9B08-4138-AD65-E7F404B0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dcu</dc:creator>
  <cp:lastModifiedBy>Aisling Mckenna</cp:lastModifiedBy>
  <cp:revision>13</cp:revision>
  <dcterms:created xsi:type="dcterms:W3CDTF">2021-11-09T11:27:00Z</dcterms:created>
  <dcterms:modified xsi:type="dcterms:W3CDTF">2021-11-24T12:24:00Z</dcterms:modified>
</cp:coreProperties>
</file>