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75B4" w14:textId="77777777" w:rsidR="0072377E" w:rsidRDefault="003F0236" w:rsidP="009840B4">
      <w:pPr>
        <w:rPr>
          <w:rFonts w:cs="Arial"/>
          <w:noProof/>
          <w:sz w:val="28"/>
          <w:szCs w:val="28"/>
          <w:lang w:val="en-IE" w:eastAsia="en-IE"/>
        </w:rPr>
      </w:pPr>
      <w:r w:rsidRPr="009840B4">
        <w:rPr>
          <w:rFonts w:cs="Arial"/>
          <w:noProof/>
          <w:sz w:val="22"/>
          <w:szCs w:val="22"/>
          <w:lang w:val="en-IE" w:eastAsia="en-IE"/>
        </w:rPr>
        <w:drawing>
          <wp:anchor distT="0" distB="0" distL="114300" distR="114300" simplePos="0" relativeHeight="251675136" behindDoc="0" locked="0" layoutInCell="1" allowOverlap="1" wp14:anchorId="48D1FE5C" wp14:editId="3B17FB05">
            <wp:simplePos x="0" y="0"/>
            <wp:positionH relativeFrom="column">
              <wp:posOffset>635</wp:posOffset>
            </wp:positionH>
            <wp:positionV relativeFrom="paragraph">
              <wp:posOffset>0</wp:posOffset>
            </wp:positionV>
            <wp:extent cx="809625" cy="888365"/>
            <wp:effectExtent l="0" t="0" r="9525" b="6985"/>
            <wp:wrapSquare wrapText="bothSides"/>
            <wp:docPr id="1"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5BC" w:rsidRPr="009840B4">
        <w:rPr>
          <w:rFonts w:cs="Arial"/>
          <w:noProof/>
          <w:sz w:val="22"/>
          <w:szCs w:val="22"/>
          <w:lang w:val="en-IE" w:eastAsia="en-IE"/>
        </w:rPr>
        <w:tab/>
      </w:r>
      <w:r w:rsidR="009215BC" w:rsidRPr="009840B4">
        <w:rPr>
          <w:rFonts w:cs="Arial"/>
          <w:noProof/>
          <w:sz w:val="22"/>
          <w:szCs w:val="22"/>
          <w:lang w:val="en-IE" w:eastAsia="en-IE"/>
        </w:rPr>
        <w:tab/>
      </w:r>
      <w:r w:rsidR="009215BC" w:rsidRPr="009840B4">
        <w:rPr>
          <w:rFonts w:cs="Arial"/>
          <w:noProof/>
          <w:sz w:val="22"/>
          <w:szCs w:val="22"/>
          <w:lang w:val="en-IE" w:eastAsia="en-IE"/>
        </w:rPr>
        <w:tab/>
      </w:r>
      <w:r w:rsidR="009215BC" w:rsidRPr="0072377E">
        <w:rPr>
          <w:rFonts w:cs="Arial"/>
          <w:noProof/>
          <w:sz w:val="28"/>
          <w:szCs w:val="28"/>
          <w:lang w:val="en-IE" w:eastAsia="en-IE"/>
        </w:rPr>
        <w:tab/>
      </w:r>
    </w:p>
    <w:p w14:paraId="71702E8A" w14:textId="77777777" w:rsidR="000210A0" w:rsidRPr="0072377E" w:rsidRDefault="00C875AD" w:rsidP="0072377E">
      <w:pPr>
        <w:jc w:val="center"/>
        <w:rPr>
          <w:rFonts w:cs="Arial"/>
          <w:b/>
          <w:sz w:val="28"/>
          <w:szCs w:val="28"/>
        </w:rPr>
      </w:pPr>
      <w:r w:rsidRPr="0072377E">
        <w:rPr>
          <w:rFonts w:cs="Arial"/>
          <w:b/>
          <w:sz w:val="28"/>
          <w:szCs w:val="28"/>
        </w:rPr>
        <w:t xml:space="preserve">Application for </w:t>
      </w:r>
      <w:r w:rsidR="00DE5F89" w:rsidRPr="0072377E">
        <w:rPr>
          <w:rFonts w:cs="Arial"/>
          <w:b/>
          <w:sz w:val="28"/>
          <w:szCs w:val="28"/>
        </w:rPr>
        <w:t>Deferral of Academic Year</w:t>
      </w:r>
    </w:p>
    <w:p w14:paraId="77B64E27" w14:textId="0AB837D1" w:rsidR="00B76526" w:rsidRDefault="009840B4" w:rsidP="004A08C1">
      <w:pPr>
        <w:pStyle w:val="Header"/>
        <w:tabs>
          <w:tab w:val="clear" w:pos="4320"/>
          <w:tab w:val="clear" w:pos="8640"/>
        </w:tabs>
        <w:ind w:left="2160" w:firstLine="720"/>
        <w:rPr>
          <w:rFonts w:cs="Arial"/>
          <w:b/>
          <w:color w:val="000000" w:themeColor="text1"/>
          <w:sz w:val="28"/>
          <w:szCs w:val="28"/>
        </w:rPr>
      </w:pPr>
      <w:r w:rsidRPr="0072377E">
        <w:rPr>
          <w:rFonts w:cs="Arial"/>
          <w:b/>
          <w:sz w:val="28"/>
          <w:szCs w:val="28"/>
        </w:rPr>
        <w:t xml:space="preserve">        </w:t>
      </w:r>
      <w:r w:rsidR="00C875AD" w:rsidRPr="0072377E">
        <w:rPr>
          <w:rFonts w:cs="Arial"/>
          <w:b/>
          <w:sz w:val="28"/>
          <w:szCs w:val="28"/>
        </w:rPr>
        <w:t xml:space="preserve">Academic Year </w:t>
      </w:r>
      <w:r w:rsidR="00C47924">
        <w:rPr>
          <w:rFonts w:cs="Arial"/>
          <w:b/>
          <w:color w:val="000000" w:themeColor="text1"/>
          <w:sz w:val="28"/>
          <w:szCs w:val="28"/>
        </w:rPr>
        <w:t>2024/2025</w:t>
      </w:r>
    </w:p>
    <w:p w14:paraId="27E12F45" w14:textId="77777777" w:rsidR="004A08C1" w:rsidRPr="004A08C1" w:rsidRDefault="004A08C1" w:rsidP="004A08C1">
      <w:pPr>
        <w:pStyle w:val="Header"/>
        <w:tabs>
          <w:tab w:val="clear" w:pos="4320"/>
          <w:tab w:val="clear" w:pos="8640"/>
        </w:tabs>
        <w:ind w:left="2160" w:firstLine="720"/>
        <w:rPr>
          <w:rFonts w:cs="Arial"/>
          <w:b/>
          <w:color w:val="000000" w:themeColor="text1"/>
          <w:sz w:val="28"/>
          <w:szCs w:val="28"/>
        </w:rPr>
      </w:pPr>
    </w:p>
    <w:p w14:paraId="04DF42B6" w14:textId="77777777" w:rsidR="003A5158" w:rsidRDefault="003A5158" w:rsidP="009215BC">
      <w:pPr>
        <w:pStyle w:val="Header"/>
        <w:tabs>
          <w:tab w:val="clear" w:pos="4320"/>
          <w:tab w:val="clear" w:pos="8640"/>
        </w:tabs>
        <w:jc w:val="center"/>
        <w:rPr>
          <w:rFonts w:cs="Arial"/>
          <w:b/>
          <w:sz w:val="28"/>
          <w:szCs w:val="28"/>
        </w:rPr>
      </w:pPr>
    </w:p>
    <w:tbl>
      <w:tblPr>
        <w:tblStyle w:val="TableGrid"/>
        <w:tblW w:w="0" w:type="auto"/>
        <w:tblLook w:val="04A0" w:firstRow="1" w:lastRow="0" w:firstColumn="1" w:lastColumn="0" w:noHBand="0" w:noVBand="1"/>
      </w:tblPr>
      <w:tblGrid>
        <w:gridCol w:w="9885"/>
      </w:tblGrid>
      <w:tr w:rsidR="00D64349" w:rsidRPr="00D117E5" w14:paraId="4BF487C7" w14:textId="77777777" w:rsidTr="00D117E5">
        <w:tc>
          <w:tcPr>
            <w:tcW w:w="9885" w:type="dxa"/>
            <w:shd w:val="clear" w:color="auto" w:fill="D9D9D9" w:themeFill="background1" w:themeFillShade="D9"/>
          </w:tcPr>
          <w:p w14:paraId="040EEF07" w14:textId="77777777" w:rsidR="00D117E5" w:rsidRPr="003A5158" w:rsidRDefault="00D64349">
            <w:pPr>
              <w:rPr>
                <w:rFonts w:cs="Arial"/>
                <w:b/>
                <w:i/>
                <w:szCs w:val="24"/>
              </w:rPr>
            </w:pPr>
            <w:r w:rsidRPr="00D117E5">
              <w:rPr>
                <w:rFonts w:cs="Arial"/>
                <w:b/>
                <w:i/>
                <w:szCs w:val="24"/>
              </w:rPr>
              <w:t>Contents</w:t>
            </w:r>
          </w:p>
        </w:tc>
      </w:tr>
      <w:tr w:rsidR="00D64349" w:rsidRPr="00D64349" w14:paraId="10E62CC6" w14:textId="77777777" w:rsidTr="00D64349">
        <w:tc>
          <w:tcPr>
            <w:tcW w:w="9885" w:type="dxa"/>
          </w:tcPr>
          <w:p w14:paraId="7F09CBE2" w14:textId="77777777" w:rsidR="00D64349" w:rsidRPr="00D64349" w:rsidRDefault="00D64349">
            <w:pPr>
              <w:rPr>
                <w:rFonts w:cs="Arial"/>
                <w:b/>
                <w:szCs w:val="24"/>
              </w:rPr>
            </w:pPr>
            <w:r w:rsidRPr="00D64349">
              <w:rPr>
                <w:rFonts w:cs="Arial"/>
                <w:b/>
                <w:szCs w:val="24"/>
              </w:rPr>
              <w:t>Section A</w:t>
            </w:r>
            <w:r w:rsidR="00D117E5">
              <w:rPr>
                <w:rFonts w:cs="Arial"/>
                <w:b/>
                <w:szCs w:val="24"/>
              </w:rPr>
              <w:t>.</w:t>
            </w:r>
            <w:r w:rsidRPr="00D64349">
              <w:rPr>
                <w:rFonts w:cs="Arial"/>
                <w:b/>
                <w:szCs w:val="24"/>
              </w:rPr>
              <w:t xml:space="preserve"> Guide for Application for Deferral of Academic Year</w:t>
            </w:r>
          </w:p>
          <w:p w14:paraId="35DFA133" w14:textId="77777777" w:rsidR="00525C78" w:rsidRPr="00525C78" w:rsidRDefault="00525C78" w:rsidP="00D64349">
            <w:pPr>
              <w:rPr>
                <w:rFonts w:cs="Arial"/>
                <w:b/>
                <w:sz w:val="8"/>
                <w:szCs w:val="8"/>
              </w:rPr>
            </w:pPr>
          </w:p>
          <w:p w14:paraId="5F38045B" w14:textId="77777777" w:rsidR="00D64349" w:rsidRDefault="00D64349" w:rsidP="00D64349">
            <w:pPr>
              <w:rPr>
                <w:rFonts w:cs="Arial"/>
                <w:b/>
                <w:szCs w:val="24"/>
              </w:rPr>
            </w:pPr>
            <w:r w:rsidRPr="00D64349">
              <w:rPr>
                <w:rFonts w:cs="Arial"/>
                <w:b/>
                <w:szCs w:val="24"/>
              </w:rPr>
              <w:t>Section B. Application for Deferral of Academic Year</w:t>
            </w:r>
          </w:p>
          <w:p w14:paraId="030C074E" w14:textId="77777777" w:rsidR="00525C78" w:rsidRPr="00525C78" w:rsidRDefault="00525C78" w:rsidP="00D64349">
            <w:pPr>
              <w:rPr>
                <w:rFonts w:cs="Arial"/>
                <w:b/>
                <w:sz w:val="8"/>
                <w:szCs w:val="8"/>
              </w:rPr>
            </w:pPr>
          </w:p>
          <w:p w14:paraId="7F80F28E" w14:textId="77777777" w:rsidR="002D6FBF" w:rsidRPr="00D64349" w:rsidRDefault="002D6FBF" w:rsidP="00D64349">
            <w:pPr>
              <w:rPr>
                <w:rFonts w:cs="Arial"/>
                <w:b/>
                <w:szCs w:val="24"/>
              </w:rPr>
            </w:pPr>
            <w:r>
              <w:rPr>
                <w:rFonts w:cs="Arial"/>
                <w:b/>
                <w:szCs w:val="24"/>
              </w:rPr>
              <w:t xml:space="preserve">Section C. </w:t>
            </w:r>
            <w:r w:rsidR="00DD3B87">
              <w:rPr>
                <w:rFonts w:cs="Arial"/>
                <w:b/>
                <w:szCs w:val="24"/>
              </w:rPr>
              <w:t xml:space="preserve">Signed </w:t>
            </w:r>
            <w:r>
              <w:rPr>
                <w:rFonts w:cs="Arial"/>
                <w:b/>
                <w:szCs w:val="24"/>
              </w:rPr>
              <w:t xml:space="preserve">Approval from Programme Chairperson / International Office </w:t>
            </w:r>
          </w:p>
        </w:tc>
      </w:tr>
      <w:tr w:rsidR="00D64349" w:rsidRPr="00D64349" w14:paraId="67AA82E0" w14:textId="77777777" w:rsidTr="00D64349">
        <w:tc>
          <w:tcPr>
            <w:tcW w:w="9885" w:type="dxa"/>
          </w:tcPr>
          <w:p w14:paraId="695063CC" w14:textId="77777777" w:rsidR="00525C78" w:rsidRPr="00525C78" w:rsidRDefault="00525C78" w:rsidP="00D64349">
            <w:pPr>
              <w:pStyle w:val="Li"/>
              <w:spacing w:before="40" w:afterLines="40" w:after="96"/>
              <w:rPr>
                <w:rFonts w:ascii="Arial" w:eastAsia="Times New Roman" w:hAnsi="Arial" w:cs="Arial"/>
                <w:b/>
                <w:sz w:val="16"/>
                <w:szCs w:val="16"/>
                <w:shd w:val="clear" w:color="auto" w:fill="auto"/>
                <w:lang w:val="en-US" w:eastAsia="en-US"/>
              </w:rPr>
            </w:pPr>
          </w:p>
          <w:p w14:paraId="4C1167F8" w14:textId="77777777" w:rsidR="00D64349" w:rsidRPr="00D117E5" w:rsidRDefault="00D64349" w:rsidP="00D64349">
            <w:pPr>
              <w:pStyle w:val="Li"/>
              <w:spacing w:before="40" w:afterLines="40" w:after="96"/>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Section A: Guide for Application for Deferral of Academic Year</w:t>
            </w:r>
          </w:p>
          <w:p w14:paraId="52CE6D49" w14:textId="77777777" w:rsidR="00262F17" w:rsidRDefault="00262F17" w:rsidP="00262F17">
            <w:pPr>
              <w:pStyle w:val="Li"/>
              <w:rPr>
                <w:rFonts w:ascii="Arial" w:eastAsia="Times New Roman" w:hAnsi="Arial" w:cs="Arial"/>
                <w:sz w:val="24"/>
                <w:shd w:val="clear" w:color="auto" w:fill="auto"/>
                <w:lang w:val="en-US" w:eastAsia="en-US"/>
              </w:rPr>
            </w:pPr>
            <w:r w:rsidRPr="00ED3267">
              <w:rPr>
                <w:rFonts w:ascii="Arial" w:eastAsia="Times New Roman" w:hAnsi="Arial" w:cs="Arial"/>
                <w:sz w:val="24"/>
                <w:shd w:val="clear" w:color="auto" w:fill="auto"/>
                <w:lang w:val="en-US" w:eastAsia="en-US"/>
              </w:rPr>
              <w:t xml:space="preserve">If you wish to defer your return to this University for a full academic year, (i.e. from October to September, resuming study the following September), please complete this form, obtain all required signatures of approval and return to Registry </w:t>
            </w:r>
            <w:r>
              <w:rPr>
                <w:rFonts w:ascii="Arial" w:eastAsia="Times New Roman" w:hAnsi="Arial" w:cs="Arial"/>
                <w:sz w:val="24"/>
                <w:shd w:val="clear" w:color="auto" w:fill="auto"/>
                <w:lang w:val="en-US" w:eastAsia="en-US"/>
              </w:rPr>
              <w:t xml:space="preserve">with </w:t>
            </w:r>
            <w:r w:rsidR="00525C78">
              <w:rPr>
                <w:rFonts w:ascii="Arial" w:eastAsia="Times New Roman" w:hAnsi="Arial" w:cs="Arial"/>
                <w:sz w:val="24"/>
                <w:shd w:val="clear" w:color="auto" w:fill="auto"/>
                <w:lang w:val="en-US" w:eastAsia="en-US"/>
              </w:rPr>
              <w:t xml:space="preserve">any </w:t>
            </w:r>
            <w:r>
              <w:rPr>
                <w:rFonts w:ascii="Arial" w:eastAsia="Times New Roman" w:hAnsi="Arial" w:cs="Arial"/>
                <w:sz w:val="24"/>
                <w:shd w:val="clear" w:color="auto" w:fill="auto"/>
                <w:lang w:val="en-US" w:eastAsia="en-US"/>
              </w:rPr>
              <w:t xml:space="preserve">relevant supporting documentation </w:t>
            </w:r>
            <w:r w:rsidRPr="00ED3267">
              <w:rPr>
                <w:rFonts w:ascii="Arial" w:eastAsia="Times New Roman" w:hAnsi="Arial" w:cs="Arial"/>
                <w:sz w:val="24"/>
                <w:shd w:val="clear" w:color="auto" w:fill="auto"/>
                <w:lang w:val="en-US" w:eastAsia="en-US"/>
              </w:rPr>
              <w:t xml:space="preserve">by the closing date below. </w:t>
            </w:r>
            <w:r>
              <w:rPr>
                <w:rFonts w:ascii="Arial" w:eastAsia="Times New Roman" w:hAnsi="Arial" w:cs="Arial"/>
                <w:sz w:val="24"/>
                <w:shd w:val="clear" w:color="auto" w:fill="auto"/>
                <w:lang w:val="en-US" w:eastAsia="en-US"/>
              </w:rPr>
              <w:t xml:space="preserve">Registry will contact you by email after the closing date once your deferral of academic year has been processed. </w:t>
            </w:r>
          </w:p>
          <w:p w14:paraId="54435B57" w14:textId="77777777" w:rsidR="00525C78" w:rsidRDefault="00525C78" w:rsidP="00525C78">
            <w:pPr>
              <w:pStyle w:val="Li"/>
              <w:rPr>
                <w:rFonts w:ascii="Arial" w:eastAsia="Times New Roman" w:hAnsi="Arial" w:cs="Arial"/>
                <w:sz w:val="24"/>
                <w:shd w:val="clear" w:color="auto" w:fill="auto"/>
                <w:lang w:val="en-US" w:eastAsia="en-US"/>
              </w:rPr>
            </w:pPr>
          </w:p>
          <w:p w14:paraId="3713FFEF" w14:textId="77777777" w:rsidR="00525C78" w:rsidRPr="00D117E5" w:rsidRDefault="00525C78" w:rsidP="00525C78">
            <w:pPr>
              <w:pStyle w:val="Li"/>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Deferral of Academic Year requests will not be accepted after commencement of Semester 1 examinations. After this date you must complete the R33 Postponement of Assessment / Examination Form. </w:t>
            </w:r>
          </w:p>
          <w:p w14:paraId="154E39CF" w14:textId="77777777" w:rsidR="00525C78" w:rsidRPr="00ED3267" w:rsidRDefault="00525C78" w:rsidP="00262F17">
            <w:pPr>
              <w:pStyle w:val="Li"/>
              <w:rPr>
                <w:rFonts w:ascii="Arial" w:eastAsia="Times New Roman" w:hAnsi="Arial" w:cs="Arial"/>
                <w:sz w:val="24"/>
                <w:shd w:val="clear" w:color="auto" w:fill="auto"/>
                <w:lang w:val="en-US" w:eastAsia="en-US"/>
              </w:rPr>
            </w:pPr>
          </w:p>
          <w:p w14:paraId="750C86B3" w14:textId="05489375" w:rsidR="00D64349" w:rsidRPr="00C47924" w:rsidRDefault="00D64349" w:rsidP="00D64349">
            <w:pPr>
              <w:pStyle w:val="Li"/>
              <w:rPr>
                <w:rFonts w:ascii="Arial" w:eastAsia="Times New Roman" w:hAnsi="Arial" w:cs="Arial"/>
                <w:b/>
                <w:bCs/>
                <w:sz w:val="24"/>
                <w:shd w:val="clear" w:color="auto" w:fill="auto"/>
                <w:lang w:val="en-US" w:eastAsia="en-US"/>
              </w:rPr>
            </w:pPr>
            <w:r w:rsidRPr="00D117E5">
              <w:rPr>
                <w:rFonts w:ascii="Arial" w:eastAsia="Times New Roman" w:hAnsi="Arial" w:cs="Arial"/>
                <w:b/>
                <w:sz w:val="24"/>
                <w:shd w:val="clear" w:color="auto" w:fill="auto"/>
                <w:lang w:val="en-US" w:eastAsia="en-US"/>
              </w:rPr>
              <w:t>Closing Date:</w:t>
            </w:r>
            <w:r w:rsidRPr="00D117E5">
              <w:rPr>
                <w:rFonts w:ascii="Arial" w:eastAsia="Times New Roman" w:hAnsi="Arial" w:cs="Arial"/>
                <w:sz w:val="24"/>
                <w:shd w:val="clear" w:color="auto" w:fill="auto"/>
                <w:lang w:val="en-US" w:eastAsia="en-US"/>
              </w:rPr>
              <w:t xml:space="preserve"> </w:t>
            </w:r>
            <w:r w:rsidR="00C47924" w:rsidRPr="00C47924">
              <w:rPr>
                <w:rFonts w:ascii="Arial" w:eastAsia="Times New Roman" w:hAnsi="Arial" w:cs="Arial"/>
                <w:b/>
                <w:bCs/>
                <w:color w:val="FF0000"/>
                <w:sz w:val="24"/>
                <w:shd w:val="clear" w:color="auto" w:fill="auto"/>
                <w:lang w:val="en-US" w:eastAsia="en-US"/>
              </w:rPr>
              <w:t>Friday 25</w:t>
            </w:r>
            <w:r w:rsidR="003F6154" w:rsidRPr="00C47924">
              <w:rPr>
                <w:rFonts w:ascii="Arial" w:eastAsia="Times New Roman" w:hAnsi="Arial" w:cs="Arial"/>
                <w:b/>
                <w:bCs/>
                <w:color w:val="FF0000"/>
                <w:sz w:val="24"/>
                <w:shd w:val="clear" w:color="auto" w:fill="auto"/>
                <w:vertAlign w:val="superscript"/>
                <w:lang w:val="en-US" w:eastAsia="en-US"/>
              </w:rPr>
              <w:t>th</w:t>
            </w:r>
            <w:r w:rsidR="003F6154" w:rsidRPr="00C47924">
              <w:rPr>
                <w:rFonts w:ascii="Arial" w:eastAsia="Times New Roman" w:hAnsi="Arial" w:cs="Arial"/>
                <w:b/>
                <w:bCs/>
                <w:color w:val="FF0000"/>
                <w:sz w:val="24"/>
                <w:shd w:val="clear" w:color="auto" w:fill="auto"/>
                <w:lang w:val="en-US" w:eastAsia="en-US"/>
              </w:rPr>
              <w:t xml:space="preserve"> </w:t>
            </w:r>
            <w:r w:rsidRPr="00C47924">
              <w:rPr>
                <w:rFonts w:ascii="Arial" w:eastAsia="Times New Roman" w:hAnsi="Arial" w:cs="Arial"/>
                <w:b/>
                <w:bCs/>
                <w:color w:val="FF0000"/>
                <w:sz w:val="24"/>
                <w:shd w:val="clear" w:color="auto" w:fill="auto"/>
                <w:lang w:val="en-US" w:eastAsia="en-US"/>
              </w:rPr>
              <w:t>October 20</w:t>
            </w:r>
            <w:r w:rsidR="002A0997" w:rsidRPr="00C47924">
              <w:rPr>
                <w:rFonts w:ascii="Arial" w:eastAsia="Times New Roman" w:hAnsi="Arial" w:cs="Arial"/>
                <w:b/>
                <w:bCs/>
                <w:color w:val="FF0000"/>
                <w:sz w:val="24"/>
                <w:shd w:val="clear" w:color="auto" w:fill="auto"/>
                <w:lang w:val="en-US" w:eastAsia="en-US"/>
              </w:rPr>
              <w:t>2</w:t>
            </w:r>
            <w:r w:rsidR="00C47924" w:rsidRPr="00C47924">
              <w:rPr>
                <w:rFonts w:ascii="Arial" w:eastAsia="Times New Roman" w:hAnsi="Arial" w:cs="Arial"/>
                <w:b/>
                <w:bCs/>
                <w:color w:val="FF0000"/>
                <w:sz w:val="24"/>
                <w:shd w:val="clear" w:color="auto" w:fill="auto"/>
                <w:lang w:val="en-US" w:eastAsia="en-US"/>
              </w:rPr>
              <w:t>4</w:t>
            </w:r>
          </w:p>
          <w:p w14:paraId="7C986C52" w14:textId="77777777" w:rsidR="00D64349" w:rsidRPr="00D117E5" w:rsidRDefault="00D64349" w:rsidP="00D64349">
            <w:pPr>
              <w:pStyle w:val="Li"/>
              <w:rPr>
                <w:rFonts w:ascii="Arial" w:eastAsia="Times New Roman" w:hAnsi="Arial" w:cs="Arial"/>
                <w:sz w:val="24"/>
                <w:shd w:val="clear" w:color="auto" w:fill="auto"/>
                <w:lang w:val="en-US" w:eastAsia="en-US"/>
              </w:rPr>
            </w:pPr>
          </w:p>
          <w:p w14:paraId="7E808A2F" w14:textId="77777777" w:rsidR="00D64349" w:rsidRPr="00D117E5" w:rsidRDefault="00D64349" w:rsidP="00D64349">
            <w:pPr>
              <w:pStyle w:val="Li"/>
              <w:spacing w:before="40" w:after="8"/>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Fees and Grants</w:t>
            </w:r>
          </w:p>
          <w:p w14:paraId="24422BC8" w14:textId="11BCEA6B" w:rsidR="00D64349" w:rsidRPr="00D117E5" w:rsidRDefault="00D64349" w:rsidP="00D117E5">
            <w:pPr>
              <w:pStyle w:val="Li"/>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Students are advised to contact the Fees Office </w:t>
            </w:r>
            <w:r w:rsidR="004A08C1">
              <w:rPr>
                <w:rFonts w:ascii="Arial" w:eastAsia="Times New Roman" w:hAnsi="Arial" w:cs="Arial"/>
                <w:sz w:val="24"/>
                <w:shd w:val="clear" w:color="auto" w:fill="auto"/>
                <w:lang w:val="en-US" w:eastAsia="en-US"/>
              </w:rPr>
              <w:t>(</w:t>
            </w:r>
            <w:hyperlink r:id="rId9" w:history="1">
              <w:r w:rsidR="004A08C1" w:rsidRPr="00936C42">
                <w:rPr>
                  <w:rStyle w:val="Hyperlink"/>
                  <w:rFonts w:ascii="Arial" w:eastAsia="Times New Roman" w:hAnsi="Arial" w:cs="Arial"/>
                  <w:sz w:val="24"/>
                  <w:shd w:val="clear" w:color="auto" w:fill="auto"/>
                  <w:lang w:val="en-US" w:eastAsia="en-US"/>
                </w:rPr>
                <w:t>fees@dcu.ie</w:t>
              </w:r>
            </w:hyperlink>
            <w:r w:rsidR="004A08C1">
              <w:rPr>
                <w:rFonts w:ascii="Arial" w:eastAsia="Times New Roman" w:hAnsi="Arial" w:cs="Arial"/>
                <w:sz w:val="24"/>
                <w:shd w:val="clear" w:color="auto" w:fill="auto"/>
                <w:lang w:val="en-US" w:eastAsia="en-US"/>
              </w:rPr>
              <w:t xml:space="preserve">) </w:t>
            </w:r>
            <w:r w:rsidRPr="00D117E5">
              <w:rPr>
                <w:rFonts w:ascii="Arial" w:eastAsia="Times New Roman" w:hAnsi="Arial" w:cs="Arial"/>
                <w:sz w:val="24"/>
                <w:shd w:val="clear" w:color="auto" w:fill="auto"/>
                <w:lang w:val="en-US" w:eastAsia="en-US"/>
              </w:rPr>
              <w:t xml:space="preserve">in advance of any Deferral of Academic requests to seek clarification of fee liability. Please note if you are in receipt of a grant, </w:t>
            </w:r>
            <w:r w:rsidRPr="00D117E5">
              <w:rPr>
                <w:rFonts w:ascii="Arial" w:eastAsia="Times New Roman" w:hAnsi="Arial" w:cs="Arial"/>
                <w:b/>
                <w:sz w:val="24"/>
                <w:u w:val="single"/>
                <w:shd w:val="clear" w:color="auto" w:fill="auto"/>
                <w:lang w:val="en-US" w:eastAsia="en-US"/>
              </w:rPr>
              <w:t>it is your responsibility</w:t>
            </w:r>
            <w:r w:rsidRPr="00D117E5">
              <w:rPr>
                <w:rFonts w:ascii="Arial" w:eastAsia="Times New Roman" w:hAnsi="Arial" w:cs="Arial"/>
                <w:sz w:val="24"/>
                <w:shd w:val="clear" w:color="auto" w:fill="auto"/>
                <w:lang w:val="en-US" w:eastAsia="en-US"/>
              </w:rPr>
              <w:t xml:space="preserve"> to contact your Grant Authority/SUSI to confirm you are deferring the academic year </w:t>
            </w:r>
            <w:r w:rsidR="00C47924" w:rsidRPr="00C47924">
              <w:rPr>
                <w:rFonts w:ascii="Arial" w:eastAsia="Times New Roman" w:hAnsi="Arial" w:cs="Arial"/>
                <w:b/>
                <w:bCs/>
                <w:color w:val="FF0000"/>
                <w:sz w:val="24"/>
                <w:shd w:val="clear" w:color="auto" w:fill="auto"/>
                <w:lang w:val="en-US" w:eastAsia="en-US"/>
              </w:rPr>
              <w:t>2024/2025</w:t>
            </w:r>
          </w:p>
          <w:p w14:paraId="19965121" w14:textId="77777777" w:rsidR="00D64349" w:rsidRPr="00D117E5" w:rsidRDefault="00D64349" w:rsidP="00D64349">
            <w:pPr>
              <w:pStyle w:val="Li"/>
              <w:rPr>
                <w:rFonts w:ascii="Arial" w:eastAsia="Times New Roman" w:hAnsi="Arial" w:cs="Arial"/>
                <w:b/>
                <w:sz w:val="24"/>
                <w:shd w:val="clear" w:color="auto" w:fill="auto"/>
                <w:lang w:val="en-US" w:eastAsia="en-US"/>
              </w:rPr>
            </w:pPr>
          </w:p>
          <w:p w14:paraId="36B31EAE" w14:textId="77777777" w:rsidR="00D64349" w:rsidRPr="00D117E5" w:rsidRDefault="00D64349" w:rsidP="00D64349">
            <w:pPr>
              <w:pStyle w:val="Li"/>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Use of University Facilities while on Deferral</w:t>
            </w:r>
          </w:p>
          <w:p w14:paraId="10ACBBD3" w14:textId="77777777" w:rsidR="00D64349" w:rsidRPr="00D117E5" w:rsidRDefault="00D64349" w:rsidP="00D64349">
            <w:pPr>
              <w:pStyle w:val="Li"/>
              <w:spacing w:before="40" w:afterLines="40" w:after="96"/>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You will not have access to your Student Apps page while deferred. Arrangements need to be made directly with the Library (external membership card available), Social Centre and/or Sports Complex staff, should you wish to use their facilities while on deferral. </w:t>
            </w:r>
          </w:p>
          <w:p w14:paraId="4DAE537C" w14:textId="77777777" w:rsidR="00D64349" w:rsidRPr="00D117E5" w:rsidRDefault="00D64349" w:rsidP="00D64349">
            <w:pPr>
              <w:pStyle w:val="Li"/>
              <w:rPr>
                <w:rFonts w:ascii="Arial" w:eastAsia="Times New Roman" w:hAnsi="Arial" w:cs="Arial"/>
                <w:sz w:val="24"/>
                <w:shd w:val="clear" w:color="auto" w:fill="auto"/>
                <w:lang w:val="en-US" w:eastAsia="en-US"/>
              </w:rPr>
            </w:pPr>
          </w:p>
          <w:p w14:paraId="33C5A0FA" w14:textId="77777777" w:rsidR="00D64349" w:rsidRPr="00D117E5" w:rsidRDefault="00D64349" w:rsidP="00D64349">
            <w:pPr>
              <w:pStyle w:val="Li"/>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Resuming your studies</w:t>
            </w:r>
          </w:p>
          <w:p w14:paraId="3FBD63FF" w14:textId="77777777" w:rsidR="00D64349" w:rsidRPr="00D117E5" w:rsidRDefault="00D64349" w:rsidP="00D64349">
            <w:pPr>
              <w:pStyle w:val="Li"/>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If successful in your application, please note that the curriculum of your course may be amended and the same modules may not necessarily be on offer when you return to your studies. This can be discussed further with your Programme Chairperson. Once a Deferral of Academic Year is granted for an academic session it cannot be revoked. The University will make contact with you during the summer before you are due to resume your studies, to confirm your intention to return in September. Please respond to this correspondence to ensure your record is updated correctly for the new academic year. </w:t>
            </w:r>
          </w:p>
          <w:p w14:paraId="5FB20AEC" w14:textId="77777777" w:rsidR="00D64349" w:rsidRPr="00D117E5" w:rsidRDefault="00D64349">
            <w:pPr>
              <w:rPr>
                <w:rFonts w:cs="Arial"/>
                <w:b/>
                <w:szCs w:val="24"/>
              </w:rPr>
            </w:pPr>
          </w:p>
          <w:p w14:paraId="4C59DF0B" w14:textId="77777777" w:rsidR="00D64349" w:rsidRPr="00D117E5" w:rsidRDefault="00D64349" w:rsidP="00D64349">
            <w:pPr>
              <w:jc w:val="center"/>
              <w:rPr>
                <w:rFonts w:cs="Arial"/>
                <w:b/>
                <w:szCs w:val="24"/>
              </w:rPr>
            </w:pPr>
            <w:r w:rsidRPr="00D117E5">
              <w:rPr>
                <w:rFonts w:cs="Arial"/>
                <w:b/>
                <w:szCs w:val="24"/>
              </w:rPr>
              <w:t>Your submission will be treated as strictly confidential</w:t>
            </w:r>
          </w:p>
          <w:p w14:paraId="2ECE84A3" w14:textId="77777777" w:rsidR="00B05818" w:rsidRDefault="00B05818" w:rsidP="00D64349">
            <w:pPr>
              <w:jc w:val="center"/>
              <w:rPr>
                <w:rFonts w:cs="Arial"/>
                <w:b/>
                <w:sz w:val="22"/>
                <w:szCs w:val="22"/>
              </w:rPr>
            </w:pPr>
          </w:p>
          <w:p w14:paraId="43C31A4F" w14:textId="77777777" w:rsidR="00B05818" w:rsidRPr="00B05818" w:rsidRDefault="00B05818" w:rsidP="00B05818">
            <w:pPr>
              <w:rPr>
                <w:rFonts w:cs="Arial"/>
                <w:sz w:val="22"/>
                <w:szCs w:val="22"/>
              </w:rPr>
            </w:pPr>
          </w:p>
          <w:p w14:paraId="2ED53246" w14:textId="77777777" w:rsidR="00B05818" w:rsidRPr="00B05818" w:rsidRDefault="00B05818" w:rsidP="00B05818">
            <w:pPr>
              <w:rPr>
                <w:rFonts w:cs="Arial"/>
                <w:sz w:val="22"/>
                <w:szCs w:val="22"/>
              </w:rPr>
            </w:pPr>
          </w:p>
          <w:p w14:paraId="43F67EA5" w14:textId="77777777" w:rsidR="00B05818" w:rsidRPr="00B05818" w:rsidRDefault="00B05818" w:rsidP="00B05818">
            <w:pPr>
              <w:rPr>
                <w:rFonts w:cs="Arial"/>
                <w:sz w:val="22"/>
                <w:szCs w:val="22"/>
              </w:rPr>
            </w:pPr>
          </w:p>
          <w:p w14:paraId="62656A43" w14:textId="77777777" w:rsidR="00D64349" w:rsidRPr="00B05818" w:rsidRDefault="00D64349" w:rsidP="00B05818">
            <w:pPr>
              <w:jc w:val="right"/>
              <w:rPr>
                <w:rFonts w:cs="Arial"/>
                <w:sz w:val="22"/>
                <w:szCs w:val="22"/>
              </w:rPr>
            </w:pPr>
          </w:p>
        </w:tc>
      </w:tr>
    </w:tbl>
    <w:p w14:paraId="136BB2DB" w14:textId="77777777" w:rsidR="00D117E5" w:rsidRDefault="00D117E5" w:rsidP="00D117E5">
      <w:pPr>
        <w:rPr>
          <w:rFonts w:cs="Arial"/>
          <w:noProof/>
          <w:sz w:val="28"/>
          <w:szCs w:val="28"/>
          <w:lang w:val="en-IE" w:eastAsia="en-IE"/>
        </w:rPr>
      </w:pPr>
      <w:r w:rsidRPr="009840B4">
        <w:rPr>
          <w:rFonts w:cs="Arial"/>
          <w:noProof/>
          <w:sz w:val="22"/>
          <w:szCs w:val="22"/>
          <w:lang w:val="en-IE" w:eastAsia="en-IE"/>
        </w:rPr>
        <w:lastRenderedPageBreak/>
        <w:drawing>
          <wp:anchor distT="0" distB="0" distL="114300" distR="114300" simplePos="0" relativeHeight="251681280" behindDoc="0" locked="0" layoutInCell="1" allowOverlap="1" wp14:anchorId="2205C25D" wp14:editId="51FE3191">
            <wp:simplePos x="0" y="0"/>
            <wp:positionH relativeFrom="column">
              <wp:posOffset>0</wp:posOffset>
            </wp:positionH>
            <wp:positionV relativeFrom="paragraph">
              <wp:posOffset>0</wp:posOffset>
            </wp:positionV>
            <wp:extent cx="809625" cy="888365"/>
            <wp:effectExtent l="0" t="0" r="9525" b="6985"/>
            <wp:wrapSquare wrapText="bothSides"/>
            <wp:docPr id="2"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9291E" w14:textId="77777777" w:rsidR="00D117E5" w:rsidRPr="0072377E" w:rsidRDefault="00D117E5" w:rsidP="00D117E5">
      <w:pPr>
        <w:jc w:val="center"/>
        <w:rPr>
          <w:rFonts w:cs="Arial"/>
          <w:b/>
          <w:sz w:val="28"/>
          <w:szCs w:val="28"/>
        </w:rPr>
      </w:pPr>
      <w:r w:rsidRPr="0072377E">
        <w:rPr>
          <w:rFonts w:cs="Arial"/>
          <w:b/>
          <w:sz w:val="28"/>
          <w:szCs w:val="28"/>
        </w:rPr>
        <w:t>Application for Deferral of Academic Year</w:t>
      </w:r>
    </w:p>
    <w:p w14:paraId="4B6B2828" w14:textId="37E78EB2" w:rsidR="00D117E5" w:rsidRPr="008A0033" w:rsidRDefault="00D117E5" w:rsidP="00D117E5">
      <w:pPr>
        <w:pStyle w:val="Header"/>
        <w:tabs>
          <w:tab w:val="clear" w:pos="4320"/>
          <w:tab w:val="clear" w:pos="8640"/>
        </w:tabs>
        <w:ind w:left="2160" w:firstLine="720"/>
        <w:rPr>
          <w:rFonts w:cs="Arial"/>
          <w:b/>
          <w:color w:val="000000" w:themeColor="text1"/>
          <w:sz w:val="28"/>
          <w:szCs w:val="28"/>
        </w:rPr>
      </w:pPr>
      <w:r w:rsidRPr="0072377E">
        <w:rPr>
          <w:rFonts w:cs="Arial"/>
          <w:b/>
          <w:sz w:val="28"/>
          <w:szCs w:val="28"/>
        </w:rPr>
        <w:t xml:space="preserve">       </w:t>
      </w:r>
      <w:r>
        <w:rPr>
          <w:rFonts w:cs="Arial"/>
          <w:b/>
          <w:sz w:val="28"/>
          <w:szCs w:val="28"/>
        </w:rPr>
        <w:t xml:space="preserve">    </w:t>
      </w:r>
      <w:r w:rsidRPr="0072377E">
        <w:rPr>
          <w:rFonts w:cs="Arial"/>
          <w:b/>
          <w:sz w:val="28"/>
          <w:szCs w:val="28"/>
        </w:rPr>
        <w:t xml:space="preserve"> Academic Year </w:t>
      </w:r>
      <w:r w:rsidR="002A0997" w:rsidRPr="008A0033">
        <w:rPr>
          <w:rFonts w:cs="Arial"/>
          <w:b/>
          <w:color w:val="000000" w:themeColor="text1"/>
          <w:sz w:val="28"/>
          <w:szCs w:val="28"/>
        </w:rPr>
        <w:t>202</w:t>
      </w:r>
      <w:r w:rsidR="00C47924">
        <w:rPr>
          <w:rFonts w:cs="Arial"/>
          <w:b/>
          <w:color w:val="000000" w:themeColor="text1"/>
          <w:sz w:val="28"/>
          <w:szCs w:val="28"/>
        </w:rPr>
        <w:t>4/2025</w:t>
      </w:r>
    </w:p>
    <w:p w14:paraId="68F07293" w14:textId="77777777" w:rsidR="003F0236" w:rsidRDefault="003F0236">
      <w:pPr>
        <w:rPr>
          <w:rFonts w:cs="Arial"/>
          <w:b/>
          <w:i/>
          <w:sz w:val="22"/>
          <w:szCs w:val="22"/>
          <w:u w:val="single"/>
        </w:rPr>
      </w:pPr>
    </w:p>
    <w:p w14:paraId="6B686EC1" w14:textId="77777777" w:rsidR="00D64349" w:rsidRDefault="00D64349">
      <w:pPr>
        <w:rPr>
          <w:rFonts w:cs="Arial"/>
          <w:b/>
          <w:i/>
          <w:szCs w:val="24"/>
          <w:u w:val="single"/>
        </w:rPr>
      </w:pPr>
    </w:p>
    <w:p w14:paraId="206DDDE6" w14:textId="77777777" w:rsidR="00D64349" w:rsidRDefault="00D64349">
      <w:pPr>
        <w:rPr>
          <w:rFonts w:cs="Arial"/>
          <w:b/>
          <w:i/>
          <w:szCs w:val="24"/>
          <w:u w:val="single"/>
        </w:rPr>
      </w:pPr>
    </w:p>
    <w:p w14:paraId="31E676BB" w14:textId="77777777" w:rsidR="00342C8E" w:rsidRDefault="00D117E5">
      <w:pPr>
        <w:rPr>
          <w:rFonts w:cs="Arial"/>
          <w:b/>
          <w:szCs w:val="24"/>
        </w:rPr>
      </w:pPr>
      <w:r>
        <w:rPr>
          <w:rFonts w:cs="Arial"/>
          <w:b/>
          <w:szCs w:val="24"/>
        </w:rPr>
        <w:t>Section B</w:t>
      </w:r>
      <w:r w:rsidR="00B76526" w:rsidRPr="00D117E5">
        <w:rPr>
          <w:rFonts w:cs="Arial"/>
          <w:b/>
          <w:szCs w:val="24"/>
        </w:rPr>
        <w:t>:</w:t>
      </w:r>
      <w:r w:rsidR="003F0236" w:rsidRPr="00D117E5">
        <w:rPr>
          <w:rFonts w:cs="Arial"/>
          <w:b/>
          <w:szCs w:val="24"/>
        </w:rPr>
        <w:t xml:space="preserve"> </w:t>
      </w:r>
      <w:r w:rsidRPr="00D64349">
        <w:rPr>
          <w:rFonts w:cs="Arial"/>
          <w:b/>
          <w:szCs w:val="24"/>
        </w:rPr>
        <w:t>Application for Deferral of Academic Year</w:t>
      </w:r>
    </w:p>
    <w:p w14:paraId="7165A3EB" w14:textId="77777777" w:rsidR="00D117E5" w:rsidRDefault="00D117E5">
      <w:pPr>
        <w:rPr>
          <w:rFonts w:cs="Arial"/>
          <w:b/>
          <w:szCs w:val="24"/>
        </w:rPr>
      </w:pPr>
    </w:p>
    <w:tbl>
      <w:tblPr>
        <w:tblStyle w:val="TableGrid"/>
        <w:tblW w:w="0" w:type="auto"/>
        <w:tblLook w:val="04A0" w:firstRow="1" w:lastRow="0" w:firstColumn="1" w:lastColumn="0" w:noHBand="0" w:noVBand="1"/>
      </w:tblPr>
      <w:tblGrid>
        <w:gridCol w:w="1980"/>
        <w:gridCol w:w="7905"/>
      </w:tblGrid>
      <w:tr w:rsidR="00D117E5" w:rsidRPr="00262F17" w14:paraId="49C96A62" w14:textId="77777777" w:rsidTr="00262F17">
        <w:tc>
          <w:tcPr>
            <w:tcW w:w="1980" w:type="dxa"/>
            <w:shd w:val="clear" w:color="auto" w:fill="D9D9D9" w:themeFill="background1" w:themeFillShade="D9"/>
          </w:tcPr>
          <w:p w14:paraId="634E7338" w14:textId="77777777" w:rsidR="00D117E5" w:rsidRPr="00262F17" w:rsidRDefault="00D117E5">
            <w:pPr>
              <w:rPr>
                <w:rFonts w:cs="Arial"/>
                <w:b/>
                <w:szCs w:val="24"/>
              </w:rPr>
            </w:pPr>
            <w:r w:rsidRPr="00262F17">
              <w:rPr>
                <w:rFonts w:cs="Arial"/>
                <w:b/>
                <w:szCs w:val="24"/>
              </w:rPr>
              <w:t>Submit To:</w:t>
            </w:r>
          </w:p>
        </w:tc>
        <w:tc>
          <w:tcPr>
            <w:tcW w:w="7905" w:type="dxa"/>
          </w:tcPr>
          <w:p w14:paraId="53A70721" w14:textId="740E785A" w:rsidR="00D117E5" w:rsidRPr="00262F17" w:rsidRDefault="00D117E5">
            <w:pPr>
              <w:rPr>
                <w:rFonts w:cs="Arial"/>
                <w:b/>
                <w:szCs w:val="24"/>
              </w:rPr>
            </w:pPr>
            <w:r w:rsidRPr="00262F17">
              <w:rPr>
                <w:rFonts w:cs="Arial"/>
                <w:b/>
                <w:szCs w:val="24"/>
              </w:rPr>
              <w:t>Student Enrolment, Registry, Dublin City University, Dublin 9</w:t>
            </w:r>
            <w:r w:rsidR="00A60F6F">
              <w:rPr>
                <w:rFonts w:cs="Arial"/>
                <w:b/>
                <w:szCs w:val="24"/>
              </w:rPr>
              <w:t xml:space="preserve"> </w:t>
            </w:r>
          </w:p>
        </w:tc>
      </w:tr>
      <w:tr w:rsidR="00D117E5" w:rsidRPr="00262F17" w14:paraId="707B52A9" w14:textId="77777777" w:rsidTr="00262F17">
        <w:tc>
          <w:tcPr>
            <w:tcW w:w="1980" w:type="dxa"/>
            <w:shd w:val="clear" w:color="auto" w:fill="D9D9D9" w:themeFill="background1" w:themeFillShade="D9"/>
          </w:tcPr>
          <w:p w14:paraId="4F0312EF" w14:textId="77777777" w:rsidR="00D117E5" w:rsidRPr="00262F17" w:rsidRDefault="00D117E5">
            <w:pPr>
              <w:rPr>
                <w:rFonts w:cs="Arial"/>
                <w:b/>
                <w:szCs w:val="24"/>
              </w:rPr>
            </w:pPr>
            <w:r w:rsidRPr="00262F17">
              <w:rPr>
                <w:rFonts w:cs="Arial"/>
                <w:b/>
                <w:szCs w:val="24"/>
              </w:rPr>
              <w:t>Deadline:</w:t>
            </w:r>
          </w:p>
        </w:tc>
        <w:tc>
          <w:tcPr>
            <w:tcW w:w="7905" w:type="dxa"/>
          </w:tcPr>
          <w:p w14:paraId="43FA32CA" w14:textId="233DF049" w:rsidR="00D117E5" w:rsidRPr="00262F17" w:rsidRDefault="00C47924" w:rsidP="007459BD">
            <w:pPr>
              <w:rPr>
                <w:rFonts w:cs="Arial"/>
                <w:b/>
                <w:szCs w:val="24"/>
              </w:rPr>
            </w:pPr>
            <w:r>
              <w:rPr>
                <w:rFonts w:cs="Arial"/>
                <w:b/>
                <w:color w:val="FF0000"/>
                <w:szCs w:val="24"/>
              </w:rPr>
              <w:t xml:space="preserve">Friday </w:t>
            </w:r>
            <w:r w:rsidR="007459BD">
              <w:rPr>
                <w:rFonts w:cs="Arial"/>
                <w:b/>
                <w:color w:val="FF0000"/>
                <w:szCs w:val="24"/>
              </w:rPr>
              <w:t>2</w:t>
            </w:r>
            <w:r>
              <w:rPr>
                <w:rFonts w:cs="Arial"/>
                <w:b/>
                <w:color w:val="FF0000"/>
                <w:szCs w:val="24"/>
              </w:rPr>
              <w:t>5</w:t>
            </w:r>
            <w:r w:rsidR="00A60F6F">
              <w:rPr>
                <w:rFonts w:cs="Arial"/>
                <w:b/>
                <w:color w:val="FF0000"/>
                <w:szCs w:val="24"/>
                <w:vertAlign w:val="superscript"/>
              </w:rPr>
              <w:t>th</w:t>
            </w:r>
            <w:r w:rsidR="003F6154">
              <w:rPr>
                <w:rFonts w:cs="Arial"/>
                <w:b/>
                <w:color w:val="FF0000"/>
                <w:szCs w:val="24"/>
              </w:rPr>
              <w:t xml:space="preserve"> </w:t>
            </w:r>
            <w:r w:rsidR="002A0997">
              <w:rPr>
                <w:rFonts w:cs="Arial"/>
                <w:b/>
                <w:color w:val="FF0000"/>
                <w:szCs w:val="24"/>
              </w:rPr>
              <w:t>October 202</w:t>
            </w:r>
            <w:r>
              <w:rPr>
                <w:rFonts w:cs="Arial"/>
                <w:b/>
                <w:color w:val="FF0000"/>
                <w:szCs w:val="24"/>
              </w:rPr>
              <w:t>4</w:t>
            </w:r>
          </w:p>
        </w:tc>
      </w:tr>
    </w:tbl>
    <w:p w14:paraId="461F1115" w14:textId="77777777" w:rsidR="009840B4" w:rsidRPr="00262F17" w:rsidRDefault="009840B4">
      <w:pPr>
        <w:rPr>
          <w:rFonts w:cs="Arial"/>
          <w:b/>
          <w:i/>
          <w:sz w:val="22"/>
          <w:szCs w:val="22"/>
          <w:u w:val="single"/>
        </w:rPr>
      </w:pPr>
    </w:p>
    <w:tbl>
      <w:tblPr>
        <w:tblStyle w:val="TableGrid"/>
        <w:tblW w:w="0" w:type="auto"/>
        <w:tblLook w:val="04A0" w:firstRow="1" w:lastRow="0" w:firstColumn="1" w:lastColumn="0" w:noHBand="0" w:noVBand="1"/>
      </w:tblPr>
      <w:tblGrid>
        <w:gridCol w:w="4942"/>
        <w:gridCol w:w="4943"/>
      </w:tblGrid>
      <w:tr w:rsidR="00262F17" w:rsidRPr="00262F17" w14:paraId="6957890F" w14:textId="77777777" w:rsidTr="00262F17">
        <w:tc>
          <w:tcPr>
            <w:tcW w:w="4942" w:type="dxa"/>
          </w:tcPr>
          <w:p w14:paraId="30DF3DDA" w14:textId="77777777"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Surname:</w:t>
            </w:r>
          </w:p>
          <w:p w14:paraId="7F54AB42" w14:textId="77777777"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c>
          <w:tcPr>
            <w:tcW w:w="4943" w:type="dxa"/>
          </w:tcPr>
          <w:p w14:paraId="6E3B05B9" w14:textId="77777777"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First Name:</w:t>
            </w:r>
          </w:p>
        </w:tc>
      </w:tr>
      <w:tr w:rsidR="00262F17" w:rsidRPr="00262F17" w14:paraId="3F19B8FB" w14:textId="77777777" w:rsidTr="00262F17">
        <w:tc>
          <w:tcPr>
            <w:tcW w:w="4942" w:type="dxa"/>
          </w:tcPr>
          <w:p w14:paraId="5E31F238" w14:textId="77777777"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Student ID Number:</w:t>
            </w:r>
          </w:p>
        </w:tc>
        <w:tc>
          <w:tcPr>
            <w:tcW w:w="4943" w:type="dxa"/>
          </w:tcPr>
          <w:p w14:paraId="3D262C28" w14:textId="77777777"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Contact Phone No.:</w:t>
            </w:r>
          </w:p>
          <w:p w14:paraId="7C78BDE3" w14:textId="77777777"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D6201F" w:rsidRPr="00262F17" w14:paraId="17DC5A58" w14:textId="77777777" w:rsidTr="00B93167">
        <w:tc>
          <w:tcPr>
            <w:tcW w:w="9885" w:type="dxa"/>
            <w:gridSpan w:val="2"/>
          </w:tcPr>
          <w:p w14:paraId="58DA576A" w14:textId="77777777" w:rsidR="00D6201F" w:rsidRDefault="00D6201F" w:rsidP="00D6201F">
            <w:pPr>
              <w:pStyle w:val="Li"/>
              <w:shd w:val="clear" w:color="auto" w:fill="auto"/>
              <w:rPr>
                <w:rFonts w:ascii="Arial" w:eastAsia="Times New Roman" w:hAnsi="Arial" w:cs="Arial"/>
                <w:sz w:val="22"/>
                <w:szCs w:val="22"/>
                <w:shd w:val="clear" w:color="auto" w:fill="auto"/>
                <w:lang w:val="en-US" w:eastAsia="en-US"/>
              </w:rPr>
            </w:pPr>
            <w:r>
              <w:rPr>
                <w:rFonts w:ascii="Arial" w:eastAsia="Times New Roman" w:hAnsi="Arial" w:cs="Arial"/>
                <w:sz w:val="22"/>
                <w:szCs w:val="22"/>
                <w:shd w:val="clear" w:color="auto" w:fill="auto"/>
                <w:lang w:val="en-US" w:eastAsia="en-US"/>
              </w:rPr>
              <w:t xml:space="preserve">Personal Public Service </w:t>
            </w:r>
            <w:r w:rsidRPr="00262F17">
              <w:rPr>
                <w:rFonts w:ascii="Arial" w:eastAsia="Times New Roman" w:hAnsi="Arial" w:cs="Arial"/>
                <w:sz w:val="22"/>
                <w:szCs w:val="22"/>
                <w:shd w:val="clear" w:color="auto" w:fill="auto"/>
                <w:lang w:val="en-US" w:eastAsia="en-US"/>
              </w:rPr>
              <w:t>Number</w:t>
            </w:r>
            <w:r>
              <w:rPr>
                <w:rFonts w:ascii="Arial" w:eastAsia="Times New Roman" w:hAnsi="Arial" w:cs="Arial"/>
                <w:sz w:val="22"/>
                <w:szCs w:val="22"/>
                <w:shd w:val="clear" w:color="auto" w:fill="auto"/>
                <w:lang w:val="en-US" w:eastAsia="en-US"/>
              </w:rPr>
              <w:t xml:space="preserve"> (PPS)</w:t>
            </w:r>
            <w:r w:rsidRPr="00262F17">
              <w:rPr>
                <w:rFonts w:ascii="Arial" w:eastAsia="Times New Roman" w:hAnsi="Arial" w:cs="Arial"/>
                <w:sz w:val="22"/>
                <w:szCs w:val="22"/>
                <w:shd w:val="clear" w:color="auto" w:fill="auto"/>
                <w:lang w:val="en-US" w:eastAsia="en-US"/>
              </w:rPr>
              <w:t>:</w:t>
            </w:r>
          </w:p>
          <w:p w14:paraId="4B585C5E" w14:textId="77777777" w:rsidR="00D6201F" w:rsidRPr="00262F17" w:rsidRDefault="00D6201F"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14:paraId="405D942D" w14:textId="77777777" w:rsidTr="00262F17">
        <w:tc>
          <w:tcPr>
            <w:tcW w:w="4942" w:type="dxa"/>
          </w:tcPr>
          <w:p w14:paraId="7B828D6D" w14:textId="77777777"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DCU Email Address:</w:t>
            </w:r>
          </w:p>
        </w:tc>
        <w:tc>
          <w:tcPr>
            <w:tcW w:w="4943" w:type="dxa"/>
          </w:tcPr>
          <w:p w14:paraId="5A7875EC"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Alternative Email Address</w:t>
            </w:r>
            <w:r>
              <w:rPr>
                <w:rFonts w:ascii="Arial" w:eastAsia="Times New Roman" w:hAnsi="Arial" w:cs="Arial"/>
                <w:sz w:val="22"/>
                <w:szCs w:val="22"/>
                <w:shd w:val="clear" w:color="auto" w:fill="auto"/>
                <w:lang w:val="en-US" w:eastAsia="en-US"/>
              </w:rPr>
              <w:t>:</w:t>
            </w:r>
          </w:p>
          <w:p w14:paraId="5A50CB28"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14:paraId="688E9100" w14:textId="77777777" w:rsidR="002D6FBF" w:rsidRPr="00262F17" w:rsidRDefault="002D6FBF"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14:paraId="2B9D99E5" w14:textId="77777777" w:rsidTr="00414CB5">
        <w:tc>
          <w:tcPr>
            <w:tcW w:w="9885" w:type="dxa"/>
            <w:gridSpan w:val="2"/>
          </w:tcPr>
          <w:p w14:paraId="610A60C1"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r>
              <w:rPr>
                <w:rFonts w:ascii="Arial" w:eastAsia="Times New Roman" w:hAnsi="Arial" w:cs="Arial"/>
                <w:sz w:val="22"/>
                <w:szCs w:val="22"/>
                <w:shd w:val="clear" w:color="auto" w:fill="auto"/>
                <w:lang w:val="en-US" w:eastAsia="en-US"/>
              </w:rPr>
              <w:t xml:space="preserve">Programme of Study: </w:t>
            </w:r>
          </w:p>
          <w:p w14:paraId="662EC738" w14:textId="77777777"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14:paraId="2CF8C1A7" w14:textId="77777777" w:rsidTr="00414CB5">
        <w:tc>
          <w:tcPr>
            <w:tcW w:w="9885" w:type="dxa"/>
            <w:gridSpan w:val="2"/>
          </w:tcPr>
          <w:p w14:paraId="5825A4E8"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r>
              <w:rPr>
                <w:rFonts w:ascii="Arial" w:eastAsia="Times New Roman" w:hAnsi="Arial" w:cs="Arial"/>
                <w:sz w:val="22"/>
                <w:szCs w:val="22"/>
                <w:shd w:val="clear" w:color="auto" w:fill="auto"/>
                <w:lang w:val="en-US" w:eastAsia="en-US"/>
              </w:rPr>
              <w:t>Year of Study to be deferred (Please tick relevant year)</w:t>
            </w:r>
          </w:p>
          <w:p w14:paraId="37343365"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14:paraId="68A47EBC" w14:textId="77777777" w:rsidR="00262F17" w:rsidRDefault="00262F17" w:rsidP="00262F17">
            <w:pPr>
              <w:rPr>
                <w:rFonts w:cs="Arial"/>
                <w:sz w:val="22"/>
                <w:szCs w:val="22"/>
              </w:rPr>
            </w:pPr>
            <w:r>
              <w:rPr>
                <w:rFonts w:cs="Arial"/>
                <w:noProof/>
                <w:sz w:val="22"/>
                <w:szCs w:val="22"/>
                <w:lang w:val="en-IE" w:eastAsia="en-IE"/>
              </w:rPr>
              <mc:AlternateContent>
                <mc:Choice Requires="wps">
                  <w:drawing>
                    <wp:anchor distT="0" distB="0" distL="114300" distR="114300" simplePos="0" relativeHeight="251687424" behindDoc="0" locked="0" layoutInCell="1" allowOverlap="1" wp14:anchorId="1FC061F7" wp14:editId="327B15DA">
                      <wp:simplePos x="0" y="0"/>
                      <wp:positionH relativeFrom="column">
                        <wp:posOffset>5162550</wp:posOffset>
                      </wp:positionH>
                      <wp:positionV relativeFrom="paragraph">
                        <wp:posOffset>8890</wp:posOffset>
                      </wp:positionV>
                      <wp:extent cx="180975" cy="1428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60CFD" id="Rectangle 10" o:spid="_x0000_s1026" style="position:absolute;margin-left:406.5pt;margin-top:.7pt;width:14.25pt;height:1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"/>
                  </w:pict>
                </mc:Fallback>
              </mc:AlternateContent>
            </w:r>
            <w:r>
              <w:rPr>
                <w:rFonts w:cs="Arial"/>
                <w:noProof/>
                <w:sz w:val="22"/>
                <w:szCs w:val="22"/>
                <w:lang w:val="en-IE" w:eastAsia="en-IE"/>
              </w:rPr>
              <mc:AlternateContent>
                <mc:Choice Requires="wps">
                  <w:drawing>
                    <wp:anchor distT="0" distB="0" distL="114300" distR="114300" simplePos="0" relativeHeight="251686400" behindDoc="0" locked="0" layoutInCell="1" allowOverlap="1" wp14:anchorId="37020CDC" wp14:editId="64B42465">
                      <wp:simplePos x="0" y="0"/>
                      <wp:positionH relativeFrom="column">
                        <wp:posOffset>3990975</wp:posOffset>
                      </wp:positionH>
                      <wp:positionV relativeFrom="paragraph">
                        <wp:posOffset>8890</wp:posOffset>
                      </wp:positionV>
                      <wp:extent cx="180975" cy="1428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E5C7C" id="Rectangle 11" o:spid="_x0000_s1026" style="position:absolute;margin-left:314.25pt;margin-top:.7pt;width:14.25pt;height:1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"/>
                  </w:pict>
                </mc:Fallback>
              </mc:AlternateContent>
            </w:r>
            <w:r>
              <w:rPr>
                <w:rFonts w:cs="Arial"/>
                <w:noProof/>
                <w:sz w:val="22"/>
                <w:szCs w:val="22"/>
                <w:lang w:val="en-IE" w:eastAsia="en-IE"/>
              </w:rPr>
              <mc:AlternateContent>
                <mc:Choice Requires="wps">
                  <w:drawing>
                    <wp:anchor distT="0" distB="0" distL="114300" distR="114300" simplePos="0" relativeHeight="251685376" behindDoc="0" locked="0" layoutInCell="1" allowOverlap="1" wp14:anchorId="6DE513AD" wp14:editId="0830BDA6">
                      <wp:simplePos x="0" y="0"/>
                      <wp:positionH relativeFrom="column">
                        <wp:posOffset>2895600</wp:posOffset>
                      </wp:positionH>
                      <wp:positionV relativeFrom="paragraph">
                        <wp:posOffset>8890</wp:posOffset>
                      </wp:positionV>
                      <wp:extent cx="180975" cy="1428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D9B21" id="Rectangle 12" o:spid="_x0000_s1026" style="position:absolute;margin-left:228pt;margin-top:.7pt;width:14.25pt;height:11.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"/>
                  </w:pict>
                </mc:Fallback>
              </mc:AlternateContent>
            </w:r>
            <w:r>
              <w:rPr>
                <w:rFonts w:cs="Arial"/>
                <w:noProof/>
                <w:sz w:val="22"/>
                <w:szCs w:val="22"/>
                <w:lang w:val="en-IE" w:eastAsia="en-IE"/>
              </w:rPr>
              <mc:AlternateContent>
                <mc:Choice Requires="wps">
                  <w:drawing>
                    <wp:anchor distT="0" distB="0" distL="114300" distR="114300" simplePos="0" relativeHeight="251684352" behindDoc="0" locked="0" layoutInCell="1" allowOverlap="1" wp14:anchorId="50E84F10" wp14:editId="7B2DF6C5">
                      <wp:simplePos x="0" y="0"/>
                      <wp:positionH relativeFrom="column">
                        <wp:posOffset>1771650</wp:posOffset>
                      </wp:positionH>
                      <wp:positionV relativeFrom="paragraph">
                        <wp:posOffset>8890</wp:posOffset>
                      </wp:positionV>
                      <wp:extent cx="180975" cy="1428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EE819" id="Rectangle 13" o:spid="_x0000_s1026" style="position:absolute;margin-left:139.5pt;margin-top:.7pt;width:14.25pt;height:1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bz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"/>
                  </w:pict>
                </mc:Fallback>
              </mc:AlternateContent>
            </w:r>
            <w:r>
              <w:rPr>
                <w:rFonts w:cs="Arial"/>
                <w:noProof/>
                <w:sz w:val="22"/>
                <w:szCs w:val="22"/>
                <w:lang w:val="en-IE" w:eastAsia="en-IE"/>
              </w:rPr>
              <mc:AlternateContent>
                <mc:Choice Requires="wps">
                  <w:drawing>
                    <wp:anchor distT="0" distB="0" distL="114300" distR="114300" simplePos="0" relativeHeight="251683328" behindDoc="0" locked="0" layoutInCell="1" allowOverlap="1" wp14:anchorId="2D60DB3A" wp14:editId="77C71D0E">
                      <wp:simplePos x="0" y="0"/>
                      <wp:positionH relativeFrom="column">
                        <wp:posOffset>581660</wp:posOffset>
                      </wp:positionH>
                      <wp:positionV relativeFrom="paragraph">
                        <wp:posOffset>12065</wp:posOffset>
                      </wp:positionV>
                      <wp:extent cx="180975" cy="1428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0FDC" id="Rectangle 14" o:spid="_x0000_s1026" style="position:absolute;margin-left:45.8pt;margin-top:.95pt;width:14.25pt;height:1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jaIAIAAD0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"/>
                  </w:pict>
                </mc:Fallback>
              </mc:AlternateContent>
            </w:r>
            <w:r>
              <w:rPr>
                <w:rFonts w:cs="Arial"/>
                <w:sz w:val="22"/>
                <w:szCs w:val="22"/>
              </w:rPr>
              <w:t>Year 1</w:t>
            </w:r>
            <w:r>
              <w:rPr>
                <w:rFonts w:cs="Arial"/>
                <w:sz w:val="22"/>
                <w:szCs w:val="22"/>
              </w:rPr>
              <w:tab/>
            </w:r>
            <w:r>
              <w:rPr>
                <w:rFonts w:cs="Arial"/>
                <w:sz w:val="22"/>
                <w:szCs w:val="22"/>
              </w:rPr>
              <w:tab/>
              <w:t xml:space="preserve">    Year 2</w:t>
            </w:r>
            <w:r>
              <w:rPr>
                <w:rFonts w:cs="Arial"/>
                <w:sz w:val="22"/>
                <w:szCs w:val="22"/>
              </w:rPr>
              <w:tab/>
            </w:r>
            <w:r>
              <w:rPr>
                <w:rFonts w:cs="Arial"/>
                <w:sz w:val="22"/>
                <w:szCs w:val="22"/>
              </w:rPr>
              <w:tab/>
              <w:t>Year 3</w:t>
            </w:r>
            <w:r>
              <w:rPr>
                <w:rFonts w:cs="Arial"/>
                <w:sz w:val="22"/>
                <w:szCs w:val="22"/>
              </w:rPr>
              <w:tab/>
            </w:r>
            <w:r>
              <w:rPr>
                <w:rFonts w:cs="Arial"/>
                <w:sz w:val="22"/>
                <w:szCs w:val="22"/>
              </w:rPr>
              <w:tab/>
              <w:t xml:space="preserve">     Year 4</w:t>
            </w:r>
            <w:r>
              <w:rPr>
                <w:rFonts w:cs="Arial"/>
                <w:sz w:val="22"/>
                <w:szCs w:val="22"/>
              </w:rPr>
              <w:tab/>
            </w:r>
            <w:r>
              <w:rPr>
                <w:rFonts w:cs="Arial"/>
                <w:sz w:val="22"/>
                <w:szCs w:val="22"/>
              </w:rPr>
              <w:tab/>
              <w:t xml:space="preserve">Other </w:t>
            </w:r>
          </w:p>
          <w:p w14:paraId="099ED25C"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14:paraId="414B2B05" w14:textId="77777777" w:rsidTr="00414CB5">
        <w:tc>
          <w:tcPr>
            <w:tcW w:w="9885" w:type="dxa"/>
            <w:gridSpan w:val="2"/>
          </w:tcPr>
          <w:p w14:paraId="5E2A0047" w14:textId="77777777" w:rsidR="00262F17" w:rsidRPr="009840B4" w:rsidRDefault="00262F17" w:rsidP="00262F17">
            <w:pPr>
              <w:spacing w:line="360" w:lineRule="auto"/>
              <w:rPr>
                <w:rFonts w:cs="Arial"/>
                <w:b/>
                <w:sz w:val="22"/>
                <w:szCs w:val="22"/>
              </w:rPr>
            </w:pPr>
            <w:r w:rsidRPr="009840B4">
              <w:rPr>
                <w:rFonts w:cs="Arial"/>
                <w:sz w:val="22"/>
                <w:szCs w:val="22"/>
              </w:rPr>
              <w:t xml:space="preserve">Please state, briefly, your reason for requesting </w:t>
            </w:r>
            <w:r>
              <w:rPr>
                <w:rFonts w:cs="Arial"/>
                <w:sz w:val="22"/>
                <w:szCs w:val="22"/>
              </w:rPr>
              <w:t>deferral of place:</w:t>
            </w:r>
          </w:p>
          <w:p w14:paraId="0C59911E"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14:paraId="6320DFE6"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14:paraId="7F3A56A3"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14:paraId="7C1AB47B"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14:paraId="278AC9E5"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14:paraId="12702FBC" w14:textId="77777777" w:rsidR="00D6201F" w:rsidRDefault="00D6201F" w:rsidP="000210A0">
            <w:pPr>
              <w:pStyle w:val="Li"/>
              <w:shd w:val="clear" w:color="auto" w:fill="auto"/>
              <w:rPr>
                <w:rFonts w:ascii="Arial" w:eastAsia="Times New Roman" w:hAnsi="Arial" w:cs="Arial"/>
                <w:sz w:val="22"/>
                <w:szCs w:val="22"/>
                <w:shd w:val="clear" w:color="auto" w:fill="auto"/>
                <w:lang w:val="en-US" w:eastAsia="en-US"/>
              </w:rPr>
            </w:pPr>
          </w:p>
          <w:p w14:paraId="74E3F518"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14:paraId="683E8397" w14:textId="77777777"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14:paraId="225B999D" w14:textId="77777777" w:rsidTr="00414CB5">
        <w:tc>
          <w:tcPr>
            <w:tcW w:w="9885" w:type="dxa"/>
            <w:gridSpan w:val="2"/>
          </w:tcPr>
          <w:p w14:paraId="7BBE3F9F" w14:textId="77777777" w:rsidR="002D6FBF" w:rsidRDefault="00262F17" w:rsidP="00262F17">
            <w:pPr>
              <w:rPr>
                <w:rFonts w:cs="Arial"/>
                <w:sz w:val="22"/>
                <w:szCs w:val="22"/>
              </w:rPr>
            </w:pPr>
            <w:r w:rsidRPr="009840B4">
              <w:rPr>
                <w:rFonts w:cs="Arial"/>
                <w:sz w:val="22"/>
                <w:szCs w:val="22"/>
              </w:rPr>
              <w:t>Are you in receipt of a grant from a local authority</w:t>
            </w:r>
            <w:r w:rsidR="00F404FE">
              <w:rPr>
                <w:rFonts w:cs="Arial"/>
                <w:sz w:val="22"/>
                <w:szCs w:val="22"/>
              </w:rPr>
              <w:t>/SUSI</w:t>
            </w:r>
            <w:r w:rsidRPr="009840B4">
              <w:rPr>
                <w:rFonts w:cs="Arial"/>
                <w:sz w:val="22"/>
                <w:szCs w:val="22"/>
              </w:rPr>
              <w:t xml:space="preserve">: </w:t>
            </w:r>
            <w:r w:rsidRPr="009840B4">
              <w:rPr>
                <w:rFonts w:cs="Arial"/>
                <w:sz w:val="22"/>
                <w:szCs w:val="22"/>
              </w:rPr>
              <w:tab/>
              <w:t xml:space="preserve">    </w:t>
            </w:r>
          </w:p>
          <w:p w14:paraId="4C9BAAAD" w14:textId="77777777" w:rsidR="00262F17" w:rsidRDefault="00262F17" w:rsidP="002D6FBF">
            <w:pPr>
              <w:rPr>
                <w:rFonts w:cs="Arial"/>
                <w:sz w:val="22"/>
                <w:szCs w:val="22"/>
              </w:rPr>
            </w:pPr>
            <w:r w:rsidRPr="009840B4">
              <w:rPr>
                <w:rFonts w:cs="Arial"/>
                <w:sz w:val="22"/>
                <w:szCs w:val="22"/>
              </w:rPr>
              <w:t>Yes: □    No: □</w:t>
            </w:r>
            <w:r>
              <w:rPr>
                <w:rFonts w:cs="Arial"/>
                <w:sz w:val="22"/>
                <w:szCs w:val="22"/>
              </w:rPr>
              <w:t xml:space="preserve"> </w:t>
            </w:r>
          </w:p>
          <w:p w14:paraId="0AEF88B1" w14:textId="77777777" w:rsidR="002D6FBF" w:rsidRPr="009840B4" w:rsidRDefault="002D6FBF" w:rsidP="002D6FBF">
            <w:pPr>
              <w:rPr>
                <w:rFonts w:cs="Arial"/>
                <w:sz w:val="22"/>
                <w:szCs w:val="22"/>
              </w:rPr>
            </w:pPr>
          </w:p>
        </w:tc>
      </w:tr>
      <w:tr w:rsidR="00262F17" w:rsidRPr="00262F17" w14:paraId="7D1EBFF0" w14:textId="77777777" w:rsidTr="00414CB5">
        <w:tc>
          <w:tcPr>
            <w:tcW w:w="9885" w:type="dxa"/>
            <w:gridSpan w:val="2"/>
          </w:tcPr>
          <w:p w14:paraId="2F20CF10" w14:textId="77777777" w:rsidR="00262F17" w:rsidRDefault="00262F17" w:rsidP="00262F17">
            <w:pPr>
              <w:rPr>
                <w:rFonts w:cs="Arial"/>
                <w:sz w:val="22"/>
                <w:szCs w:val="22"/>
              </w:rPr>
            </w:pPr>
            <w:r>
              <w:rPr>
                <w:rFonts w:cs="Arial"/>
                <w:sz w:val="22"/>
                <w:szCs w:val="22"/>
              </w:rPr>
              <w:t>Have you contacted your local authority</w:t>
            </w:r>
            <w:r w:rsidR="00F404FE">
              <w:rPr>
                <w:rFonts w:cs="Arial"/>
                <w:sz w:val="22"/>
                <w:szCs w:val="22"/>
              </w:rPr>
              <w:t>/SUSI</w:t>
            </w:r>
            <w:r>
              <w:rPr>
                <w:rFonts w:cs="Arial"/>
                <w:sz w:val="22"/>
                <w:szCs w:val="22"/>
              </w:rPr>
              <w:t xml:space="preserve"> advising them that you are deferring the year:  </w:t>
            </w:r>
          </w:p>
          <w:p w14:paraId="18B4670A" w14:textId="77777777" w:rsidR="00262F17" w:rsidRPr="009840B4" w:rsidRDefault="00262F17" w:rsidP="00262F17">
            <w:pPr>
              <w:rPr>
                <w:rFonts w:cs="Arial"/>
                <w:sz w:val="22"/>
                <w:szCs w:val="22"/>
              </w:rPr>
            </w:pPr>
            <w:r w:rsidRPr="009840B4">
              <w:rPr>
                <w:rFonts w:cs="Arial"/>
                <w:sz w:val="22"/>
                <w:szCs w:val="22"/>
              </w:rPr>
              <w:t>Yes: □    No: □</w:t>
            </w:r>
          </w:p>
          <w:p w14:paraId="5BE1B662" w14:textId="77777777" w:rsidR="00262F17" w:rsidRPr="009840B4" w:rsidRDefault="00262F17" w:rsidP="00262F17">
            <w:pPr>
              <w:spacing w:line="360" w:lineRule="auto"/>
              <w:rPr>
                <w:rFonts w:cs="Arial"/>
                <w:sz w:val="22"/>
                <w:szCs w:val="22"/>
              </w:rPr>
            </w:pPr>
          </w:p>
        </w:tc>
      </w:tr>
    </w:tbl>
    <w:p w14:paraId="1FB6616F" w14:textId="77777777" w:rsidR="00B76526" w:rsidRPr="00ED3267" w:rsidRDefault="00B76526" w:rsidP="000210A0">
      <w:pPr>
        <w:pStyle w:val="Li"/>
        <w:rPr>
          <w:rFonts w:ascii="Arial" w:eastAsia="Times New Roman" w:hAnsi="Arial" w:cs="Arial"/>
          <w:sz w:val="24"/>
          <w:shd w:val="clear" w:color="auto" w:fill="auto"/>
          <w:lang w:val="en-US" w:eastAsia="en-US"/>
        </w:rPr>
      </w:pPr>
    </w:p>
    <w:p w14:paraId="32C4B3EB" w14:textId="77777777" w:rsidR="002D6FBF" w:rsidRDefault="002D6FBF" w:rsidP="009840B4">
      <w:pPr>
        <w:pStyle w:val="Li"/>
        <w:rPr>
          <w:rFonts w:ascii="Arial" w:hAnsi="Arial" w:cs="Arial"/>
          <w:sz w:val="24"/>
        </w:rPr>
      </w:pPr>
      <w:r w:rsidRPr="00D6201F">
        <w:rPr>
          <w:rFonts w:ascii="Arial" w:hAnsi="Arial" w:cs="Arial"/>
          <w:b/>
          <w:sz w:val="24"/>
        </w:rPr>
        <w:t>To be signed by Student</w:t>
      </w:r>
      <w:r w:rsidR="001C2B7E" w:rsidRPr="00D6201F">
        <w:rPr>
          <w:rFonts w:ascii="Arial" w:hAnsi="Arial" w:cs="Arial"/>
          <w:b/>
          <w:sz w:val="24"/>
          <w:lang w:val="en-IE"/>
        </w:rPr>
        <w:t>:</w:t>
      </w:r>
      <w:r w:rsidR="001C2B7E">
        <w:rPr>
          <w:rFonts w:ascii="Arial" w:hAnsi="Arial" w:cs="Arial"/>
          <w:sz w:val="24"/>
          <w:lang w:val="en-IE"/>
        </w:rPr>
        <w:t xml:space="preserve"> </w:t>
      </w:r>
      <w:r w:rsidRPr="002D6FBF">
        <w:rPr>
          <w:rFonts w:ascii="Arial" w:hAnsi="Arial" w:cs="Arial"/>
          <w:sz w:val="24"/>
        </w:rPr>
        <w:t xml:space="preserve">I confirm that the information given in this form is true and factually correct. I understand that this information may be disclosed, where absolutely necessary, to academic and administrative staff of the University directly involved. I confirm that I have attached the appropriate supporting documentation, obtained the signature of Programme Chairperson and where necessary obtained the signature of the International Office. </w:t>
      </w:r>
    </w:p>
    <w:p w14:paraId="3F371AFC" w14:textId="77777777" w:rsidR="002D6FBF" w:rsidRDefault="002D6FBF" w:rsidP="009840B4">
      <w:pPr>
        <w:pStyle w:val="Li"/>
        <w:rPr>
          <w:rFonts w:ascii="Arial" w:hAnsi="Arial" w:cs="Arial"/>
          <w:sz w:val="24"/>
        </w:rPr>
      </w:pPr>
    </w:p>
    <w:p w14:paraId="4012FC81" w14:textId="77777777" w:rsidR="002D6FBF" w:rsidRPr="002D6FBF" w:rsidRDefault="002D6FBF" w:rsidP="009840B4">
      <w:pPr>
        <w:pStyle w:val="Li"/>
        <w:rPr>
          <w:rFonts w:ascii="Arial" w:hAnsi="Arial" w:cs="Arial"/>
          <w:sz w:val="24"/>
        </w:rPr>
      </w:pPr>
      <w:r w:rsidRPr="002D6FBF">
        <w:rPr>
          <w:rFonts w:ascii="Arial" w:hAnsi="Arial" w:cs="Arial"/>
          <w:sz w:val="24"/>
        </w:rPr>
        <w:t>Student Signature: ____________</w:t>
      </w:r>
      <w:r w:rsidRPr="002D6FBF">
        <w:rPr>
          <w:rFonts w:ascii="Arial" w:hAnsi="Arial" w:cs="Arial"/>
          <w:sz w:val="24"/>
          <w:lang w:val="en-IE"/>
        </w:rPr>
        <w:t>______</w:t>
      </w:r>
      <w:r w:rsidRPr="002D6FBF">
        <w:rPr>
          <w:rFonts w:ascii="Arial" w:hAnsi="Arial" w:cs="Arial"/>
          <w:sz w:val="24"/>
        </w:rPr>
        <w:t xml:space="preserve">________________ Date: __________________ </w:t>
      </w:r>
    </w:p>
    <w:p w14:paraId="336DBB3A" w14:textId="77777777" w:rsidR="00D8068C" w:rsidRDefault="00D8068C" w:rsidP="009840B4">
      <w:pPr>
        <w:pStyle w:val="Li"/>
        <w:rPr>
          <w:rFonts w:ascii="Arial" w:hAnsi="Arial" w:cs="Arial"/>
          <w:b/>
          <w:szCs w:val="20"/>
        </w:rPr>
      </w:pPr>
    </w:p>
    <w:p w14:paraId="13B47C29" w14:textId="77777777" w:rsidR="00226C98" w:rsidRPr="00D8068C" w:rsidRDefault="002D6FBF" w:rsidP="009840B4">
      <w:pPr>
        <w:pStyle w:val="Li"/>
        <w:rPr>
          <w:rFonts w:ascii="Arial" w:hAnsi="Arial" w:cs="Arial"/>
          <w:szCs w:val="20"/>
        </w:rPr>
      </w:pPr>
      <w:r w:rsidRPr="00D8068C">
        <w:rPr>
          <w:rFonts w:ascii="Arial" w:hAnsi="Arial" w:cs="Arial"/>
          <w:b/>
          <w:szCs w:val="20"/>
        </w:rPr>
        <w:t>NOTE</w:t>
      </w:r>
      <w:r w:rsidRPr="00D8068C">
        <w:rPr>
          <w:rFonts w:ascii="Arial" w:hAnsi="Arial" w:cs="Arial"/>
          <w:szCs w:val="20"/>
        </w:rPr>
        <w:t xml:space="preserve">: you MUST secure approval from Programme Chairperson before submitting this form to Registry. (see Section </w:t>
      </w:r>
      <w:r w:rsidRPr="00D8068C">
        <w:rPr>
          <w:rFonts w:ascii="Arial" w:hAnsi="Arial" w:cs="Arial"/>
          <w:szCs w:val="20"/>
          <w:lang w:val="en-IE"/>
        </w:rPr>
        <w:t>C</w:t>
      </w:r>
      <w:r w:rsidRPr="00D8068C">
        <w:rPr>
          <w:rFonts w:ascii="Arial" w:hAnsi="Arial" w:cs="Arial"/>
          <w:szCs w:val="20"/>
        </w:rPr>
        <w:t>)</w:t>
      </w:r>
    </w:p>
    <w:p w14:paraId="0E0BED71" w14:textId="77777777" w:rsidR="009840B4" w:rsidRDefault="009840B4">
      <w:pPr>
        <w:rPr>
          <w:rFonts w:cs="Arial"/>
          <w:sz w:val="22"/>
          <w:szCs w:val="22"/>
        </w:rPr>
      </w:pPr>
    </w:p>
    <w:p w14:paraId="7AA0B288" w14:textId="77777777" w:rsidR="009840B4" w:rsidRDefault="00ED3267">
      <w:pPr>
        <w:rPr>
          <w:rFonts w:cs="Arial"/>
          <w:sz w:val="22"/>
          <w:szCs w:val="22"/>
        </w:rPr>
      </w:pPr>
      <w:r w:rsidRPr="009840B4">
        <w:rPr>
          <w:rFonts w:cs="Arial"/>
          <w:noProof/>
          <w:sz w:val="22"/>
          <w:szCs w:val="22"/>
          <w:lang w:val="en-IE" w:eastAsia="en-IE"/>
        </w:rPr>
        <w:drawing>
          <wp:anchor distT="0" distB="0" distL="114300" distR="114300" simplePos="0" relativeHeight="251679232" behindDoc="0" locked="0" layoutInCell="1" allowOverlap="1" wp14:anchorId="2CB28BE3" wp14:editId="58AD4939">
            <wp:simplePos x="0" y="0"/>
            <wp:positionH relativeFrom="column">
              <wp:posOffset>0</wp:posOffset>
            </wp:positionH>
            <wp:positionV relativeFrom="paragraph">
              <wp:posOffset>34925</wp:posOffset>
            </wp:positionV>
            <wp:extent cx="866775" cy="951338"/>
            <wp:effectExtent l="0" t="0" r="0" b="1270"/>
            <wp:wrapSquare wrapText="bothSides"/>
            <wp:docPr id="6"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513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E0B3D" w14:textId="77777777" w:rsidR="00ED3267" w:rsidRPr="0072377E" w:rsidRDefault="00ED3267" w:rsidP="00ED3267">
      <w:pPr>
        <w:jc w:val="center"/>
        <w:rPr>
          <w:rFonts w:cs="Arial"/>
          <w:b/>
          <w:sz w:val="28"/>
          <w:szCs w:val="28"/>
        </w:rPr>
      </w:pPr>
      <w:r w:rsidRPr="0072377E">
        <w:rPr>
          <w:rFonts w:cs="Arial"/>
          <w:b/>
          <w:sz w:val="28"/>
          <w:szCs w:val="28"/>
        </w:rPr>
        <w:t>Application for Deferral of Academic Year</w:t>
      </w:r>
    </w:p>
    <w:p w14:paraId="2431D224" w14:textId="55D00942" w:rsidR="00ED3267" w:rsidRPr="0072377E" w:rsidRDefault="00ED3267" w:rsidP="00ED3267">
      <w:pPr>
        <w:pStyle w:val="Header"/>
        <w:tabs>
          <w:tab w:val="clear" w:pos="4320"/>
          <w:tab w:val="clear" w:pos="8640"/>
        </w:tabs>
        <w:ind w:left="2160" w:firstLine="720"/>
        <w:rPr>
          <w:rFonts w:cs="Arial"/>
          <w:b/>
          <w:sz w:val="28"/>
          <w:szCs w:val="28"/>
        </w:rPr>
      </w:pPr>
      <w:r w:rsidRPr="0072377E">
        <w:rPr>
          <w:rFonts w:cs="Arial"/>
          <w:b/>
          <w:sz w:val="28"/>
          <w:szCs w:val="28"/>
        </w:rPr>
        <w:t xml:space="preserve">        Academic Year </w:t>
      </w:r>
      <w:r w:rsidR="00C47924">
        <w:rPr>
          <w:rFonts w:cs="Arial"/>
          <w:b/>
          <w:sz w:val="28"/>
          <w:szCs w:val="28"/>
        </w:rPr>
        <w:t>2024/2025</w:t>
      </w:r>
    </w:p>
    <w:p w14:paraId="265784A7" w14:textId="77777777" w:rsidR="009840B4" w:rsidRPr="009840B4" w:rsidRDefault="009840B4">
      <w:pPr>
        <w:rPr>
          <w:rFonts w:cs="Arial"/>
          <w:sz w:val="22"/>
          <w:szCs w:val="22"/>
        </w:rPr>
      </w:pPr>
    </w:p>
    <w:p w14:paraId="0688AF6C" w14:textId="77777777" w:rsidR="001727F9" w:rsidRPr="009840B4" w:rsidRDefault="001727F9">
      <w:pPr>
        <w:pStyle w:val="BodyText2"/>
        <w:rPr>
          <w:rFonts w:cs="Arial"/>
          <w:bCs/>
          <w:sz w:val="22"/>
          <w:szCs w:val="22"/>
          <w:u w:val="single"/>
        </w:rPr>
      </w:pPr>
    </w:p>
    <w:p w14:paraId="44BE70EA" w14:textId="77777777" w:rsidR="009840B4" w:rsidRDefault="009840B4" w:rsidP="0097248D">
      <w:pPr>
        <w:pStyle w:val="Heading1"/>
        <w:jc w:val="left"/>
        <w:rPr>
          <w:rFonts w:cs="Arial"/>
          <w:noProof/>
          <w:sz w:val="22"/>
          <w:szCs w:val="22"/>
          <w:lang w:val="en-IE" w:eastAsia="en-IE"/>
        </w:rPr>
      </w:pPr>
    </w:p>
    <w:p w14:paraId="58FEA111" w14:textId="77777777" w:rsidR="002D6FBF" w:rsidRDefault="002D6FBF" w:rsidP="002D6FBF">
      <w:pPr>
        <w:rPr>
          <w:rFonts w:cs="Arial"/>
          <w:b/>
          <w:szCs w:val="24"/>
        </w:rPr>
      </w:pPr>
      <w:r>
        <w:rPr>
          <w:rFonts w:cs="Arial"/>
          <w:b/>
          <w:szCs w:val="24"/>
        </w:rPr>
        <w:t>Section C</w:t>
      </w:r>
      <w:r w:rsidRPr="00D117E5">
        <w:rPr>
          <w:rFonts w:cs="Arial"/>
          <w:b/>
          <w:szCs w:val="24"/>
        </w:rPr>
        <w:t xml:space="preserve">: </w:t>
      </w:r>
      <w:r w:rsidR="00DD3B87">
        <w:rPr>
          <w:rFonts w:cs="Arial"/>
          <w:b/>
          <w:szCs w:val="24"/>
        </w:rPr>
        <w:t xml:space="preserve">Signed </w:t>
      </w:r>
      <w:r>
        <w:rPr>
          <w:rFonts w:cs="Arial"/>
          <w:b/>
          <w:szCs w:val="24"/>
        </w:rPr>
        <w:t>Approval</w:t>
      </w:r>
      <w:r w:rsidR="00DD3B87">
        <w:rPr>
          <w:rFonts w:cs="Arial"/>
          <w:b/>
          <w:szCs w:val="24"/>
        </w:rPr>
        <w:t>:</w:t>
      </w:r>
      <w:r>
        <w:rPr>
          <w:rFonts w:cs="Arial"/>
          <w:b/>
          <w:szCs w:val="24"/>
        </w:rPr>
        <w:t xml:space="preserve"> </w:t>
      </w:r>
    </w:p>
    <w:p w14:paraId="3B75DDC5" w14:textId="77777777" w:rsidR="0097248D" w:rsidRPr="0097248D" w:rsidRDefault="0097248D" w:rsidP="0097248D">
      <w:pPr>
        <w:rPr>
          <w:lang w:val="en-IE" w:eastAsia="en-IE"/>
        </w:rPr>
      </w:pPr>
    </w:p>
    <w:p w14:paraId="33C9AB2E" w14:textId="77777777" w:rsidR="009840B4" w:rsidRPr="0097248D" w:rsidRDefault="009840B4" w:rsidP="009840B4">
      <w:pPr>
        <w:pBdr>
          <w:top w:val="single" w:sz="8" w:space="1" w:color="auto"/>
          <w:left w:val="single" w:sz="8" w:space="4" w:color="auto"/>
          <w:bottom w:val="single" w:sz="8" w:space="1" w:color="auto"/>
          <w:right w:val="single" w:sz="8" w:space="4" w:color="auto"/>
        </w:pBdr>
        <w:shd w:val="pct10" w:color="000000" w:fill="FFFFFF"/>
        <w:ind w:left="1134" w:hanging="1134"/>
        <w:rPr>
          <w:rFonts w:cs="Arial"/>
          <w:b/>
          <w:sz w:val="22"/>
          <w:szCs w:val="22"/>
        </w:rPr>
      </w:pPr>
      <w:r w:rsidRPr="0097248D">
        <w:rPr>
          <w:rFonts w:cs="Arial"/>
          <w:b/>
          <w:sz w:val="22"/>
          <w:szCs w:val="22"/>
        </w:rPr>
        <w:t xml:space="preserve">Authorisation Details: </w:t>
      </w:r>
    </w:p>
    <w:p w14:paraId="5AB8CAAB" w14:textId="77777777" w:rsidR="009840B4" w:rsidRPr="0097248D" w:rsidRDefault="009840B4" w:rsidP="009840B4">
      <w:pPr>
        <w:rPr>
          <w:rFonts w:cs="Arial"/>
          <w:sz w:val="22"/>
          <w:szCs w:val="22"/>
        </w:rPr>
      </w:pPr>
    </w:p>
    <w:p w14:paraId="2EA81EBD" w14:textId="77777777" w:rsidR="00B748BF" w:rsidRDefault="0097248D" w:rsidP="009840B4">
      <w:pPr>
        <w:rPr>
          <w:rFonts w:cs="Arial"/>
          <w:sz w:val="22"/>
          <w:szCs w:val="22"/>
        </w:rPr>
      </w:pPr>
      <w:r w:rsidRPr="0097248D">
        <w:rPr>
          <w:rFonts w:cs="Arial"/>
          <w:sz w:val="22"/>
          <w:szCs w:val="22"/>
        </w:rPr>
        <w:t xml:space="preserve">This form must be approved/signed by the </w:t>
      </w:r>
      <w:r w:rsidR="00CC1593">
        <w:rPr>
          <w:rFonts w:cs="Arial"/>
          <w:sz w:val="22"/>
          <w:szCs w:val="22"/>
        </w:rPr>
        <w:t>Programme Chairperson</w:t>
      </w:r>
      <w:r w:rsidRPr="0097248D">
        <w:rPr>
          <w:rFonts w:cs="Arial"/>
          <w:sz w:val="22"/>
          <w:szCs w:val="22"/>
        </w:rPr>
        <w:t xml:space="preserve"> prior to submitt</w:t>
      </w:r>
      <w:r w:rsidR="00C16D75">
        <w:rPr>
          <w:rFonts w:cs="Arial"/>
          <w:sz w:val="22"/>
          <w:szCs w:val="22"/>
        </w:rPr>
        <w:t xml:space="preserve">ing to Registry for processing – </w:t>
      </w:r>
    </w:p>
    <w:p w14:paraId="35B1A1F8" w14:textId="6676908B" w:rsidR="00B748BF" w:rsidRPr="00B748BF" w:rsidRDefault="00B748BF" w:rsidP="009840B4">
      <w:pPr>
        <w:rPr>
          <w:rFonts w:ascii="Segoe UI" w:hAnsi="Segoe UI" w:cs="Segoe UI"/>
          <w:b/>
          <w:bCs/>
          <w:color w:val="080707"/>
          <w:szCs w:val="24"/>
          <w:shd w:val="clear" w:color="auto" w:fill="FFFFFF"/>
        </w:rPr>
      </w:pPr>
      <w:r>
        <w:rPr>
          <w:rFonts w:cs="Arial"/>
          <w:b/>
          <w:bCs/>
          <w:sz w:val="22"/>
          <w:szCs w:val="22"/>
        </w:rPr>
        <w:br/>
      </w:r>
      <w:r w:rsidRPr="00B748BF">
        <w:rPr>
          <w:rFonts w:cs="Arial"/>
          <w:b/>
          <w:bCs/>
          <w:szCs w:val="24"/>
        </w:rPr>
        <w:t>Undergraduate please email</w:t>
      </w:r>
      <w:r>
        <w:rPr>
          <w:rFonts w:cs="Arial"/>
          <w:b/>
          <w:bCs/>
          <w:szCs w:val="24"/>
        </w:rPr>
        <w:t xml:space="preserve"> completed form</w:t>
      </w:r>
      <w:r w:rsidRPr="00B748BF">
        <w:rPr>
          <w:rFonts w:cs="Arial"/>
          <w:b/>
          <w:bCs/>
          <w:szCs w:val="24"/>
        </w:rPr>
        <w:t xml:space="preserve"> to</w:t>
      </w:r>
      <w:r w:rsidR="00761292">
        <w:rPr>
          <w:rFonts w:cs="Arial"/>
          <w:b/>
          <w:bCs/>
          <w:szCs w:val="24"/>
        </w:rPr>
        <w:t xml:space="preserve"> </w:t>
      </w:r>
      <w:hyperlink r:id="rId10" w:history="1">
        <w:r w:rsidR="00761292" w:rsidRPr="000B736E">
          <w:rPr>
            <w:rStyle w:val="Hyperlink"/>
            <w:rFonts w:ascii="Segoe UI" w:hAnsi="Segoe UI" w:cs="Segoe UI"/>
            <w:b/>
            <w:bCs/>
            <w:szCs w:val="24"/>
            <w:shd w:val="clear" w:color="auto" w:fill="FFFFFF"/>
          </w:rPr>
          <w:t>deferredapplications@dcu.ie</w:t>
        </w:r>
      </w:hyperlink>
      <w:r w:rsidRPr="00B748BF">
        <w:rPr>
          <w:rFonts w:ascii="Segoe UI" w:hAnsi="Segoe UI" w:cs="Segoe UI"/>
          <w:b/>
          <w:bCs/>
          <w:color w:val="080707"/>
          <w:szCs w:val="24"/>
          <w:shd w:val="clear" w:color="auto" w:fill="FFFFFF"/>
        </w:rPr>
        <w:t xml:space="preserve"> </w:t>
      </w:r>
    </w:p>
    <w:p w14:paraId="52B809CB" w14:textId="77777777" w:rsidR="00B748BF" w:rsidRPr="00B748BF" w:rsidRDefault="00B748BF" w:rsidP="009840B4">
      <w:pPr>
        <w:rPr>
          <w:rFonts w:ascii="Segoe UI" w:hAnsi="Segoe UI" w:cs="Segoe UI"/>
          <w:b/>
          <w:bCs/>
          <w:color w:val="080707"/>
          <w:szCs w:val="24"/>
          <w:shd w:val="clear" w:color="auto" w:fill="FFFFFF"/>
        </w:rPr>
      </w:pPr>
    </w:p>
    <w:p w14:paraId="7E43DC7B" w14:textId="79F0B9D8" w:rsidR="0097248D" w:rsidRPr="00B748BF" w:rsidRDefault="00B748BF" w:rsidP="009840B4">
      <w:pPr>
        <w:rPr>
          <w:rFonts w:cs="Arial"/>
          <w:szCs w:val="24"/>
        </w:rPr>
      </w:pPr>
      <w:r w:rsidRPr="00B748BF">
        <w:rPr>
          <w:rFonts w:ascii="Segoe UI" w:hAnsi="Segoe UI" w:cs="Segoe UI"/>
          <w:b/>
          <w:bCs/>
          <w:color w:val="080707"/>
          <w:szCs w:val="24"/>
          <w:shd w:val="clear" w:color="auto" w:fill="FFFFFF"/>
        </w:rPr>
        <w:t>Post</w:t>
      </w:r>
      <w:r>
        <w:rPr>
          <w:rFonts w:ascii="Segoe UI" w:hAnsi="Segoe UI" w:cs="Segoe UI"/>
          <w:b/>
          <w:bCs/>
          <w:color w:val="080707"/>
          <w:szCs w:val="24"/>
          <w:shd w:val="clear" w:color="auto" w:fill="FFFFFF"/>
        </w:rPr>
        <w:t>g</w:t>
      </w:r>
      <w:r w:rsidRPr="00B748BF">
        <w:rPr>
          <w:rFonts w:ascii="Segoe UI" w:hAnsi="Segoe UI" w:cs="Segoe UI"/>
          <w:b/>
          <w:bCs/>
          <w:color w:val="080707"/>
          <w:szCs w:val="24"/>
          <w:shd w:val="clear" w:color="auto" w:fill="FFFFFF"/>
        </w:rPr>
        <w:t>raduate (Taught) please email</w:t>
      </w:r>
      <w:r>
        <w:rPr>
          <w:rFonts w:ascii="Segoe UI" w:hAnsi="Segoe UI" w:cs="Segoe UI"/>
          <w:b/>
          <w:bCs/>
          <w:color w:val="080707"/>
          <w:szCs w:val="24"/>
          <w:shd w:val="clear" w:color="auto" w:fill="FFFFFF"/>
        </w:rPr>
        <w:t xml:space="preserve"> completed</w:t>
      </w:r>
      <w:r w:rsidRPr="00B748BF">
        <w:rPr>
          <w:rFonts w:ascii="Segoe UI" w:hAnsi="Segoe UI" w:cs="Segoe UI"/>
          <w:b/>
          <w:bCs/>
          <w:color w:val="080707"/>
          <w:szCs w:val="24"/>
          <w:shd w:val="clear" w:color="auto" w:fill="FFFFFF"/>
        </w:rPr>
        <w:t xml:space="preserve"> form to  </w:t>
      </w:r>
      <w:hyperlink r:id="rId11" w:history="1">
        <w:r w:rsidRPr="004D4A5D">
          <w:rPr>
            <w:rStyle w:val="Hyperlink"/>
            <w:rFonts w:ascii="Segoe UI" w:hAnsi="Segoe UI" w:cs="Segoe UI"/>
            <w:b/>
            <w:bCs/>
            <w:szCs w:val="24"/>
            <w:shd w:val="clear" w:color="auto" w:fill="FFFFFF"/>
          </w:rPr>
          <w:t>pgdeferredapplications@dcu.ie</w:t>
        </w:r>
      </w:hyperlink>
      <w:r w:rsidRPr="00B748BF">
        <w:rPr>
          <w:rFonts w:ascii="Segoe UI" w:hAnsi="Segoe UI" w:cs="Segoe UI"/>
          <w:b/>
          <w:bCs/>
          <w:color w:val="080707"/>
          <w:szCs w:val="24"/>
          <w:shd w:val="clear" w:color="auto" w:fill="FFFFFF"/>
        </w:rPr>
        <w:tab/>
      </w:r>
    </w:p>
    <w:p w14:paraId="0C6E5D23" w14:textId="77777777" w:rsidR="009840B4" w:rsidRPr="0097248D" w:rsidRDefault="009840B4">
      <w:pPr>
        <w:pStyle w:val="Heading1"/>
        <w:rPr>
          <w:rFonts w:cs="Arial"/>
          <w:sz w:val="22"/>
          <w:szCs w:val="22"/>
        </w:rPr>
      </w:pPr>
    </w:p>
    <w:p w14:paraId="00F7C456" w14:textId="77777777" w:rsidR="00C875AD" w:rsidRDefault="00C875AD" w:rsidP="0097248D">
      <w:pPr>
        <w:pStyle w:val="Heading1"/>
        <w:jc w:val="left"/>
        <w:rPr>
          <w:rFonts w:cs="Arial"/>
          <w:sz w:val="22"/>
          <w:szCs w:val="22"/>
        </w:rPr>
      </w:pPr>
      <w:r w:rsidRPr="0097248D">
        <w:rPr>
          <w:rFonts w:cs="Arial"/>
          <w:sz w:val="22"/>
          <w:szCs w:val="22"/>
        </w:rPr>
        <w:t>Chairperson of the Programme Board</w:t>
      </w:r>
    </w:p>
    <w:p w14:paraId="3C33C8B2" w14:textId="77777777" w:rsidR="00ED3267" w:rsidRPr="00ED3267" w:rsidRDefault="00ED3267" w:rsidP="00ED3267"/>
    <w:p w14:paraId="29A72A03" w14:textId="77777777" w:rsidR="00C875AD" w:rsidRPr="0097248D" w:rsidRDefault="00C875AD" w:rsidP="0097248D">
      <w:pPr>
        <w:pBdr>
          <w:top w:val="single" w:sz="4" w:space="11" w:color="auto"/>
          <w:left w:val="single" w:sz="4" w:space="4" w:color="auto"/>
          <w:bottom w:val="single" w:sz="4" w:space="13" w:color="auto"/>
          <w:right w:val="single" w:sz="4" w:space="4" w:color="auto"/>
        </w:pBdr>
        <w:shd w:val="pct20" w:color="000000" w:fill="FFFFFF"/>
        <w:spacing w:line="360" w:lineRule="auto"/>
        <w:rPr>
          <w:rFonts w:cs="Arial"/>
          <w:sz w:val="22"/>
          <w:szCs w:val="22"/>
          <w:lang w:val="en-GB"/>
        </w:rPr>
      </w:pPr>
      <w:r w:rsidRPr="0097248D">
        <w:rPr>
          <w:rFonts w:cs="Arial"/>
          <w:sz w:val="22"/>
          <w:szCs w:val="22"/>
        </w:rPr>
        <w:t xml:space="preserve">On behalf of the </w:t>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p>
    <w:p w14:paraId="0D036FC3" w14:textId="072356F0" w:rsidR="009840B4" w:rsidRPr="0097248D" w:rsidRDefault="00C875AD" w:rsidP="0097248D">
      <w:pPr>
        <w:pStyle w:val="BodyText"/>
        <w:pBdr>
          <w:bottom w:val="single" w:sz="4" w:space="13" w:color="auto"/>
        </w:pBdr>
        <w:rPr>
          <w:rFonts w:cs="Arial"/>
          <w:sz w:val="22"/>
          <w:szCs w:val="22"/>
        </w:rPr>
      </w:pPr>
      <w:r w:rsidRPr="0097248D">
        <w:rPr>
          <w:rFonts w:cs="Arial"/>
          <w:sz w:val="22"/>
          <w:szCs w:val="22"/>
          <w:lang w:val="en-GB"/>
        </w:rPr>
        <w:t>Programme</w:t>
      </w:r>
      <w:r w:rsidRPr="0097248D">
        <w:rPr>
          <w:rFonts w:cs="Arial"/>
          <w:sz w:val="22"/>
          <w:szCs w:val="22"/>
        </w:rPr>
        <w:t xml:space="preserve"> Board, I confirm that the above-mentioned student has been given permission </w:t>
      </w:r>
      <w:r w:rsidR="00CC1593">
        <w:rPr>
          <w:rFonts w:cs="Arial"/>
          <w:sz w:val="22"/>
          <w:szCs w:val="22"/>
        </w:rPr>
        <w:t>to defer Academic Year</w:t>
      </w:r>
      <w:r w:rsidR="002C6FAA" w:rsidRPr="0097248D">
        <w:rPr>
          <w:rFonts w:cs="Arial"/>
          <w:sz w:val="22"/>
          <w:szCs w:val="22"/>
        </w:rPr>
        <w:t xml:space="preserve"> </w:t>
      </w:r>
      <w:r w:rsidR="00C47924" w:rsidRPr="00C47924">
        <w:rPr>
          <w:rFonts w:cs="Arial"/>
          <w:b/>
          <w:bCs/>
          <w:color w:val="FF0000"/>
          <w:sz w:val="22"/>
          <w:szCs w:val="22"/>
        </w:rPr>
        <w:t>2024/2025</w:t>
      </w:r>
      <w:r w:rsidR="002C6FAA" w:rsidRPr="008A0033">
        <w:rPr>
          <w:rFonts w:cs="Arial"/>
          <w:color w:val="FF0000"/>
          <w:sz w:val="22"/>
          <w:szCs w:val="22"/>
        </w:rPr>
        <w:t xml:space="preserve"> </w:t>
      </w:r>
      <w:r w:rsidR="002C6FAA" w:rsidRPr="0097248D">
        <w:rPr>
          <w:rFonts w:cs="Arial"/>
          <w:sz w:val="22"/>
          <w:szCs w:val="22"/>
        </w:rPr>
        <w:t>and to</w:t>
      </w:r>
      <w:r w:rsidRPr="0097248D">
        <w:rPr>
          <w:rFonts w:cs="Arial"/>
          <w:sz w:val="22"/>
          <w:szCs w:val="22"/>
        </w:rPr>
        <w:t xml:space="preserve"> return to the University as outlined above.</w:t>
      </w:r>
    </w:p>
    <w:p w14:paraId="57E347EE" w14:textId="77777777" w:rsidR="00C875AD" w:rsidRPr="0097248D" w:rsidRDefault="00C875AD" w:rsidP="0097248D">
      <w:pPr>
        <w:pBdr>
          <w:top w:val="single" w:sz="4" w:space="11" w:color="auto"/>
          <w:left w:val="single" w:sz="4" w:space="4" w:color="auto"/>
          <w:bottom w:val="single" w:sz="4" w:space="13" w:color="auto"/>
          <w:right w:val="single" w:sz="4" w:space="4" w:color="auto"/>
        </w:pBdr>
        <w:shd w:val="pct20" w:color="000000" w:fill="FFFFFF"/>
        <w:spacing w:before="120" w:after="60"/>
        <w:rPr>
          <w:rFonts w:cs="Arial"/>
          <w:b/>
          <w:i/>
          <w:sz w:val="22"/>
          <w:szCs w:val="22"/>
        </w:rPr>
      </w:pPr>
      <w:r w:rsidRPr="0097248D">
        <w:rPr>
          <w:rFonts w:cs="Arial"/>
          <w:b/>
          <w:i/>
          <w:sz w:val="22"/>
          <w:szCs w:val="22"/>
        </w:rPr>
        <w:t>Signed:</w:t>
      </w:r>
      <w:r w:rsidRPr="0097248D">
        <w:rPr>
          <w:rFonts w:cs="Arial"/>
          <w:b/>
          <w:i/>
          <w:sz w:val="22"/>
          <w:szCs w:val="22"/>
        </w:rPr>
        <w:tab/>
      </w:r>
      <w:r w:rsidRPr="0097248D">
        <w:rPr>
          <w:rFonts w:cs="Arial"/>
          <w:b/>
          <w:i/>
          <w:sz w:val="22"/>
          <w:szCs w:val="22"/>
          <w:u w:val="single"/>
        </w:rPr>
        <w:tab/>
      </w:r>
      <w:r w:rsidRPr="0097248D">
        <w:rPr>
          <w:rFonts w:cs="Arial"/>
          <w:b/>
          <w:i/>
          <w:sz w:val="22"/>
          <w:szCs w:val="22"/>
          <w:u w:val="single"/>
        </w:rPr>
        <w:tab/>
      </w:r>
      <w:r w:rsidRPr="0097248D">
        <w:rPr>
          <w:rFonts w:cs="Arial"/>
          <w:b/>
          <w:i/>
          <w:sz w:val="22"/>
          <w:szCs w:val="22"/>
          <w:u w:val="single"/>
        </w:rPr>
        <w:tab/>
      </w:r>
      <w:r w:rsidRPr="0097248D">
        <w:rPr>
          <w:rFonts w:cs="Arial"/>
          <w:b/>
          <w:i/>
          <w:sz w:val="22"/>
          <w:szCs w:val="22"/>
          <w:u w:val="single"/>
        </w:rPr>
        <w:tab/>
      </w:r>
      <w:r w:rsidRPr="0097248D">
        <w:rPr>
          <w:rFonts w:cs="Arial"/>
          <w:b/>
          <w:i/>
          <w:sz w:val="22"/>
          <w:szCs w:val="22"/>
          <w:u w:val="single"/>
        </w:rPr>
        <w:tab/>
      </w:r>
      <w:r w:rsidR="0097248D">
        <w:rPr>
          <w:rFonts w:cs="Arial"/>
          <w:b/>
          <w:i/>
          <w:sz w:val="22"/>
          <w:szCs w:val="22"/>
          <w:u w:val="single"/>
        </w:rPr>
        <w:t xml:space="preserve">             </w:t>
      </w:r>
      <w:r w:rsidRPr="0097248D">
        <w:rPr>
          <w:rFonts w:cs="Arial"/>
          <w:b/>
          <w:i/>
          <w:sz w:val="22"/>
          <w:szCs w:val="22"/>
        </w:rPr>
        <w:tab/>
        <w:t>Date:</w:t>
      </w:r>
      <w:r w:rsidRPr="0097248D">
        <w:rPr>
          <w:rFonts w:cs="Arial"/>
          <w:b/>
          <w:i/>
          <w:sz w:val="22"/>
          <w:szCs w:val="22"/>
          <w:u w:val="single"/>
        </w:rPr>
        <w:tab/>
      </w:r>
      <w:r w:rsidR="0097248D">
        <w:rPr>
          <w:rFonts w:cs="Arial"/>
          <w:b/>
          <w:i/>
          <w:sz w:val="22"/>
          <w:szCs w:val="22"/>
          <w:u w:val="single"/>
        </w:rPr>
        <w:t xml:space="preserve">                        </w:t>
      </w:r>
      <w:r w:rsidRPr="0097248D">
        <w:rPr>
          <w:rFonts w:cs="Arial"/>
          <w:b/>
          <w:i/>
          <w:sz w:val="22"/>
          <w:szCs w:val="22"/>
          <w:u w:val="single"/>
        </w:rPr>
        <w:tab/>
      </w:r>
    </w:p>
    <w:p w14:paraId="454B693A" w14:textId="77777777" w:rsidR="00C875AD" w:rsidRPr="0097248D" w:rsidRDefault="00C875AD" w:rsidP="0097248D">
      <w:pPr>
        <w:pBdr>
          <w:top w:val="single" w:sz="4" w:space="11" w:color="auto"/>
          <w:left w:val="single" w:sz="4" w:space="4" w:color="auto"/>
          <w:bottom w:val="single" w:sz="4" w:space="13" w:color="auto"/>
          <w:right w:val="single" w:sz="4" w:space="4" w:color="auto"/>
        </w:pBdr>
        <w:shd w:val="pct20" w:color="000000" w:fill="FFFFFF"/>
        <w:spacing w:line="360" w:lineRule="auto"/>
        <w:rPr>
          <w:rFonts w:cs="Arial"/>
          <w:b/>
          <w:i/>
          <w:sz w:val="22"/>
          <w:szCs w:val="22"/>
        </w:rPr>
      </w:pPr>
      <w:r w:rsidRPr="0097248D">
        <w:rPr>
          <w:rFonts w:cs="Arial"/>
          <w:b/>
          <w:i/>
          <w:sz w:val="22"/>
          <w:szCs w:val="22"/>
        </w:rPr>
        <w:tab/>
      </w:r>
      <w:r w:rsidRPr="0097248D">
        <w:rPr>
          <w:rFonts w:cs="Arial"/>
          <w:b/>
          <w:i/>
          <w:sz w:val="22"/>
          <w:szCs w:val="22"/>
        </w:rPr>
        <w:tab/>
        <w:t>Chairperson of Programme Board</w:t>
      </w:r>
    </w:p>
    <w:p w14:paraId="7910A1E5" w14:textId="77777777" w:rsidR="000210A0" w:rsidRPr="0097248D" w:rsidRDefault="000210A0">
      <w:pPr>
        <w:pStyle w:val="Header"/>
        <w:tabs>
          <w:tab w:val="clear" w:pos="4320"/>
          <w:tab w:val="clear" w:pos="8640"/>
        </w:tabs>
        <w:rPr>
          <w:rFonts w:cs="Arial"/>
          <w:sz w:val="22"/>
          <w:szCs w:val="22"/>
        </w:rPr>
      </w:pPr>
    </w:p>
    <w:p w14:paraId="0E1FC781" w14:textId="77777777" w:rsidR="005655A7" w:rsidRDefault="005655A7" w:rsidP="00221834">
      <w:pPr>
        <w:rPr>
          <w:rFonts w:cs="Arial"/>
          <w:b/>
          <w:sz w:val="22"/>
          <w:szCs w:val="22"/>
        </w:rPr>
      </w:pPr>
    </w:p>
    <w:p w14:paraId="74355655" w14:textId="77777777" w:rsidR="00221834" w:rsidRPr="0097248D" w:rsidRDefault="00221834" w:rsidP="00221834">
      <w:pPr>
        <w:rPr>
          <w:rFonts w:cs="Arial"/>
          <w:b/>
          <w:sz w:val="22"/>
          <w:szCs w:val="22"/>
        </w:rPr>
      </w:pPr>
      <w:r w:rsidRPr="0097248D">
        <w:rPr>
          <w:rFonts w:cs="Arial"/>
          <w:b/>
          <w:sz w:val="22"/>
          <w:szCs w:val="22"/>
        </w:rPr>
        <w:t xml:space="preserve">_ _ _ _ _ _ _ _ _ _ _ _ _ _ _ _ _ _ _ _ _ _ _ _ _ _ _ _ _ _ _ _ _ _ _ _ _ _ _ _ _ </w:t>
      </w:r>
      <w:r w:rsidR="0097248D">
        <w:rPr>
          <w:rFonts w:cs="Arial"/>
          <w:b/>
          <w:sz w:val="22"/>
          <w:szCs w:val="22"/>
        </w:rPr>
        <w:t xml:space="preserve">_ _ _ _ _ _ _ </w:t>
      </w:r>
      <w:r w:rsidRPr="0097248D">
        <w:rPr>
          <w:rFonts w:cs="Arial"/>
          <w:b/>
          <w:sz w:val="22"/>
          <w:szCs w:val="22"/>
        </w:rPr>
        <w:t xml:space="preserve">_ _ _ _ _ _ </w:t>
      </w:r>
    </w:p>
    <w:p w14:paraId="3D3DFD1B" w14:textId="77777777" w:rsidR="00C875AD" w:rsidRPr="009840B4" w:rsidRDefault="00C875AD" w:rsidP="000210A0">
      <w:pPr>
        <w:rPr>
          <w:rFonts w:cs="Arial"/>
          <w:i/>
          <w:sz w:val="22"/>
          <w:szCs w:val="22"/>
        </w:rPr>
      </w:pPr>
    </w:p>
    <w:p w14:paraId="0E23C2F6" w14:textId="77777777" w:rsidR="00B305EA" w:rsidRDefault="00B305EA" w:rsidP="0097248D">
      <w:pPr>
        <w:pStyle w:val="NormalWeb"/>
        <w:shd w:val="clear" w:color="auto" w:fill="FFFFFF"/>
        <w:spacing w:before="0" w:beforeAutospacing="0" w:after="0" w:afterAutospacing="0" w:line="276" w:lineRule="auto"/>
        <w:textAlignment w:val="baseline"/>
        <w:rPr>
          <w:b/>
          <w:bCs/>
          <w:sz w:val="18"/>
          <w:szCs w:val="18"/>
        </w:rPr>
      </w:pPr>
      <w:r w:rsidRPr="00B305EA">
        <w:rPr>
          <w:b/>
          <w:bCs/>
          <w:sz w:val="18"/>
          <w:szCs w:val="18"/>
        </w:rPr>
        <w:t>Data Protection Notice:</w:t>
      </w:r>
      <w:r w:rsidRPr="00B305EA">
        <w:rPr>
          <w:sz w:val="18"/>
          <w:szCs w:val="18"/>
        </w:rPr>
        <w:t xml:space="preserve"> Personal information that you submit to Registry in connection with any service provision will be treated in accordance with the DCU Data Protection Policy, which can be viewed at the following website address: </w:t>
      </w:r>
      <w:r w:rsidRPr="00B305EA">
        <w:rPr>
          <w:b/>
          <w:bCs/>
          <w:sz w:val="18"/>
          <w:szCs w:val="18"/>
        </w:rPr>
        <w:t xml:space="preserve">https://www.dcu.ie/sites/default/files/policy/25_-_data_privacy_policy_v3.pdf </w:t>
      </w:r>
    </w:p>
    <w:p w14:paraId="0CFB1C28" w14:textId="77777777" w:rsidR="00CC1593" w:rsidRDefault="00CC1593" w:rsidP="0097248D">
      <w:pPr>
        <w:pStyle w:val="NormalWeb"/>
        <w:shd w:val="clear" w:color="auto" w:fill="FFFFFF"/>
        <w:spacing w:before="0" w:beforeAutospacing="0" w:after="0" w:afterAutospacing="0" w:line="276" w:lineRule="auto"/>
        <w:textAlignment w:val="baseline"/>
        <w:rPr>
          <w:b/>
          <w:bCs/>
          <w:sz w:val="18"/>
          <w:szCs w:val="18"/>
        </w:rPr>
      </w:pPr>
    </w:p>
    <w:p w14:paraId="1873D445" w14:textId="77777777" w:rsidR="00CC1593" w:rsidRDefault="00CC1593" w:rsidP="0097248D">
      <w:pPr>
        <w:pStyle w:val="NormalWeb"/>
        <w:shd w:val="clear" w:color="auto" w:fill="FFFFFF"/>
        <w:spacing w:before="0" w:beforeAutospacing="0" w:after="0" w:afterAutospacing="0" w:line="276" w:lineRule="auto"/>
        <w:textAlignment w:val="baseline"/>
        <w:rPr>
          <w:bCs/>
          <w:sz w:val="18"/>
          <w:szCs w:val="18"/>
        </w:rPr>
      </w:pPr>
      <w:r w:rsidRPr="00CC1593">
        <w:rPr>
          <w:bCs/>
          <w:sz w:val="18"/>
          <w:szCs w:val="18"/>
        </w:rPr>
        <w:t xml:space="preserve">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 </w:t>
      </w:r>
    </w:p>
    <w:p w14:paraId="7F70D48B" w14:textId="01BF76E7" w:rsidR="00A60F6F" w:rsidRDefault="00A60F6F" w:rsidP="0097248D">
      <w:pPr>
        <w:pStyle w:val="NormalWeb"/>
        <w:shd w:val="clear" w:color="auto" w:fill="FFFFFF"/>
        <w:spacing w:before="0" w:beforeAutospacing="0" w:after="0" w:afterAutospacing="0" w:line="276" w:lineRule="auto"/>
        <w:textAlignment w:val="baseline"/>
        <w:rPr>
          <w:bCs/>
          <w:sz w:val="18"/>
          <w:szCs w:val="18"/>
        </w:rPr>
      </w:pPr>
    </w:p>
    <w:p w14:paraId="2EA31536" w14:textId="77777777" w:rsidR="001B0A38" w:rsidRDefault="001B0A38" w:rsidP="0097248D">
      <w:pPr>
        <w:pStyle w:val="NormalWeb"/>
        <w:shd w:val="clear" w:color="auto" w:fill="FFFFFF"/>
        <w:spacing w:before="0" w:beforeAutospacing="0" w:after="0" w:afterAutospacing="0" w:line="276" w:lineRule="auto"/>
        <w:textAlignment w:val="baseline"/>
        <w:rPr>
          <w:bCs/>
          <w:sz w:val="18"/>
          <w:szCs w:val="18"/>
        </w:rPr>
      </w:pPr>
    </w:p>
    <w:p w14:paraId="417190A8" w14:textId="5947B595" w:rsidR="001B0A38" w:rsidRDefault="001B0A38" w:rsidP="0097248D">
      <w:pPr>
        <w:pStyle w:val="NormalWeb"/>
        <w:shd w:val="clear" w:color="auto" w:fill="FFFFFF"/>
        <w:spacing w:before="0" w:beforeAutospacing="0" w:after="0" w:afterAutospacing="0" w:line="276" w:lineRule="auto"/>
        <w:textAlignment w:val="baseline"/>
      </w:pPr>
      <w:r>
        <w:t xml:space="preserve">Official Use only: </w:t>
      </w:r>
    </w:p>
    <w:p w14:paraId="3CC76748" w14:textId="4D5EE14C" w:rsidR="001B0A38" w:rsidRPr="001B0A38" w:rsidRDefault="00C47924" w:rsidP="0097248D">
      <w:pPr>
        <w:pStyle w:val="NormalWeb"/>
        <w:shd w:val="clear" w:color="auto" w:fill="FFFFFF"/>
        <w:spacing w:before="0" w:beforeAutospacing="0" w:after="0" w:afterAutospacing="0" w:line="276" w:lineRule="auto"/>
        <w:textAlignment w:val="baseline"/>
        <w:rPr>
          <w:i/>
          <w:sz w:val="20"/>
          <w:szCs w:val="20"/>
        </w:rPr>
      </w:pPr>
      <w:r w:rsidRPr="001B0A38">
        <w:rPr>
          <w:noProof/>
          <w:sz w:val="20"/>
          <w:szCs w:val="20"/>
        </w:rPr>
        <mc:AlternateContent>
          <mc:Choice Requires="wps">
            <w:drawing>
              <wp:anchor distT="0" distB="0" distL="114300" distR="114300" simplePos="0" relativeHeight="251690496" behindDoc="0" locked="0" layoutInCell="1" allowOverlap="1" wp14:anchorId="06B9C10A" wp14:editId="4AB71401">
                <wp:simplePos x="0" y="0"/>
                <wp:positionH relativeFrom="column">
                  <wp:posOffset>2828925</wp:posOffset>
                </wp:positionH>
                <wp:positionV relativeFrom="paragraph">
                  <wp:posOffset>27940</wp:posOffset>
                </wp:positionV>
                <wp:extent cx="209550" cy="133350"/>
                <wp:effectExtent l="0" t="0" r="19050" b="19050"/>
                <wp:wrapNone/>
                <wp:docPr id="347205492" name="Rectangle 347205492"/>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6811B" id="Rectangle 347205492" o:spid="_x0000_s1026" style="position:absolute;margin-left:222.75pt;margin-top:2.2pt;width:16.5pt;height:10.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" fillcolor="white [3201]" strokecolor="black [3200]" strokeweight="1pt"/>
            </w:pict>
          </mc:Fallback>
        </mc:AlternateContent>
      </w:r>
      <w:r w:rsidR="001B0A38" w:rsidRPr="001B0A38">
        <w:rPr>
          <w:noProof/>
          <w:sz w:val="20"/>
          <w:szCs w:val="20"/>
        </w:rPr>
        <mc:AlternateContent>
          <mc:Choice Requires="wps">
            <w:drawing>
              <wp:anchor distT="0" distB="0" distL="114300" distR="114300" simplePos="0" relativeHeight="251688448" behindDoc="0" locked="0" layoutInCell="1" allowOverlap="1" wp14:anchorId="3456934A" wp14:editId="23BD3A5B">
                <wp:simplePos x="0" y="0"/>
                <wp:positionH relativeFrom="column">
                  <wp:posOffset>1848485</wp:posOffset>
                </wp:positionH>
                <wp:positionV relativeFrom="paragraph">
                  <wp:posOffset>19050</wp:posOffset>
                </wp:positionV>
                <wp:extent cx="2095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3E367" id="Rectangle 15" o:spid="_x0000_s1026" style="position:absolute;margin-left:145.55pt;margin-top:1.5pt;width:16.5pt;height:10.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" fillcolor="white [3201]" strokecolor="black [3200]" strokeweight="1pt"/>
            </w:pict>
          </mc:Fallback>
        </mc:AlternateContent>
      </w:r>
      <w:r w:rsidR="001B0A38" w:rsidRPr="001B0A38">
        <w:rPr>
          <w:sz w:val="20"/>
          <w:szCs w:val="20"/>
        </w:rPr>
        <w:t xml:space="preserve">Supporting Documentation: </w:t>
      </w:r>
      <w:r w:rsidR="001B0A38" w:rsidRPr="001B0A38">
        <w:rPr>
          <w:sz w:val="20"/>
          <w:szCs w:val="20"/>
        </w:rPr>
        <w:tab/>
      </w:r>
      <w:r w:rsidR="001B0A38" w:rsidRPr="001B0A38">
        <w:rPr>
          <w:sz w:val="20"/>
          <w:szCs w:val="20"/>
        </w:rPr>
        <w:tab/>
        <w:t>Email</w:t>
      </w:r>
      <w:r>
        <w:rPr>
          <w:sz w:val="20"/>
          <w:szCs w:val="20"/>
        </w:rPr>
        <w:t xml:space="preserve">   </w:t>
      </w:r>
      <w:r>
        <w:rPr>
          <w:sz w:val="20"/>
          <w:szCs w:val="20"/>
        </w:rPr>
        <w:tab/>
      </w:r>
      <w:r>
        <w:rPr>
          <w:sz w:val="20"/>
          <w:szCs w:val="20"/>
        </w:rPr>
        <w:tab/>
        <w:t>Other</w:t>
      </w:r>
    </w:p>
    <w:sectPr w:rsidR="001B0A38" w:rsidRPr="001B0A38" w:rsidSect="00695822">
      <w:headerReference w:type="even" r:id="rId12"/>
      <w:headerReference w:type="default" r:id="rId13"/>
      <w:footerReference w:type="even" r:id="rId14"/>
      <w:footerReference w:type="default" r:id="rId15"/>
      <w:headerReference w:type="first" r:id="rId16"/>
      <w:footerReference w:type="first" r:id="rId17"/>
      <w:pgSz w:w="12240" w:h="15840" w:code="1"/>
      <w:pgMar w:top="567" w:right="1041" w:bottom="709" w:left="1304" w:header="284"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3ED1" w14:textId="77777777" w:rsidR="003B0833" w:rsidRDefault="003B0833">
      <w:r>
        <w:separator/>
      </w:r>
    </w:p>
  </w:endnote>
  <w:endnote w:type="continuationSeparator" w:id="0">
    <w:p w14:paraId="55261C65" w14:textId="77777777" w:rsidR="003B0833" w:rsidRDefault="003B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7665" w14:textId="77777777" w:rsidR="001E08E9" w:rsidRDefault="001E0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7348378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3F55FCD" w14:textId="26F08165" w:rsidR="002D0B25" w:rsidRPr="004A08C1" w:rsidRDefault="00D117E5" w:rsidP="004A08C1">
            <w:pPr>
              <w:pStyle w:val="Footer"/>
              <w:jc w:val="right"/>
              <w:rPr>
                <w:sz w:val="16"/>
                <w:szCs w:val="16"/>
              </w:rPr>
            </w:pPr>
            <w:r w:rsidRPr="001C2B7E">
              <w:rPr>
                <w:sz w:val="16"/>
                <w:szCs w:val="16"/>
              </w:rPr>
              <w:t xml:space="preserve">Page </w:t>
            </w:r>
            <w:r w:rsidRPr="001C2B7E">
              <w:rPr>
                <w:b/>
                <w:bCs/>
                <w:sz w:val="16"/>
                <w:szCs w:val="16"/>
              </w:rPr>
              <w:fldChar w:fldCharType="begin"/>
            </w:r>
            <w:r w:rsidRPr="001C2B7E">
              <w:rPr>
                <w:b/>
                <w:bCs/>
                <w:sz w:val="16"/>
                <w:szCs w:val="16"/>
              </w:rPr>
              <w:instrText xml:space="preserve"> PAGE </w:instrText>
            </w:r>
            <w:r w:rsidRPr="001C2B7E">
              <w:rPr>
                <w:b/>
                <w:bCs/>
                <w:sz w:val="16"/>
                <w:szCs w:val="16"/>
              </w:rPr>
              <w:fldChar w:fldCharType="separate"/>
            </w:r>
            <w:r w:rsidR="005655A7">
              <w:rPr>
                <w:b/>
                <w:bCs/>
                <w:noProof/>
                <w:sz w:val="16"/>
                <w:szCs w:val="16"/>
              </w:rPr>
              <w:t>3</w:t>
            </w:r>
            <w:r w:rsidRPr="001C2B7E">
              <w:rPr>
                <w:b/>
                <w:bCs/>
                <w:sz w:val="16"/>
                <w:szCs w:val="16"/>
              </w:rPr>
              <w:fldChar w:fldCharType="end"/>
            </w:r>
            <w:r w:rsidRPr="001C2B7E">
              <w:rPr>
                <w:sz w:val="16"/>
                <w:szCs w:val="16"/>
              </w:rPr>
              <w:t xml:space="preserve"> of </w:t>
            </w:r>
            <w:r w:rsidRPr="001C2B7E">
              <w:rPr>
                <w:b/>
                <w:bCs/>
                <w:sz w:val="16"/>
                <w:szCs w:val="16"/>
              </w:rPr>
              <w:fldChar w:fldCharType="begin"/>
            </w:r>
            <w:r w:rsidRPr="001C2B7E">
              <w:rPr>
                <w:b/>
                <w:bCs/>
                <w:sz w:val="16"/>
                <w:szCs w:val="16"/>
              </w:rPr>
              <w:instrText xml:space="preserve"> NUMPAGES  </w:instrText>
            </w:r>
            <w:r w:rsidRPr="001C2B7E">
              <w:rPr>
                <w:b/>
                <w:bCs/>
                <w:sz w:val="16"/>
                <w:szCs w:val="16"/>
              </w:rPr>
              <w:fldChar w:fldCharType="separate"/>
            </w:r>
            <w:r w:rsidR="005655A7">
              <w:rPr>
                <w:b/>
                <w:bCs/>
                <w:noProof/>
                <w:sz w:val="16"/>
                <w:szCs w:val="16"/>
              </w:rPr>
              <w:t>3</w:t>
            </w:r>
            <w:r w:rsidRPr="001C2B7E">
              <w:rPr>
                <w:b/>
                <w:bCs/>
                <w:sz w:val="16"/>
                <w:szCs w:val="16"/>
              </w:rPr>
              <w:fldChar w:fldCharType="end"/>
            </w:r>
            <w:r w:rsidR="00F404FE" w:rsidRPr="001C2B7E">
              <w:rPr>
                <w:b/>
                <w:bCs/>
                <w:sz w:val="16"/>
                <w:szCs w:val="16"/>
              </w:rPr>
              <w:t xml:space="preserve"> – </w:t>
            </w:r>
            <w:r w:rsidR="00F404FE" w:rsidRPr="001C2B7E">
              <w:rPr>
                <w:bCs/>
                <w:sz w:val="16"/>
                <w:szCs w:val="16"/>
              </w:rPr>
              <w:t xml:space="preserve">Updated </w:t>
            </w:r>
            <w:r w:rsidR="004A08C1">
              <w:rPr>
                <w:bCs/>
                <w:sz w:val="16"/>
                <w:szCs w:val="16"/>
              </w:rPr>
              <w:t>06/07/202</w:t>
            </w:r>
            <w:r w:rsidR="001E08E9">
              <w:rPr>
                <w:bCs/>
                <w:sz w:val="16"/>
                <w:szCs w:val="16"/>
              </w:rPr>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8015" w14:textId="77777777" w:rsidR="001E08E9" w:rsidRDefault="001E0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9F28" w14:textId="77777777" w:rsidR="003B0833" w:rsidRDefault="003B0833">
      <w:r>
        <w:separator/>
      </w:r>
    </w:p>
  </w:footnote>
  <w:footnote w:type="continuationSeparator" w:id="0">
    <w:p w14:paraId="41898480" w14:textId="77777777" w:rsidR="003B0833" w:rsidRDefault="003B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9F4E" w14:textId="77777777" w:rsidR="001E08E9" w:rsidRDefault="001E0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E492" w14:textId="77777777" w:rsidR="002D0B25" w:rsidRDefault="002D0B25">
    <w:pPr>
      <w:pStyle w:val="Header"/>
      <w:rPr>
        <w:b/>
      </w:rPr>
    </w:pPr>
    <w:r>
      <w:rPr>
        <w:b/>
      </w:rPr>
      <w:tab/>
    </w:r>
    <w:r>
      <w:rPr>
        <w:b/>
      </w:rPr>
      <w:tab/>
      <w:t xml:space="preserve">   R-</w:t>
    </w:r>
    <w:r w:rsidR="003F0236">
      <w:rPr>
        <w:b/>
      </w:rPr>
      <w:t>32</w:t>
    </w:r>
  </w:p>
  <w:p w14:paraId="5130C0A1" w14:textId="77777777" w:rsidR="002D0B25" w:rsidRPr="001C2B7E" w:rsidRDefault="002D0B25">
    <w:pPr>
      <w:pStyle w:val="Header"/>
      <w:rPr>
        <w:sz w:val="16"/>
        <w:szCs w:val="16"/>
      </w:rPr>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02C1" w14:textId="77777777" w:rsidR="001E08E9" w:rsidRDefault="001E0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158414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6D"/>
    <w:rsid w:val="000210A0"/>
    <w:rsid w:val="00041839"/>
    <w:rsid w:val="000950A9"/>
    <w:rsid w:val="00096E6D"/>
    <w:rsid w:val="000C5DCF"/>
    <w:rsid w:val="000E6131"/>
    <w:rsid w:val="000F1945"/>
    <w:rsid w:val="00103BE9"/>
    <w:rsid w:val="00134DAF"/>
    <w:rsid w:val="00150E18"/>
    <w:rsid w:val="00166CA2"/>
    <w:rsid w:val="001727F9"/>
    <w:rsid w:val="001952C9"/>
    <w:rsid w:val="00195BFD"/>
    <w:rsid w:val="001A477B"/>
    <w:rsid w:val="001B0A38"/>
    <w:rsid w:val="001B4E66"/>
    <w:rsid w:val="001C2B7E"/>
    <w:rsid w:val="001E08E9"/>
    <w:rsid w:val="001E27AC"/>
    <w:rsid w:val="00205426"/>
    <w:rsid w:val="00221834"/>
    <w:rsid w:val="00226C98"/>
    <w:rsid w:val="00243E35"/>
    <w:rsid w:val="00255B00"/>
    <w:rsid w:val="002608F3"/>
    <w:rsid w:val="00262F17"/>
    <w:rsid w:val="002779A1"/>
    <w:rsid w:val="002A0997"/>
    <w:rsid w:val="002B0459"/>
    <w:rsid w:val="002B48C5"/>
    <w:rsid w:val="002B7C3B"/>
    <w:rsid w:val="002C6FAA"/>
    <w:rsid w:val="002D0B25"/>
    <w:rsid w:val="002D6FBF"/>
    <w:rsid w:val="002E4DBA"/>
    <w:rsid w:val="00323F48"/>
    <w:rsid w:val="00336F3C"/>
    <w:rsid w:val="00337FD8"/>
    <w:rsid w:val="00340B7D"/>
    <w:rsid w:val="00342C8E"/>
    <w:rsid w:val="00351527"/>
    <w:rsid w:val="00375499"/>
    <w:rsid w:val="0039439D"/>
    <w:rsid w:val="00396CE5"/>
    <w:rsid w:val="003A442F"/>
    <w:rsid w:val="003A5158"/>
    <w:rsid w:val="003B0833"/>
    <w:rsid w:val="003B254B"/>
    <w:rsid w:val="003F0236"/>
    <w:rsid w:val="003F6154"/>
    <w:rsid w:val="00401A0F"/>
    <w:rsid w:val="00410635"/>
    <w:rsid w:val="0042293D"/>
    <w:rsid w:val="00441D46"/>
    <w:rsid w:val="00443900"/>
    <w:rsid w:val="00446EBC"/>
    <w:rsid w:val="0047218F"/>
    <w:rsid w:val="00492826"/>
    <w:rsid w:val="00497E23"/>
    <w:rsid w:val="004A08C1"/>
    <w:rsid w:val="004B59AE"/>
    <w:rsid w:val="004B705E"/>
    <w:rsid w:val="004D4552"/>
    <w:rsid w:val="004E3DC6"/>
    <w:rsid w:val="005109EB"/>
    <w:rsid w:val="00515808"/>
    <w:rsid w:val="00525C78"/>
    <w:rsid w:val="0053111C"/>
    <w:rsid w:val="00553372"/>
    <w:rsid w:val="00565169"/>
    <w:rsid w:val="005655A7"/>
    <w:rsid w:val="005826BA"/>
    <w:rsid w:val="005939EE"/>
    <w:rsid w:val="00594CCC"/>
    <w:rsid w:val="005B29E8"/>
    <w:rsid w:val="005B661C"/>
    <w:rsid w:val="0061723B"/>
    <w:rsid w:val="006268AC"/>
    <w:rsid w:val="00682077"/>
    <w:rsid w:val="00695822"/>
    <w:rsid w:val="006A4E24"/>
    <w:rsid w:val="006F206B"/>
    <w:rsid w:val="006F37AF"/>
    <w:rsid w:val="0071377D"/>
    <w:rsid w:val="0072377E"/>
    <w:rsid w:val="00733341"/>
    <w:rsid w:val="007459BD"/>
    <w:rsid w:val="00761292"/>
    <w:rsid w:val="00770254"/>
    <w:rsid w:val="00773BEA"/>
    <w:rsid w:val="00774A05"/>
    <w:rsid w:val="00793AEC"/>
    <w:rsid w:val="007C3C80"/>
    <w:rsid w:val="007F2CEC"/>
    <w:rsid w:val="00814F04"/>
    <w:rsid w:val="00880636"/>
    <w:rsid w:val="00893A0C"/>
    <w:rsid w:val="00893DEC"/>
    <w:rsid w:val="008977D2"/>
    <w:rsid w:val="008A0033"/>
    <w:rsid w:val="008E60B1"/>
    <w:rsid w:val="008F3CDC"/>
    <w:rsid w:val="009018B5"/>
    <w:rsid w:val="009201E8"/>
    <w:rsid w:val="0092021E"/>
    <w:rsid w:val="009210A8"/>
    <w:rsid w:val="009215BC"/>
    <w:rsid w:val="00930151"/>
    <w:rsid w:val="0096089D"/>
    <w:rsid w:val="00966704"/>
    <w:rsid w:val="0097248D"/>
    <w:rsid w:val="00972A24"/>
    <w:rsid w:val="009840B4"/>
    <w:rsid w:val="009B2F5A"/>
    <w:rsid w:val="009B796D"/>
    <w:rsid w:val="009C109C"/>
    <w:rsid w:val="009C16B0"/>
    <w:rsid w:val="00A00AEA"/>
    <w:rsid w:val="00A06787"/>
    <w:rsid w:val="00A07360"/>
    <w:rsid w:val="00A33C4D"/>
    <w:rsid w:val="00A37C03"/>
    <w:rsid w:val="00A60F6F"/>
    <w:rsid w:val="00AE4C4C"/>
    <w:rsid w:val="00B043E7"/>
    <w:rsid w:val="00B05144"/>
    <w:rsid w:val="00B053F8"/>
    <w:rsid w:val="00B05818"/>
    <w:rsid w:val="00B06E59"/>
    <w:rsid w:val="00B305EA"/>
    <w:rsid w:val="00B32542"/>
    <w:rsid w:val="00B32ABF"/>
    <w:rsid w:val="00B56AE8"/>
    <w:rsid w:val="00B7369C"/>
    <w:rsid w:val="00B748BF"/>
    <w:rsid w:val="00B76526"/>
    <w:rsid w:val="00BA0EB8"/>
    <w:rsid w:val="00BC3FF9"/>
    <w:rsid w:val="00C15C14"/>
    <w:rsid w:val="00C16D75"/>
    <w:rsid w:val="00C25C0A"/>
    <w:rsid w:val="00C27BA9"/>
    <w:rsid w:val="00C4198C"/>
    <w:rsid w:val="00C463D0"/>
    <w:rsid w:val="00C47924"/>
    <w:rsid w:val="00C63F63"/>
    <w:rsid w:val="00C736C4"/>
    <w:rsid w:val="00C84D12"/>
    <w:rsid w:val="00C875AD"/>
    <w:rsid w:val="00C918CE"/>
    <w:rsid w:val="00C93894"/>
    <w:rsid w:val="00CB412A"/>
    <w:rsid w:val="00CB4B5B"/>
    <w:rsid w:val="00CC1593"/>
    <w:rsid w:val="00CE09D1"/>
    <w:rsid w:val="00CE1610"/>
    <w:rsid w:val="00D033C6"/>
    <w:rsid w:val="00D117E5"/>
    <w:rsid w:val="00D16D25"/>
    <w:rsid w:val="00D20591"/>
    <w:rsid w:val="00D230F6"/>
    <w:rsid w:val="00D35CDD"/>
    <w:rsid w:val="00D43FBA"/>
    <w:rsid w:val="00D4448D"/>
    <w:rsid w:val="00D6201F"/>
    <w:rsid w:val="00D64349"/>
    <w:rsid w:val="00D71CF8"/>
    <w:rsid w:val="00D8068C"/>
    <w:rsid w:val="00D86439"/>
    <w:rsid w:val="00D9614C"/>
    <w:rsid w:val="00DA37EC"/>
    <w:rsid w:val="00DA74B9"/>
    <w:rsid w:val="00DC6FFA"/>
    <w:rsid w:val="00DD3B87"/>
    <w:rsid w:val="00DE5F89"/>
    <w:rsid w:val="00E02625"/>
    <w:rsid w:val="00E34F6F"/>
    <w:rsid w:val="00E3786C"/>
    <w:rsid w:val="00ED3267"/>
    <w:rsid w:val="00F04090"/>
    <w:rsid w:val="00F2244D"/>
    <w:rsid w:val="00F404FE"/>
    <w:rsid w:val="00F52458"/>
    <w:rsid w:val="00F76120"/>
    <w:rsid w:val="00FD3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90BDF94"/>
  <w15:chartTrackingRefBased/>
  <w15:docId w15:val="{93128D60-67F0-4B40-81DE-2139FE28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pBdr>
        <w:top w:val="single" w:sz="4" w:space="11" w:color="auto"/>
        <w:left w:val="single" w:sz="4" w:space="4" w:color="auto"/>
        <w:bottom w:val="single" w:sz="4" w:space="9" w:color="auto"/>
        <w:right w:val="single" w:sz="4" w:space="4" w:color="auto"/>
      </w:pBdr>
      <w:shd w:val="pct20" w:color="000000" w:fill="FFFFFF"/>
      <w:spacing w:line="360" w:lineRule="auto"/>
    </w:pPr>
  </w:style>
  <w:style w:type="paragraph" w:styleId="BodyText2">
    <w:name w:val="Body Text 2"/>
    <w:basedOn w:val="Normal"/>
    <w:rPr>
      <w:b/>
    </w:rPr>
  </w:style>
  <w:style w:type="paragraph" w:styleId="BalloonText">
    <w:name w:val="Balloon Text"/>
    <w:basedOn w:val="Normal"/>
    <w:semiHidden/>
    <w:rsid w:val="00D9614C"/>
    <w:rPr>
      <w:rFonts w:ascii="Tahoma" w:hAnsi="Tahoma" w:cs="Tahoma"/>
      <w:sz w:val="16"/>
      <w:szCs w:val="16"/>
    </w:rPr>
  </w:style>
  <w:style w:type="paragraph" w:customStyle="1" w:styleId="Li">
    <w:name w:val="Li"/>
    <w:basedOn w:val="Normal"/>
    <w:rsid w:val="000210A0"/>
    <w:pPr>
      <w:shd w:val="solid" w:color="FFFFFF" w:fill="auto"/>
    </w:pPr>
    <w:rPr>
      <w:rFonts w:ascii="Verdana" w:eastAsia="Verdana" w:hAnsi="Verdana" w:cs="Verdana"/>
      <w:sz w:val="20"/>
      <w:szCs w:val="24"/>
      <w:shd w:val="solid" w:color="FFFFFF" w:fill="auto"/>
      <w:lang w:val="ru-RU" w:eastAsia="ru-RU"/>
    </w:rPr>
  </w:style>
  <w:style w:type="paragraph" w:styleId="NormalWeb">
    <w:name w:val="Normal (Web)"/>
    <w:basedOn w:val="Normal"/>
    <w:uiPriority w:val="99"/>
    <w:unhideWhenUsed/>
    <w:rsid w:val="00B305EA"/>
    <w:pPr>
      <w:spacing w:before="100" w:beforeAutospacing="1" w:after="100" w:afterAutospacing="1"/>
    </w:pPr>
    <w:rPr>
      <w:rFonts w:ascii="Times New Roman" w:hAnsi="Times New Roman"/>
      <w:szCs w:val="24"/>
      <w:lang w:val="en-IE" w:eastAsia="en-IE"/>
    </w:rPr>
  </w:style>
  <w:style w:type="paragraph" w:customStyle="1" w:styleId="DecimalAligned">
    <w:name w:val="Decimal Aligned"/>
    <w:basedOn w:val="Normal"/>
    <w:uiPriority w:val="40"/>
    <w:qFormat/>
    <w:rsid w:val="00D64349"/>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D64349"/>
    <w:rPr>
      <w:rFonts w:asciiTheme="minorHAnsi" w:eastAsiaTheme="minorEastAsia" w:hAnsiTheme="minorHAnsi"/>
      <w:sz w:val="20"/>
    </w:rPr>
  </w:style>
  <w:style w:type="character" w:customStyle="1" w:styleId="FootnoteTextChar">
    <w:name w:val="Footnote Text Char"/>
    <w:basedOn w:val="DefaultParagraphFont"/>
    <w:link w:val="FootnoteText"/>
    <w:uiPriority w:val="99"/>
    <w:rsid w:val="00D64349"/>
    <w:rPr>
      <w:rFonts w:asciiTheme="minorHAnsi" w:eastAsiaTheme="minorEastAsia" w:hAnsiTheme="minorHAnsi"/>
      <w:lang w:val="en-US" w:eastAsia="en-US"/>
    </w:rPr>
  </w:style>
  <w:style w:type="character" w:styleId="SubtleEmphasis">
    <w:name w:val="Subtle Emphasis"/>
    <w:basedOn w:val="DefaultParagraphFont"/>
    <w:uiPriority w:val="19"/>
    <w:qFormat/>
    <w:rsid w:val="00D64349"/>
    <w:rPr>
      <w:i/>
      <w:iCs/>
    </w:rPr>
  </w:style>
  <w:style w:type="table" w:styleId="MediumShading2-Accent5">
    <w:name w:val="Medium Shading 2 Accent 5"/>
    <w:basedOn w:val="TableNormal"/>
    <w:uiPriority w:val="64"/>
    <w:rsid w:val="00D6434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D6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117E5"/>
    <w:rPr>
      <w:rFonts w:ascii="Arial" w:hAnsi="Arial"/>
      <w:sz w:val="24"/>
      <w:lang w:val="en-US" w:eastAsia="en-US"/>
    </w:rPr>
  </w:style>
  <w:style w:type="character" w:styleId="Hyperlink">
    <w:name w:val="Hyperlink"/>
    <w:basedOn w:val="DefaultParagraphFont"/>
    <w:rsid w:val="004A08C1"/>
    <w:rPr>
      <w:color w:val="0563C1" w:themeColor="hyperlink"/>
      <w:u w:val="single"/>
    </w:rPr>
  </w:style>
  <w:style w:type="character" w:styleId="UnresolvedMention">
    <w:name w:val="Unresolved Mention"/>
    <w:basedOn w:val="DefaultParagraphFont"/>
    <w:uiPriority w:val="99"/>
    <w:semiHidden/>
    <w:unhideWhenUsed/>
    <w:rsid w:val="00A60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6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deferredapplications@dcu.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ferredapplications@dcu.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es@dcu.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2CBD-C645-46E0-BD4D-CF57482F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Deferral of Academic Year</vt:lpstr>
    </vt:vector>
  </TitlesOfParts>
  <Company>dcu</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Deferral of Academic Year</dc:title>
  <dc:subject/>
  <dc:creator>ronane</dc:creator>
  <cp:keywords/>
  <cp:lastModifiedBy>Claire Finn</cp:lastModifiedBy>
  <cp:revision>8</cp:revision>
  <cp:lastPrinted>2024-06-04T14:55:00Z</cp:lastPrinted>
  <dcterms:created xsi:type="dcterms:W3CDTF">2023-07-31T14:27:00Z</dcterms:created>
  <dcterms:modified xsi:type="dcterms:W3CDTF">2024-06-10T11:11:00Z</dcterms:modified>
</cp:coreProperties>
</file>