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4531"/>
        <w:gridCol w:w="4531"/>
      </w:tblGrid>
      <w:tr w:rsidR="00A21A77" w14:paraId="1FCD33E4" w14:textId="77777777" w:rsidTr="00A21A77">
        <w:trPr>
          <w:trHeight w:val="1996"/>
        </w:trPr>
        <w:tc>
          <w:tcPr>
            <w:tcW w:w="4531" w:type="dxa"/>
            <w:shd w:val="clear" w:color="auto" w:fill="1F3864" w:themeFill="accent1" w:themeFillShade="80"/>
          </w:tcPr>
          <w:p w14:paraId="46FA8B15" w14:textId="77777777" w:rsidR="00A21A77" w:rsidRPr="006F1531" w:rsidRDefault="00A21A77" w:rsidP="005A733E">
            <w:pPr>
              <w:spacing w:after="200"/>
              <w:jc w:val="both"/>
              <w:rPr>
                <w:rFonts w:ascii="Calibri" w:eastAsia="Calibri" w:hAnsi="Calibri" w:cs="Calibri"/>
                <w:b/>
                <w:color w:val="FFC000"/>
                <w:sz w:val="10"/>
                <w:szCs w:val="10"/>
              </w:rPr>
            </w:pPr>
          </w:p>
          <w:p w14:paraId="14B66CB7" w14:textId="77777777" w:rsidR="00A21A77" w:rsidRPr="00A376AE" w:rsidRDefault="00A21A77" w:rsidP="005A733E">
            <w:pPr>
              <w:spacing w:after="200"/>
              <w:jc w:val="both"/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8"/>
                <w:szCs w:val="28"/>
              </w:rPr>
              <w:t xml:space="preserve"> </w:t>
            </w:r>
            <w:r w:rsidRPr="00A376AE"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  <w:t>STUDENT COMPLAINT</w:t>
            </w:r>
          </w:p>
          <w:p w14:paraId="357551EB" w14:textId="1553ED4A" w:rsidR="00A21A77" w:rsidRDefault="00522C25" w:rsidP="005A733E">
            <w:pPr>
              <w:spacing w:after="2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  <w:t xml:space="preserve"> REVIEW</w:t>
            </w:r>
            <w:r w:rsidR="00A21A77"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  <w:t xml:space="preserve"> </w:t>
            </w:r>
            <w:r w:rsidR="00A21A77" w:rsidRPr="00A376AE"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  <w:t>FORM</w:t>
            </w:r>
          </w:p>
        </w:tc>
        <w:tc>
          <w:tcPr>
            <w:tcW w:w="4531" w:type="dxa"/>
            <w:shd w:val="clear" w:color="auto" w:fill="1F3864" w:themeFill="accent1" w:themeFillShade="80"/>
          </w:tcPr>
          <w:p w14:paraId="70D46901" w14:textId="77777777" w:rsidR="00A21A77" w:rsidRDefault="00A21A77" w:rsidP="005A733E">
            <w:pPr>
              <w:spacing w:after="2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4C744B" wp14:editId="441CE38B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206375</wp:posOffset>
                  </wp:positionV>
                  <wp:extent cx="955040" cy="756073"/>
                  <wp:effectExtent l="0" t="0" r="0" b="6350"/>
                  <wp:wrapNone/>
                  <wp:docPr id="782109247" name="Picture 9" descr="Yellow letter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09247" name="Picture 9" descr="Yellow letters on a black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75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20B152" w14:textId="0902AEDA" w:rsidR="005130DC" w:rsidRDefault="005130DC"/>
    <w:p w14:paraId="178F301F" w14:textId="72D25FC7" w:rsidR="00D57827" w:rsidRDefault="00D57827" w:rsidP="00D5782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Student Complaint Review Form - Stage 3</w:t>
      </w:r>
    </w:p>
    <w:p w14:paraId="6B35E116" w14:textId="77777777" w:rsidR="00D57827" w:rsidRDefault="00D57827" w:rsidP="00665BC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Dublin City University (DCU) commits to providing students with a positive and excellent university experience and a professional standard of service. Additionally, DCU continuously seeks to improve the student experience, and students should feel comfortable raising their concerns and seeking a resolution to any complaint.  We acknowledge from time to time that DCU units/staff members may not meet the </w:t>
      </w:r>
      <w:r>
        <w:rPr>
          <w:rFonts w:ascii="Calibri" w:eastAsia="Calibri" w:hAnsi="Calibri" w:cs="Calibri"/>
          <w:sz w:val="24"/>
          <w:szCs w:val="24"/>
        </w:rPr>
        <w:t xml:space="preserve">expected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standards, and students may </w:t>
      </w:r>
      <w:r>
        <w:rPr>
          <w:rFonts w:ascii="Calibri" w:eastAsia="Calibri" w:hAnsi="Calibri" w:cs="Calibri"/>
          <w:sz w:val="24"/>
          <w:szCs w:val="24"/>
        </w:rPr>
        <w:t xml:space="preserve">wish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raise concerns.  The University will process the issues raised by a student in accordance with the general principles of natural justice and fair procedures.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Please read the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Student Complaint Policy and Procedures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in conjunction with this form.</w:t>
      </w:r>
    </w:p>
    <w:p w14:paraId="7C85C793" w14:textId="28BF3A30" w:rsidR="00D57827" w:rsidRDefault="00D57827" w:rsidP="00E3630C">
      <w:pPr>
        <w:pStyle w:val="Heading1"/>
        <w:shd w:val="clear" w:color="auto" w:fill="8EAADB" w:themeFill="accent1" w:themeFillTint="9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details of stage 3 complaint (completed by complainant)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D57827" w14:paraId="11CC9F2F" w14:textId="77777777" w:rsidTr="00F14BA5">
        <w:tc>
          <w:tcPr>
            <w:tcW w:w="3114" w:type="dxa"/>
            <w:shd w:val="clear" w:color="auto" w:fill="F2F2F2" w:themeFill="background1" w:themeFillShade="F2"/>
          </w:tcPr>
          <w:p w14:paraId="27EBF153" w14:textId="4974870F" w:rsidR="00D57827" w:rsidRPr="00D57827" w:rsidRDefault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2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5902" w:type="dxa"/>
          </w:tcPr>
          <w:p w14:paraId="2B0701C7" w14:textId="77777777" w:rsidR="00D57827" w:rsidRDefault="00D57827">
            <w:pPr>
              <w:rPr>
                <w:sz w:val="22"/>
                <w:szCs w:val="22"/>
              </w:rPr>
            </w:pPr>
          </w:p>
          <w:p w14:paraId="1B57C927" w14:textId="71A66F6C" w:rsidR="00274A66" w:rsidRPr="00D57827" w:rsidRDefault="00274A66">
            <w:pPr>
              <w:rPr>
                <w:sz w:val="22"/>
                <w:szCs w:val="22"/>
              </w:rPr>
            </w:pPr>
          </w:p>
        </w:tc>
      </w:tr>
      <w:tr w:rsidR="00D57827" w14:paraId="2A4B00BA" w14:textId="77777777" w:rsidTr="00F14BA5">
        <w:tc>
          <w:tcPr>
            <w:tcW w:w="3114" w:type="dxa"/>
            <w:shd w:val="clear" w:color="auto" w:fill="F2F2F2" w:themeFill="background1" w:themeFillShade="F2"/>
          </w:tcPr>
          <w:p w14:paraId="0E1906AA" w14:textId="66386575" w:rsidR="00D57827" w:rsidRPr="00D57827" w:rsidRDefault="00D57827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27">
              <w:rPr>
                <w:rFonts w:asciiTheme="minorHAnsi" w:hAnsiTheme="minorHAnsi" w:cstheme="minorHAnsi"/>
                <w:sz w:val="22"/>
                <w:szCs w:val="22"/>
              </w:rPr>
              <w:t xml:space="preserve">Details of Complaint </w:t>
            </w:r>
          </w:p>
        </w:tc>
        <w:tc>
          <w:tcPr>
            <w:tcW w:w="5902" w:type="dxa"/>
          </w:tcPr>
          <w:p w14:paraId="3AD4B8E4" w14:textId="294F7130" w:rsidR="00D57827" w:rsidRPr="007A7B5D" w:rsidRDefault="00D57827" w:rsidP="00D5782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7B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Submit copy of </w:t>
            </w:r>
            <w:r w:rsidR="00E3630C" w:rsidRPr="007A7B5D">
              <w:rPr>
                <w:rFonts w:asciiTheme="minorHAnsi" w:hAnsiTheme="minorHAnsi" w:cstheme="minorHAnsi"/>
                <w:b/>
                <w:bCs/>
                <w:color w:val="000000"/>
              </w:rPr>
              <w:t>original complaint</w:t>
            </w:r>
            <w:r w:rsidR="00F14BA5" w:rsidRPr="007A7B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and any supporting documents</w:t>
            </w:r>
            <w:r w:rsidRPr="007A7B5D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7A7B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Use the checklist below and submit relevant documents.</w:t>
            </w:r>
          </w:p>
          <w:p w14:paraId="7D4F68F5" w14:textId="77777777" w:rsidR="00D57827" w:rsidRDefault="00D57827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61995" w14:textId="462DC6F0" w:rsidR="00274A66" w:rsidRPr="007A7B5D" w:rsidRDefault="00E3630C" w:rsidP="00D57827">
            <w:pPr>
              <w:rPr>
                <w:rFonts w:asciiTheme="minorHAnsi" w:hAnsiTheme="minorHAnsi" w:cstheme="minorHAnsi"/>
              </w:rPr>
            </w:pPr>
            <w:r w:rsidRPr="007A7B5D">
              <w:rPr>
                <w:rFonts w:asciiTheme="minorHAnsi" w:hAnsiTheme="minorHAnsi" w:cstheme="minorHAnsi"/>
              </w:rPr>
              <w:t xml:space="preserve">Initial Complaint (Stage 1)  </w:t>
            </w:r>
            <w:sdt>
              <w:sdtPr>
                <w:rPr>
                  <w:rFonts w:asciiTheme="minorHAnsi" w:hAnsiTheme="minorHAnsi" w:cstheme="minorHAnsi"/>
                </w:rPr>
                <w:id w:val="128215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B5D" w:rsidRPr="007A7B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D7CB67D" w14:textId="77777777" w:rsidR="00E3630C" w:rsidRPr="007A7B5D" w:rsidRDefault="00E3630C" w:rsidP="00D57827">
            <w:pPr>
              <w:rPr>
                <w:rFonts w:asciiTheme="minorHAnsi" w:hAnsiTheme="minorHAnsi" w:cstheme="minorHAnsi"/>
              </w:rPr>
            </w:pPr>
          </w:p>
          <w:p w14:paraId="6D4DC661" w14:textId="4694DB22" w:rsidR="00E3630C" w:rsidRPr="007A7B5D" w:rsidRDefault="00E3630C" w:rsidP="00D57827">
            <w:pPr>
              <w:rPr>
                <w:rFonts w:asciiTheme="minorHAnsi" w:hAnsiTheme="minorHAnsi" w:cstheme="minorHAnsi"/>
              </w:rPr>
            </w:pPr>
            <w:r w:rsidRPr="007A7B5D">
              <w:rPr>
                <w:rFonts w:asciiTheme="minorHAnsi" w:hAnsiTheme="minorHAnsi" w:cstheme="minorHAnsi"/>
              </w:rPr>
              <w:t>Initial Response</w:t>
            </w:r>
            <w:r w:rsidR="007A7B5D" w:rsidRPr="007A7B5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236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B5D" w:rsidRPr="007A7B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05B143B" w14:textId="77777777" w:rsidR="00E3630C" w:rsidRPr="007A7B5D" w:rsidRDefault="00E3630C" w:rsidP="00D57827">
            <w:pPr>
              <w:rPr>
                <w:rFonts w:asciiTheme="minorHAnsi" w:hAnsiTheme="minorHAnsi" w:cstheme="minorHAnsi"/>
              </w:rPr>
            </w:pPr>
          </w:p>
          <w:p w14:paraId="4EBA39E1" w14:textId="5BF6EAF6" w:rsidR="007A7B5D" w:rsidRPr="007A7B5D" w:rsidRDefault="00E3630C" w:rsidP="00D57827">
            <w:pPr>
              <w:rPr>
                <w:rFonts w:asciiTheme="minorHAnsi" w:hAnsiTheme="minorHAnsi" w:cstheme="minorHAnsi"/>
              </w:rPr>
            </w:pPr>
            <w:r w:rsidRPr="007A7B5D">
              <w:rPr>
                <w:rFonts w:asciiTheme="minorHAnsi" w:hAnsiTheme="minorHAnsi" w:cstheme="minorHAnsi"/>
              </w:rPr>
              <w:t>Stage 2 Complaint Form Completed</w:t>
            </w:r>
            <w:r w:rsidR="007A7B5D" w:rsidRPr="007A7B5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49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B5D" w:rsidRPr="007A7B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99A1986" w14:textId="77777777" w:rsidR="007A7B5D" w:rsidRPr="007A7B5D" w:rsidRDefault="007A7B5D" w:rsidP="00D57827">
            <w:pPr>
              <w:rPr>
                <w:rFonts w:asciiTheme="minorHAnsi" w:hAnsiTheme="minorHAnsi" w:cstheme="minorHAnsi"/>
              </w:rPr>
            </w:pPr>
          </w:p>
          <w:p w14:paraId="6E81EDB3" w14:textId="004B57CD" w:rsidR="00E3630C" w:rsidRPr="007A7B5D" w:rsidRDefault="007A7B5D" w:rsidP="00D57827">
            <w:pPr>
              <w:rPr>
                <w:rFonts w:asciiTheme="minorHAnsi" w:hAnsiTheme="minorHAnsi" w:cstheme="minorHAnsi"/>
              </w:rPr>
            </w:pPr>
            <w:r w:rsidRPr="007A7B5D">
              <w:rPr>
                <w:rFonts w:asciiTheme="minorHAnsi" w:hAnsiTheme="minorHAnsi" w:cstheme="minorHAnsi"/>
              </w:rPr>
              <w:t xml:space="preserve">Formal Response from Head of Unit/School </w:t>
            </w:r>
            <w:sdt>
              <w:sdtPr>
                <w:rPr>
                  <w:rFonts w:asciiTheme="minorHAnsi" w:hAnsiTheme="minorHAnsi" w:cstheme="minorHAnsi"/>
                </w:rPr>
                <w:id w:val="145698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B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1216C77" w14:textId="7A73DB2E" w:rsidR="00E3630C" w:rsidRPr="00D57827" w:rsidRDefault="00E3630C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827" w14:paraId="1D0654A3" w14:textId="77777777" w:rsidTr="00F14BA5">
        <w:tc>
          <w:tcPr>
            <w:tcW w:w="3114" w:type="dxa"/>
            <w:shd w:val="clear" w:color="auto" w:fill="F2F2F2" w:themeFill="background1" w:themeFillShade="F2"/>
          </w:tcPr>
          <w:p w14:paraId="73C8D4BF" w14:textId="77777777" w:rsidR="00D57827" w:rsidRDefault="00D57827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27">
              <w:rPr>
                <w:rFonts w:asciiTheme="minorHAnsi" w:hAnsiTheme="minorHAnsi" w:cstheme="minorHAnsi"/>
                <w:sz w:val="22"/>
                <w:szCs w:val="22"/>
              </w:rPr>
              <w:t>Outline what action was taken in Stage 2</w:t>
            </w:r>
          </w:p>
          <w:p w14:paraId="7D3D29FC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1A29A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56C5F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FC05F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DCF27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474D1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B307F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0B458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A5B63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56EF4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4AF4D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07C66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BBD7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9D968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A8829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C07D5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E2F43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3FC50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9474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D5115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66D8E" w14:textId="473685C8" w:rsidR="00F14BA5" w:rsidRPr="00D57827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2" w:type="dxa"/>
          </w:tcPr>
          <w:p w14:paraId="79159E7F" w14:textId="47EAF6FE" w:rsidR="00274A66" w:rsidRPr="007A7B5D" w:rsidRDefault="00F14BA5" w:rsidP="00D578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A7B5D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Outline what parts of the complaint remain unresolved from Stage 2 of the complaint procedures.  </w:t>
            </w:r>
          </w:p>
          <w:p w14:paraId="426C4AE1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C362E4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6730E1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3CB259A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EC0B98A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B2553F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AB3951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A963AC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E145E10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A1A841B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96D609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F46EC1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08E8C2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CC4945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F239830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9B64F7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9B4BED" w14:textId="77777777" w:rsidR="00F14BA5" w:rsidRDefault="00F14BA5" w:rsidP="00D5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4B327A" w14:textId="77777777" w:rsidR="00F14BA5" w:rsidRP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59808" w14:textId="3D6A9862" w:rsidR="00274A66" w:rsidRPr="00D57827" w:rsidRDefault="00274A66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827" w14:paraId="77098C46" w14:textId="77777777" w:rsidTr="00F14BA5">
        <w:tc>
          <w:tcPr>
            <w:tcW w:w="3114" w:type="dxa"/>
            <w:shd w:val="clear" w:color="auto" w:fill="F2F2F2" w:themeFill="background1" w:themeFillShade="F2"/>
          </w:tcPr>
          <w:p w14:paraId="18B4CF74" w14:textId="77777777" w:rsidR="00F14BA5" w:rsidRDefault="00F14BA5" w:rsidP="00F14BA5">
            <w:pPr>
              <w:pStyle w:val="NormalWeb"/>
              <w:spacing w:before="50" w:beforeAutospacing="0" w:after="5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What resolution do you wish to see happening in relation to this complaint? </w:t>
            </w:r>
          </w:p>
          <w:p w14:paraId="641232C0" w14:textId="77777777" w:rsidR="00D57827" w:rsidRPr="00D57827" w:rsidRDefault="00D57827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2" w:type="dxa"/>
          </w:tcPr>
          <w:p w14:paraId="4E040DDB" w14:textId="77777777" w:rsidR="00D57827" w:rsidRDefault="00D57827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FA59E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D16DB4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A6CDE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DA496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FCD3D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A7B9B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5E95E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59FA9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D1A41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556E1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5F643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02152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86C17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37880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434B9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7D5D1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CAF88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B2529" w14:textId="77777777" w:rsidR="00F14BA5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1D01C" w14:textId="77777777" w:rsidR="00F14BA5" w:rsidRPr="00D57827" w:rsidRDefault="00F14BA5" w:rsidP="00D578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7F1642" w14:textId="77777777" w:rsidR="00D57827" w:rsidRDefault="00D57827"/>
    <w:p w14:paraId="2C35CE0E" w14:textId="59D355EF" w:rsidR="00F14BA5" w:rsidRPr="00F14BA5" w:rsidRDefault="00F14BA5" w:rsidP="00F14BA5">
      <w:pPr>
        <w:pStyle w:val="Heading1"/>
        <w:shd w:val="clear" w:color="auto" w:fill="FFC000" w:themeFill="accent4"/>
        <w:rPr>
          <w:rFonts w:ascii="Calibri" w:eastAsia="Calibri" w:hAnsi="Calibri" w:cs="Calibri"/>
          <w:color w:val="000000"/>
          <w:sz w:val="26"/>
          <w:szCs w:val="26"/>
        </w:rPr>
      </w:pPr>
      <w:r w:rsidRPr="00F14BA5">
        <w:rPr>
          <w:rFonts w:ascii="Calibri" w:hAnsi="Calibri" w:cs="Calibri"/>
          <w:smallCaps/>
          <w:color w:val="000000"/>
          <w:sz w:val="26"/>
          <w:szCs w:val="26"/>
        </w:rPr>
        <w:t>Office use only (completed by manager/director/dean)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F14BA5" w14:paraId="49297C23" w14:textId="77777777" w:rsidTr="00E3630C">
        <w:tc>
          <w:tcPr>
            <w:tcW w:w="3114" w:type="dxa"/>
            <w:shd w:val="clear" w:color="auto" w:fill="F2F2F2" w:themeFill="background1" w:themeFillShade="F2"/>
          </w:tcPr>
          <w:p w14:paraId="2B553C31" w14:textId="77777777" w:rsidR="00F14BA5" w:rsidRDefault="00F14BA5" w:rsidP="00F14B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 Number</w:t>
            </w:r>
          </w:p>
          <w:p w14:paraId="3AE72D57" w14:textId="6A04E941" w:rsidR="00F14BA5" w:rsidRDefault="00F14BA5" w:rsidP="00F14BA5"/>
        </w:tc>
        <w:tc>
          <w:tcPr>
            <w:tcW w:w="5902" w:type="dxa"/>
          </w:tcPr>
          <w:p w14:paraId="51C33733" w14:textId="77777777" w:rsidR="00F14BA5" w:rsidRDefault="00F14BA5" w:rsidP="00F14BA5"/>
        </w:tc>
      </w:tr>
      <w:tr w:rsidR="00F14BA5" w14:paraId="154FA1F1" w14:textId="77777777" w:rsidTr="00E3630C">
        <w:tc>
          <w:tcPr>
            <w:tcW w:w="3114" w:type="dxa"/>
            <w:shd w:val="clear" w:color="auto" w:fill="F2F2F2" w:themeFill="background1" w:themeFillShade="F2"/>
          </w:tcPr>
          <w:p w14:paraId="2450386A" w14:textId="77777777" w:rsidR="00F14BA5" w:rsidRDefault="00F14BA5" w:rsidP="00F14B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 of Recipient of Complaint</w:t>
            </w:r>
          </w:p>
          <w:p w14:paraId="578C3809" w14:textId="59755ADF" w:rsidR="00F14BA5" w:rsidRDefault="00F14BA5" w:rsidP="00F14BA5"/>
        </w:tc>
        <w:tc>
          <w:tcPr>
            <w:tcW w:w="5902" w:type="dxa"/>
          </w:tcPr>
          <w:p w14:paraId="394E8BA2" w14:textId="77777777" w:rsidR="00F14BA5" w:rsidRDefault="00F14BA5" w:rsidP="00F14BA5"/>
        </w:tc>
      </w:tr>
      <w:tr w:rsidR="00F14BA5" w14:paraId="43520824" w14:textId="77777777" w:rsidTr="00E3630C">
        <w:tc>
          <w:tcPr>
            <w:tcW w:w="3114" w:type="dxa"/>
            <w:shd w:val="clear" w:color="auto" w:fill="F2F2F2" w:themeFill="background1" w:themeFillShade="F2"/>
          </w:tcPr>
          <w:p w14:paraId="37122DB4" w14:textId="77777777" w:rsidR="00F14BA5" w:rsidRDefault="00F14BA5" w:rsidP="00F14B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of Report</w:t>
            </w:r>
          </w:p>
          <w:p w14:paraId="2B045718" w14:textId="062C0B4F" w:rsidR="00F14BA5" w:rsidRDefault="00F14BA5" w:rsidP="00F14BA5"/>
        </w:tc>
        <w:tc>
          <w:tcPr>
            <w:tcW w:w="5902" w:type="dxa"/>
          </w:tcPr>
          <w:p w14:paraId="608E0491" w14:textId="77777777" w:rsidR="00F14BA5" w:rsidRDefault="00F14BA5" w:rsidP="00F14BA5"/>
        </w:tc>
      </w:tr>
      <w:tr w:rsidR="00F14BA5" w14:paraId="680CA719" w14:textId="77777777" w:rsidTr="00E3630C">
        <w:tc>
          <w:tcPr>
            <w:tcW w:w="3114" w:type="dxa"/>
            <w:shd w:val="clear" w:color="auto" w:fill="F2F2F2" w:themeFill="background1" w:themeFillShade="F2"/>
          </w:tcPr>
          <w:p w14:paraId="6F960678" w14:textId="632DC824" w:rsidR="00F14BA5" w:rsidRDefault="00F14BA5" w:rsidP="00F14B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Action Agreed</w:t>
            </w:r>
          </w:p>
        </w:tc>
        <w:tc>
          <w:tcPr>
            <w:tcW w:w="5902" w:type="dxa"/>
          </w:tcPr>
          <w:p w14:paraId="6E63E6C4" w14:textId="77777777" w:rsidR="00F14BA5" w:rsidRDefault="00F14BA5" w:rsidP="00F14BA5">
            <w:pPr>
              <w:pStyle w:val="NormalWeb"/>
              <w:spacing w:before="50" w:beforeAutospacing="0" w:after="5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Note details below of all actions agreed and steps being taken.</w:t>
            </w:r>
          </w:p>
          <w:p w14:paraId="470511E1" w14:textId="77777777" w:rsidR="00E3630C" w:rsidRDefault="00F14BA5" w:rsidP="00F14BA5">
            <w:r>
              <w:br/>
            </w:r>
            <w:r>
              <w:br/>
            </w:r>
            <w:r>
              <w:br/>
            </w:r>
          </w:p>
          <w:p w14:paraId="13D328AC" w14:textId="77777777" w:rsidR="00E3630C" w:rsidRDefault="00E3630C" w:rsidP="00F14BA5"/>
          <w:p w14:paraId="7F53BF6B" w14:textId="77777777" w:rsidR="00E3630C" w:rsidRDefault="00E3630C" w:rsidP="00F14BA5"/>
          <w:p w14:paraId="114B8B83" w14:textId="77777777" w:rsidR="00E3630C" w:rsidRDefault="00E3630C" w:rsidP="00F14BA5"/>
          <w:p w14:paraId="533B6C40" w14:textId="77777777" w:rsidR="00E3630C" w:rsidRDefault="00E3630C" w:rsidP="00F14BA5"/>
          <w:p w14:paraId="13A8F9CC" w14:textId="77777777" w:rsidR="00E3630C" w:rsidRDefault="00E3630C" w:rsidP="00F14BA5"/>
          <w:p w14:paraId="5E576A1E" w14:textId="77777777" w:rsidR="00E3630C" w:rsidRDefault="00E3630C" w:rsidP="00F14BA5"/>
          <w:p w14:paraId="375B9FF6" w14:textId="77777777" w:rsidR="00E3630C" w:rsidRDefault="00E3630C" w:rsidP="00F14BA5"/>
          <w:p w14:paraId="16345C5F" w14:textId="77777777" w:rsidR="00E3630C" w:rsidRDefault="00E3630C" w:rsidP="00F14BA5"/>
          <w:p w14:paraId="69832AC5" w14:textId="32D078CB" w:rsidR="00F14BA5" w:rsidRDefault="00F14BA5" w:rsidP="00F14BA5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60B8CA4D" w14:textId="77777777" w:rsidR="00F14BA5" w:rsidRDefault="00F14BA5"/>
    <w:p w14:paraId="58B03256" w14:textId="77777777" w:rsidR="007A7B5D" w:rsidRDefault="007A7B5D"/>
    <w:p w14:paraId="4C09418E" w14:textId="77777777" w:rsidR="007A7B5D" w:rsidRDefault="007A7B5D"/>
    <w:p w14:paraId="105F199D" w14:textId="77777777" w:rsidR="007A7B5D" w:rsidRDefault="007A7B5D"/>
    <w:p w14:paraId="43413840" w14:textId="295DFEC2" w:rsidR="00E3630C" w:rsidRPr="00F14BA5" w:rsidRDefault="00E3630C" w:rsidP="00E3630C">
      <w:pPr>
        <w:pStyle w:val="Heading1"/>
        <w:shd w:val="clear" w:color="auto" w:fill="FFC000" w:themeFill="accent4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smallCaps/>
          <w:color w:val="000000"/>
          <w:sz w:val="26"/>
          <w:szCs w:val="26"/>
        </w:rPr>
        <w:t>definitions</w:t>
      </w:r>
    </w:p>
    <w:p w14:paraId="648AFE0D" w14:textId="77777777" w:rsidR="00E3630C" w:rsidRDefault="00E3630C"/>
    <w:p w14:paraId="13D76556" w14:textId="77777777" w:rsidR="00E3630C" w:rsidRPr="00E3630C" w:rsidRDefault="00E3630C" w:rsidP="00E3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  <w:r w:rsidRPr="00E3630C">
        <w:rPr>
          <w:rFonts w:ascii="Calibri" w:eastAsia="Times New Roman" w:hAnsi="Calibri" w:cs="Calibri"/>
          <w:b/>
          <w:bCs/>
          <w:color w:val="1E5F9F"/>
          <w:sz w:val="24"/>
          <w:szCs w:val="24"/>
          <w:lang w:val="en-IE"/>
        </w:rPr>
        <w:t>Complaint</w:t>
      </w:r>
    </w:p>
    <w:p w14:paraId="495747F1" w14:textId="77777777" w:rsidR="00E3630C" w:rsidRPr="00E3630C" w:rsidRDefault="00E3630C" w:rsidP="00E3630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</w:p>
    <w:p w14:paraId="346FCF21" w14:textId="77777777" w:rsidR="00E3630C" w:rsidRPr="00E3630C" w:rsidRDefault="00E3630C" w:rsidP="00665B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  <w:r w:rsidRPr="00E3630C">
        <w:rPr>
          <w:rFonts w:ascii="Calibri" w:eastAsia="Times New Roman" w:hAnsi="Calibri" w:cs="Calibri"/>
          <w:color w:val="000000"/>
          <w:sz w:val="24"/>
          <w:szCs w:val="24"/>
          <w:lang w:val="en-IE"/>
        </w:rPr>
        <w:t> "</w:t>
      </w:r>
      <w:r w:rsidRPr="00E3630C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IE"/>
        </w:rPr>
        <w:t>A complaint is an expression of dissatisfaction by one or more DCU students about a DCU staff member or unit's action or lack of action, or about the standard of service provided by or on behalf of a DCU staff member/unit</w:t>
      </w:r>
      <w:r w:rsidRPr="00E3630C">
        <w:rPr>
          <w:rFonts w:ascii="Calibri" w:eastAsia="Times New Roman" w:hAnsi="Calibri" w:cs="Calibri"/>
          <w:color w:val="000000"/>
          <w:sz w:val="24"/>
          <w:szCs w:val="24"/>
          <w:lang w:val="en-IE"/>
        </w:rPr>
        <w:t>".</w:t>
      </w:r>
    </w:p>
    <w:p w14:paraId="4069F204" w14:textId="77777777" w:rsidR="00E3630C" w:rsidRPr="00E3630C" w:rsidRDefault="00E3630C" w:rsidP="00665BCB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</w:p>
    <w:p w14:paraId="3B7652CE" w14:textId="77777777" w:rsidR="00E3630C" w:rsidRPr="00E3630C" w:rsidRDefault="00E3630C" w:rsidP="00665BCB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  <w:r w:rsidRPr="00E3630C">
        <w:rPr>
          <w:rFonts w:eastAsia="Times New Roman" w:cs="Times New Roman"/>
          <w:b/>
          <w:bCs/>
          <w:color w:val="000000"/>
          <w:sz w:val="24"/>
          <w:szCs w:val="24"/>
          <w:lang w:val="en-IE"/>
        </w:rPr>
        <w:t>FURTHER INFORMATION</w:t>
      </w:r>
    </w:p>
    <w:p w14:paraId="45536A06" w14:textId="77777777" w:rsidR="00E3630C" w:rsidRPr="00E3630C" w:rsidRDefault="00E3630C" w:rsidP="00665BCB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  <w:r w:rsidRPr="00E3630C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IE"/>
        </w:rPr>
        <w:t>DCU Student Support and Development</w:t>
      </w:r>
    </w:p>
    <w:p w14:paraId="2C174312" w14:textId="021A9BAB" w:rsidR="00E3630C" w:rsidRPr="003802EF" w:rsidRDefault="00431B13" w:rsidP="00665BCB">
      <w:pPr>
        <w:spacing w:after="0"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/>
        </w:rPr>
      </w:pPr>
      <w:hyperlink r:id="rId7" w:history="1">
        <w:r w:rsidR="003802EF" w:rsidRPr="003802EF">
          <w:rPr>
            <w:rStyle w:val="Hyperlink"/>
            <w:rFonts w:asciiTheme="minorHAnsi" w:hAnsiTheme="minorHAnsi" w:cstheme="minorHAnsi"/>
            <w:sz w:val="22"/>
            <w:szCs w:val="22"/>
          </w:rPr>
          <w:t>https://www.dcu.ie/sal</w:t>
        </w:r>
      </w:hyperlink>
      <w:r w:rsidR="003802EF" w:rsidRPr="003802EF">
        <w:rPr>
          <w:rFonts w:asciiTheme="minorHAnsi" w:hAnsiTheme="minorHAnsi" w:cstheme="minorHAnsi"/>
          <w:sz w:val="22"/>
          <w:szCs w:val="22"/>
        </w:rPr>
        <w:t xml:space="preserve"> </w:t>
      </w:r>
      <w:r w:rsidR="00E3630C" w:rsidRPr="003802EF">
        <w:rPr>
          <w:rFonts w:asciiTheme="minorHAnsi" w:eastAsia="Times New Roman" w:hAnsiTheme="minorHAnsi" w:cstheme="minorHAnsi"/>
          <w:color w:val="000000"/>
          <w:sz w:val="22"/>
          <w:szCs w:val="22"/>
          <w:lang w:val="en-IE"/>
        </w:rPr>
        <w:t xml:space="preserve"> Tel: 01 700 7165 / </w:t>
      </w:r>
      <w:hyperlink r:id="rId8" w:history="1">
        <w:r w:rsidR="00E3630C" w:rsidRPr="003802EF">
          <w:rPr>
            <w:rFonts w:asciiTheme="minorHAnsi" w:eastAsia="Times New Roman" w:hAnsiTheme="minorHAnsi" w:cstheme="minorHAnsi"/>
            <w:color w:val="9454C3"/>
            <w:sz w:val="22"/>
            <w:szCs w:val="22"/>
            <w:u w:val="single"/>
            <w:lang w:val="en-IE"/>
          </w:rPr>
          <w:t>student.support@dcu.ie</w:t>
        </w:r>
      </w:hyperlink>
      <w:r w:rsidR="00E3630C" w:rsidRPr="003802EF">
        <w:rPr>
          <w:rFonts w:asciiTheme="minorHAnsi" w:eastAsia="Times New Roman" w:hAnsiTheme="minorHAnsi" w:cstheme="minorHAnsi"/>
          <w:color w:val="000000"/>
          <w:sz w:val="22"/>
          <w:szCs w:val="22"/>
          <w:lang w:val="en-IE"/>
        </w:rPr>
        <w:t> </w:t>
      </w:r>
    </w:p>
    <w:p w14:paraId="1374C9AE" w14:textId="77777777" w:rsidR="00E3630C" w:rsidRPr="00E3630C" w:rsidRDefault="00E3630C" w:rsidP="00665BCB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</w:p>
    <w:p w14:paraId="0269DE46" w14:textId="77777777" w:rsidR="00E3630C" w:rsidRPr="00E3630C" w:rsidRDefault="00E3630C" w:rsidP="00665BCB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IE"/>
        </w:rPr>
      </w:pPr>
      <w:r w:rsidRPr="00E3630C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IE"/>
        </w:rPr>
        <w:t>Student Policy and Procedures Contact:</w:t>
      </w:r>
    </w:p>
    <w:p w14:paraId="1AD40256" w14:textId="3280D08A" w:rsidR="00F14BA5" w:rsidRDefault="00E3630C" w:rsidP="00665BCB">
      <w:pPr>
        <w:spacing w:line="276" w:lineRule="auto"/>
      </w:pPr>
      <w:r w:rsidRPr="00E3630C">
        <w:rPr>
          <w:rFonts w:ascii="Calibri" w:eastAsia="Times New Roman" w:hAnsi="Calibri" w:cs="Calibri"/>
          <w:color w:val="000000"/>
          <w:sz w:val="22"/>
          <w:szCs w:val="22"/>
          <w:lang w:val="en-IE"/>
        </w:rPr>
        <w:t xml:space="preserve">Deirdre Moloney, Student Policy Officer, </w:t>
      </w:r>
      <w:hyperlink r:id="rId9" w:history="1">
        <w:r w:rsidRPr="00E3630C">
          <w:rPr>
            <w:rFonts w:ascii="Calibri" w:eastAsia="Times New Roman" w:hAnsi="Calibri" w:cs="Calibri"/>
            <w:color w:val="9454C3"/>
            <w:sz w:val="22"/>
            <w:szCs w:val="22"/>
            <w:u w:val="single"/>
            <w:lang w:val="en-IE"/>
          </w:rPr>
          <w:t>deirdre.moloney@dcu.ie</w:t>
        </w:r>
      </w:hyperlink>
      <w:r w:rsidRPr="00E3630C">
        <w:rPr>
          <w:rFonts w:ascii="Calibri" w:eastAsia="Times New Roman" w:hAnsi="Calibri" w:cs="Calibri"/>
          <w:color w:val="000000"/>
          <w:sz w:val="22"/>
          <w:szCs w:val="22"/>
          <w:lang w:val="en-IE"/>
        </w:rPr>
        <w:t xml:space="preserve"> / Tel: 01 700 6157</w:t>
      </w:r>
    </w:p>
    <w:sectPr w:rsidR="00F14BA5" w:rsidSect="00E3630C">
      <w:footerReference w:type="default" r:id="rId10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6BDD" w14:textId="77777777" w:rsidR="00D57827" w:rsidRDefault="00D57827" w:rsidP="00D57827">
      <w:pPr>
        <w:spacing w:after="0" w:line="240" w:lineRule="auto"/>
      </w:pPr>
      <w:r>
        <w:separator/>
      </w:r>
    </w:p>
  </w:endnote>
  <w:endnote w:type="continuationSeparator" w:id="0">
    <w:p w14:paraId="3EEE0F8F" w14:textId="77777777" w:rsidR="00D57827" w:rsidRDefault="00D57827" w:rsidP="00D5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CEA" w14:textId="1B15AD21" w:rsidR="00E3630C" w:rsidRDefault="00E3630C">
    <w:pPr>
      <w:pStyle w:val="Footer"/>
    </w:pPr>
    <w:r>
      <w:rPr>
        <w:rFonts w:ascii="Arial" w:hAnsi="Arial" w:cs="Arial"/>
        <w:color w:val="4A66AC"/>
        <w:sz w:val="18"/>
        <w:szCs w:val="18"/>
      </w:rPr>
      <w:t>Student Policies and Procedures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D310" w14:textId="77777777" w:rsidR="00D57827" w:rsidRDefault="00D57827" w:rsidP="00D57827">
      <w:pPr>
        <w:spacing w:after="0" w:line="240" w:lineRule="auto"/>
      </w:pPr>
      <w:r>
        <w:separator/>
      </w:r>
    </w:p>
  </w:footnote>
  <w:footnote w:type="continuationSeparator" w:id="0">
    <w:p w14:paraId="6C330AAF" w14:textId="77777777" w:rsidR="00D57827" w:rsidRDefault="00D57827" w:rsidP="00D5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27"/>
    <w:rsid w:val="00274A66"/>
    <w:rsid w:val="003802EF"/>
    <w:rsid w:val="0041626A"/>
    <w:rsid w:val="00431B13"/>
    <w:rsid w:val="005130DC"/>
    <w:rsid w:val="00522C25"/>
    <w:rsid w:val="00665BCB"/>
    <w:rsid w:val="007A7B5D"/>
    <w:rsid w:val="00A21A77"/>
    <w:rsid w:val="00C35B94"/>
    <w:rsid w:val="00D57827"/>
    <w:rsid w:val="00DB7E08"/>
    <w:rsid w:val="00E3630C"/>
    <w:rsid w:val="00F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CB9075"/>
  <w15:chartTrackingRefBased/>
  <w15:docId w15:val="{5D752DBB-D7F6-4951-8480-6A49B67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27"/>
    <w:rPr>
      <w:rFonts w:ascii="Century Gothic" w:eastAsia="Century Gothic" w:hAnsi="Century Gothic" w:cs="Century Gothic"/>
      <w:color w:val="000000" w:themeColor="text1"/>
      <w:kern w:val="0"/>
      <w:sz w:val="20"/>
      <w:szCs w:val="20"/>
      <w:lang w:val="en-US"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827"/>
    <w:pPr>
      <w:keepNext/>
      <w:shd w:val="clear" w:color="auto" w:fill="ED7D31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8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IE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827"/>
  </w:style>
  <w:style w:type="paragraph" w:styleId="Footer">
    <w:name w:val="footer"/>
    <w:basedOn w:val="Normal"/>
    <w:link w:val="FooterChar"/>
    <w:uiPriority w:val="99"/>
    <w:unhideWhenUsed/>
    <w:rsid w:val="00D578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IE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827"/>
  </w:style>
  <w:style w:type="character" w:customStyle="1" w:styleId="Heading1Char">
    <w:name w:val="Heading 1 Char"/>
    <w:basedOn w:val="DefaultParagraphFont"/>
    <w:link w:val="Heading1"/>
    <w:uiPriority w:val="9"/>
    <w:rsid w:val="00D57827"/>
    <w:rPr>
      <w:rFonts w:asciiTheme="majorHAnsi" w:eastAsia="Century Gothic" w:hAnsiTheme="majorHAnsi" w:cs="Century Gothic"/>
      <w:b/>
      <w:caps/>
      <w:color w:val="FFFFFF" w:themeColor="background1"/>
      <w:kern w:val="0"/>
      <w:sz w:val="32"/>
      <w:szCs w:val="32"/>
      <w:shd w:val="clear" w:color="auto" w:fill="ED7D31" w:themeFill="accent2"/>
      <w:lang w:val="en-US" w:eastAsia="en-IE"/>
      <w14:ligatures w14:val="none"/>
    </w:rPr>
  </w:style>
  <w:style w:type="table" w:styleId="TableGrid">
    <w:name w:val="Table Grid"/>
    <w:basedOn w:val="TableNormal"/>
    <w:uiPriority w:val="39"/>
    <w:rsid w:val="00D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E363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support@dcu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cu.ie/s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eirdre.moloney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Moloney</dc:creator>
  <cp:keywords/>
  <dc:description/>
  <cp:lastModifiedBy>Deirdre Moloney</cp:lastModifiedBy>
  <cp:revision>2</cp:revision>
  <dcterms:created xsi:type="dcterms:W3CDTF">2023-10-23T10:26:00Z</dcterms:created>
  <dcterms:modified xsi:type="dcterms:W3CDTF">2023-10-23T10:26:00Z</dcterms:modified>
</cp:coreProperties>
</file>