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110"/>
        <w:tblW w:w="0" w:type="auto"/>
        <w:tblLook w:val="04A0" w:firstRow="1" w:lastRow="0" w:firstColumn="1" w:lastColumn="0" w:noHBand="0" w:noVBand="1"/>
      </w:tblPr>
      <w:tblGrid>
        <w:gridCol w:w="11075"/>
      </w:tblGrid>
      <w:tr w:rsidR="00911500" w:rsidRPr="00CC3734" w:rsidTr="005E778A">
        <w:trPr>
          <w:trHeight w:val="72"/>
        </w:trPr>
        <w:tc>
          <w:tcPr>
            <w:tcW w:w="11075" w:type="dxa"/>
            <w:shd w:val="clear" w:color="auto" w:fill="D9D9D9" w:themeFill="background1" w:themeFillShade="D9"/>
          </w:tcPr>
          <w:p w:rsidR="00911500" w:rsidRPr="00CC3734" w:rsidRDefault="00911500" w:rsidP="005E778A">
            <w:pPr>
              <w:pStyle w:val="Header"/>
              <w:tabs>
                <w:tab w:val="clear" w:pos="4153"/>
                <w:tab w:val="clear" w:pos="8306"/>
              </w:tabs>
              <w:rPr>
                <w:rFonts w:cs="Arial"/>
                <w:b/>
                <w:szCs w:val="22"/>
              </w:rPr>
            </w:pPr>
            <w:r w:rsidRPr="00CC3734">
              <w:rPr>
                <w:rFonts w:cs="Arial"/>
                <w:b/>
                <w:szCs w:val="22"/>
              </w:rPr>
              <w:t>Contents</w:t>
            </w:r>
          </w:p>
          <w:p w:rsidR="00911500" w:rsidRPr="00CC3734" w:rsidRDefault="00911500" w:rsidP="005E778A">
            <w:pPr>
              <w:pStyle w:val="Header"/>
              <w:tabs>
                <w:tab w:val="clear" w:pos="4153"/>
                <w:tab w:val="clear" w:pos="8306"/>
              </w:tabs>
              <w:rPr>
                <w:rFonts w:cs="Arial"/>
                <w:b/>
                <w:sz w:val="22"/>
                <w:szCs w:val="22"/>
              </w:rPr>
            </w:pPr>
          </w:p>
        </w:tc>
      </w:tr>
      <w:tr w:rsidR="00911500" w:rsidRPr="00CC3734" w:rsidTr="005E778A">
        <w:trPr>
          <w:trHeight w:val="153"/>
        </w:trPr>
        <w:tc>
          <w:tcPr>
            <w:tcW w:w="11075" w:type="dxa"/>
          </w:tcPr>
          <w:p w:rsidR="00911500" w:rsidRPr="002D1845" w:rsidRDefault="00911500" w:rsidP="005E778A">
            <w:pPr>
              <w:pStyle w:val="Header"/>
              <w:rPr>
                <w:rFonts w:cs="Arial"/>
                <w:b/>
                <w:szCs w:val="22"/>
              </w:rPr>
            </w:pPr>
            <w:r w:rsidRPr="002D1845">
              <w:rPr>
                <w:rFonts w:cs="Arial"/>
                <w:b/>
                <w:szCs w:val="22"/>
              </w:rPr>
              <w:t xml:space="preserve">1. </w:t>
            </w:r>
            <w:r w:rsidR="00D8447F" w:rsidRPr="002D1845">
              <w:rPr>
                <w:rFonts w:cs="Arial"/>
                <w:b/>
                <w:szCs w:val="22"/>
              </w:rPr>
              <w:t>Guide for Application for Postponement of A</w:t>
            </w:r>
            <w:r w:rsidRPr="002D1845">
              <w:rPr>
                <w:rFonts w:cs="Arial"/>
                <w:b/>
                <w:szCs w:val="22"/>
              </w:rPr>
              <w:t>ssessment</w:t>
            </w:r>
            <w:r w:rsidR="00D8447F" w:rsidRPr="002D1845">
              <w:rPr>
                <w:rFonts w:cs="Arial"/>
                <w:b/>
                <w:szCs w:val="22"/>
              </w:rPr>
              <w:t xml:space="preserve"> </w:t>
            </w:r>
            <w:r w:rsidRPr="002D1845">
              <w:rPr>
                <w:rFonts w:cs="Arial"/>
                <w:b/>
                <w:szCs w:val="22"/>
              </w:rPr>
              <w:t>/</w:t>
            </w:r>
            <w:r w:rsidR="00D8447F" w:rsidRPr="002D1845">
              <w:rPr>
                <w:rFonts w:cs="Arial"/>
                <w:b/>
                <w:szCs w:val="22"/>
              </w:rPr>
              <w:t xml:space="preserve"> E</w:t>
            </w:r>
            <w:r w:rsidRPr="002D1845">
              <w:rPr>
                <w:rFonts w:cs="Arial"/>
                <w:b/>
                <w:szCs w:val="22"/>
              </w:rPr>
              <w:t>xamination</w:t>
            </w:r>
          </w:p>
          <w:p w:rsidR="00911500" w:rsidRPr="002D1845" w:rsidRDefault="00911500" w:rsidP="005E778A">
            <w:pPr>
              <w:pStyle w:val="Header"/>
              <w:rPr>
                <w:rFonts w:cs="Arial"/>
                <w:b/>
                <w:szCs w:val="22"/>
              </w:rPr>
            </w:pPr>
            <w:r w:rsidRPr="002D1845">
              <w:rPr>
                <w:rFonts w:cs="Arial"/>
                <w:b/>
                <w:szCs w:val="22"/>
              </w:rPr>
              <w:tab/>
            </w:r>
            <w:r w:rsidRPr="002D1845">
              <w:rPr>
                <w:rFonts w:cs="Arial"/>
                <w:b/>
                <w:szCs w:val="22"/>
              </w:rPr>
              <w:tab/>
            </w:r>
          </w:p>
          <w:p w:rsidR="00911500" w:rsidRPr="002D1845" w:rsidRDefault="00911500" w:rsidP="005E778A">
            <w:pPr>
              <w:pStyle w:val="Header"/>
              <w:tabs>
                <w:tab w:val="clear" w:pos="4153"/>
                <w:tab w:val="clear" w:pos="8306"/>
              </w:tabs>
              <w:rPr>
                <w:rFonts w:cs="Arial"/>
                <w:b/>
                <w:szCs w:val="22"/>
              </w:rPr>
            </w:pPr>
            <w:r w:rsidRPr="002D1845">
              <w:rPr>
                <w:rFonts w:cs="Arial"/>
                <w:b/>
                <w:szCs w:val="22"/>
              </w:rPr>
              <w:t>2. A</w:t>
            </w:r>
            <w:r w:rsidR="00D8447F" w:rsidRPr="002D1845">
              <w:rPr>
                <w:rFonts w:cs="Arial"/>
                <w:b/>
                <w:szCs w:val="22"/>
              </w:rPr>
              <w:t>pplication for Postponement of Assessment / Examination</w:t>
            </w:r>
            <w:r w:rsidR="002D1845">
              <w:rPr>
                <w:rFonts w:cs="Arial"/>
                <w:b/>
                <w:szCs w:val="22"/>
              </w:rPr>
              <w:t xml:space="preserve"> Form</w:t>
            </w:r>
            <w:r w:rsidR="00D8447F" w:rsidRPr="002D1845">
              <w:rPr>
                <w:rFonts w:cs="Arial"/>
                <w:b/>
                <w:szCs w:val="22"/>
              </w:rPr>
              <w:t xml:space="preserve"> – R33</w:t>
            </w:r>
          </w:p>
          <w:p w:rsidR="00911500" w:rsidRPr="00CC3734" w:rsidRDefault="00911500" w:rsidP="005E778A">
            <w:pPr>
              <w:pStyle w:val="Header"/>
              <w:tabs>
                <w:tab w:val="clear" w:pos="4153"/>
                <w:tab w:val="clear" w:pos="8306"/>
              </w:tabs>
              <w:rPr>
                <w:rFonts w:cs="Arial"/>
                <w:sz w:val="22"/>
                <w:szCs w:val="22"/>
              </w:rPr>
            </w:pPr>
          </w:p>
        </w:tc>
      </w:tr>
      <w:tr w:rsidR="00911500" w:rsidRPr="00CC3734" w:rsidTr="005E778A">
        <w:trPr>
          <w:trHeight w:val="3045"/>
        </w:trPr>
        <w:tc>
          <w:tcPr>
            <w:tcW w:w="11075" w:type="dxa"/>
          </w:tcPr>
          <w:p w:rsidR="00911500" w:rsidRPr="002D1845" w:rsidRDefault="00911500" w:rsidP="005E778A">
            <w:pPr>
              <w:pStyle w:val="Header"/>
              <w:rPr>
                <w:rFonts w:cs="Arial"/>
                <w:b/>
              </w:rPr>
            </w:pPr>
            <w:r w:rsidRPr="002D1845">
              <w:rPr>
                <w:rFonts w:cs="Arial"/>
                <w:b/>
              </w:rPr>
              <w:t xml:space="preserve">1. Guide for </w:t>
            </w:r>
            <w:r w:rsidR="00D8447F" w:rsidRPr="002D1845">
              <w:rPr>
                <w:rFonts w:cs="Arial"/>
                <w:b/>
              </w:rPr>
              <w:t xml:space="preserve">Application for </w:t>
            </w:r>
            <w:r w:rsidRPr="002D1845">
              <w:rPr>
                <w:rFonts w:cs="Arial"/>
                <w:b/>
              </w:rPr>
              <w:t>Postponement of Assessment</w:t>
            </w:r>
            <w:r w:rsidR="00D8447F" w:rsidRPr="002D1845">
              <w:rPr>
                <w:rFonts w:cs="Arial"/>
                <w:b/>
              </w:rPr>
              <w:t xml:space="preserve"> </w:t>
            </w:r>
            <w:r w:rsidRPr="002D1845">
              <w:rPr>
                <w:rFonts w:cs="Arial"/>
                <w:b/>
              </w:rPr>
              <w:t>/</w:t>
            </w:r>
            <w:r w:rsidR="00D8447F" w:rsidRPr="002D1845">
              <w:rPr>
                <w:rFonts w:cs="Arial"/>
                <w:b/>
              </w:rPr>
              <w:t xml:space="preserve"> </w:t>
            </w:r>
            <w:r w:rsidRPr="002D1845">
              <w:rPr>
                <w:rFonts w:cs="Arial"/>
                <w:b/>
              </w:rPr>
              <w:t>Examination</w:t>
            </w:r>
          </w:p>
          <w:p w:rsidR="00911500" w:rsidRPr="00BF740E" w:rsidRDefault="00911500" w:rsidP="005E778A">
            <w:pPr>
              <w:pStyle w:val="Header"/>
              <w:rPr>
                <w:rFonts w:cs="Arial"/>
                <w:sz w:val="22"/>
              </w:rPr>
            </w:pPr>
            <w:r w:rsidRPr="00BF740E">
              <w:rPr>
                <w:rFonts w:cs="Arial"/>
                <w:sz w:val="22"/>
              </w:rPr>
              <w:t>Following registration and attendance at lectures, it is recognised that in exceptional circumstances it may be necessary for a student to postpone some or all of his/her assessments during the academic year. This guide is to assist you with the process</w:t>
            </w:r>
            <w:r w:rsidR="00DA014D" w:rsidRPr="00BF740E">
              <w:rPr>
                <w:rFonts w:cs="Arial"/>
                <w:sz w:val="22"/>
              </w:rPr>
              <w:t>.</w:t>
            </w:r>
          </w:p>
          <w:p w:rsidR="00911500" w:rsidRPr="00BF740E" w:rsidRDefault="00911500" w:rsidP="005E778A">
            <w:pPr>
              <w:pStyle w:val="Header"/>
              <w:rPr>
                <w:rFonts w:cs="Arial"/>
                <w:sz w:val="22"/>
              </w:rPr>
            </w:pPr>
          </w:p>
          <w:p w:rsidR="00911500" w:rsidRPr="00BF740E" w:rsidRDefault="00911500" w:rsidP="005E778A">
            <w:pPr>
              <w:pStyle w:val="Header"/>
              <w:rPr>
                <w:rFonts w:cs="Arial"/>
                <w:sz w:val="22"/>
              </w:rPr>
            </w:pPr>
            <w:r w:rsidRPr="00BF740E">
              <w:rPr>
                <w:rFonts w:cs="Arial"/>
                <w:sz w:val="22"/>
              </w:rPr>
              <w:t>This form should be completed if you are aware that you will be unable to sit an examination, complete an assignment or submit a thesis on time, due to exceptional circumstances as outlined on the R33 form.  This form must be completed and submitted two weeks before the commencement of the relevant exam session. After these dates should exceptional circumstances arise, you must complete an ex</w:t>
            </w:r>
            <w:r w:rsidR="0069158C">
              <w:rPr>
                <w:rFonts w:cs="Arial"/>
                <w:sz w:val="22"/>
              </w:rPr>
              <w:t>tenuating circumstances form (R</w:t>
            </w:r>
            <w:r w:rsidRPr="00BF740E">
              <w:rPr>
                <w:rFonts w:cs="Arial"/>
                <w:sz w:val="22"/>
              </w:rPr>
              <w:t>30) in order to have these considered by the Programme Chairperson / Progression and Award Board.</w:t>
            </w:r>
          </w:p>
          <w:p w:rsidR="00911500" w:rsidRPr="00BF740E" w:rsidRDefault="00911500" w:rsidP="005E778A">
            <w:pPr>
              <w:pStyle w:val="Header"/>
              <w:rPr>
                <w:rFonts w:cs="Arial"/>
                <w:sz w:val="22"/>
              </w:rPr>
            </w:pPr>
          </w:p>
          <w:p w:rsidR="00911500" w:rsidRPr="00BF740E" w:rsidRDefault="00911500" w:rsidP="005E778A">
            <w:pPr>
              <w:pStyle w:val="Header"/>
              <w:rPr>
                <w:rFonts w:cs="Arial"/>
                <w:sz w:val="22"/>
              </w:rPr>
            </w:pPr>
            <w:r w:rsidRPr="00BF740E">
              <w:rPr>
                <w:rFonts w:cs="Arial"/>
                <w:sz w:val="22"/>
              </w:rPr>
              <w:t xml:space="preserve">It is essential that the form is accompanied by relevant supporting documentation to evidence your application.  Failure to supply this will prevent your form from being considered.  The nature of the documentation/evidence is detailed on the form.  </w:t>
            </w:r>
          </w:p>
          <w:p w:rsidR="00911500" w:rsidRPr="00BF740E" w:rsidRDefault="00911500" w:rsidP="005E778A">
            <w:pPr>
              <w:pStyle w:val="Header"/>
              <w:rPr>
                <w:rFonts w:cs="Arial"/>
                <w:sz w:val="22"/>
              </w:rPr>
            </w:pPr>
          </w:p>
          <w:p w:rsidR="00911500" w:rsidRPr="00BF740E" w:rsidRDefault="00911500" w:rsidP="005E778A">
            <w:pPr>
              <w:pStyle w:val="Header"/>
              <w:rPr>
                <w:rFonts w:cs="Arial"/>
                <w:sz w:val="22"/>
              </w:rPr>
            </w:pPr>
            <w:r w:rsidRPr="00BF740E">
              <w:rPr>
                <w:rFonts w:cs="Arial"/>
                <w:sz w:val="22"/>
              </w:rPr>
              <w:t>You must obtain the signature of the programme chairperson, and if relevant the International Office.  You must then submit the form to</w:t>
            </w:r>
            <w:r w:rsidR="004A090F">
              <w:rPr>
                <w:rFonts w:cs="Arial"/>
                <w:sz w:val="22"/>
              </w:rPr>
              <w:t xml:space="preserve"> the</w:t>
            </w:r>
            <w:r w:rsidRPr="00BF740E">
              <w:rPr>
                <w:rFonts w:cs="Arial"/>
                <w:sz w:val="22"/>
              </w:rPr>
              <w:t xml:space="preserve"> Student Awards</w:t>
            </w:r>
            <w:r w:rsidR="004A090F">
              <w:rPr>
                <w:rFonts w:cs="Arial"/>
                <w:sz w:val="22"/>
              </w:rPr>
              <w:t xml:space="preserve"> Team</w:t>
            </w:r>
            <w:r w:rsidRPr="00BF740E">
              <w:rPr>
                <w:rFonts w:cs="Arial"/>
                <w:sz w:val="22"/>
              </w:rPr>
              <w:t xml:space="preserve"> in the Registry</w:t>
            </w:r>
            <w:r w:rsidR="00BA6830">
              <w:rPr>
                <w:rFonts w:cs="Arial"/>
                <w:sz w:val="22"/>
              </w:rPr>
              <w:t>. Open Education students should submit</w:t>
            </w:r>
            <w:r w:rsidR="00537E8A">
              <w:rPr>
                <w:rFonts w:cs="Arial"/>
                <w:sz w:val="22"/>
              </w:rPr>
              <w:t xml:space="preserve"> the form</w:t>
            </w:r>
            <w:r w:rsidR="00BA6830">
              <w:rPr>
                <w:rFonts w:cs="Arial"/>
                <w:sz w:val="22"/>
              </w:rPr>
              <w:t xml:space="preserve"> directly to the Open Education office to obtain the correct signature. </w:t>
            </w:r>
            <w:r w:rsidR="0069158C">
              <w:rPr>
                <w:rFonts w:cs="Arial"/>
                <w:sz w:val="22"/>
              </w:rPr>
              <w:t xml:space="preserve"> </w:t>
            </w:r>
          </w:p>
          <w:p w:rsidR="00911500" w:rsidRPr="00BF740E" w:rsidRDefault="00911500" w:rsidP="005E778A">
            <w:pPr>
              <w:pStyle w:val="Header"/>
              <w:rPr>
                <w:rFonts w:cs="Arial"/>
                <w:sz w:val="22"/>
              </w:rPr>
            </w:pPr>
          </w:p>
          <w:p w:rsidR="00911500" w:rsidRPr="00BF740E" w:rsidRDefault="00911500" w:rsidP="005E778A">
            <w:pPr>
              <w:pStyle w:val="Header"/>
              <w:rPr>
                <w:rFonts w:cs="Arial"/>
                <w:sz w:val="22"/>
              </w:rPr>
            </w:pPr>
            <w:r w:rsidRPr="00BF740E">
              <w:rPr>
                <w:rFonts w:cs="Arial"/>
                <w:sz w:val="22"/>
              </w:rPr>
              <w:t>Should this application be approved, you must take the assessment/examination at the next opportunity available to your programme of study (resit/repeat arrangements are outlined in the module descriptor).  Each form covers one semester assessment/examination session only.  If you wish to postpone more than one session you must submit a separate form for each session accompanied by new supporting documentation.</w:t>
            </w:r>
          </w:p>
          <w:p w:rsidR="00911500" w:rsidRPr="00BF740E" w:rsidRDefault="00911500" w:rsidP="005E778A">
            <w:pPr>
              <w:pStyle w:val="Header"/>
              <w:rPr>
                <w:rFonts w:cs="Arial"/>
                <w:sz w:val="22"/>
              </w:rPr>
            </w:pPr>
          </w:p>
          <w:p w:rsidR="00911500" w:rsidRPr="00BF740E" w:rsidRDefault="00911500" w:rsidP="005E778A">
            <w:pPr>
              <w:pStyle w:val="Header"/>
              <w:rPr>
                <w:rFonts w:cs="Arial"/>
                <w:sz w:val="22"/>
              </w:rPr>
            </w:pPr>
            <w:r w:rsidRPr="00BF740E">
              <w:rPr>
                <w:rFonts w:cs="Arial"/>
                <w:sz w:val="22"/>
              </w:rPr>
              <w:t>Postponement of examinations/assessment does not extend the overall maximum registration period (Marks &amp; Standards Section 5).</w:t>
            </w:r>
          </w:p>
          <w:p w:rsidR="00911500" w:rsidRPr="00BF740E" w:rsidRDefault="00911500" w:rsidP="005E778A">
            <w:pPr>
              <w:pStyle w:val="Header"/>
              <w:rPr>
                <w:rFonts w:cs="Arial"/>
                <w:sz w:val="22"/>
              </w:rPr>
            </w:pPr>
          </w:p>
          <w:p w:rsidR="00911500" w:rsidRPr="00BF740E" w:rsidRDefault="00911500" w:rsidP="005E778A">
            <w:pPr>
              <w:pStyle w:val="Header"/>
              <w:rPr>
                <w:rFonts w:cs="Arial"/>
                <w:sz w:val="22"/>
              </w:rPr>
            </w:pPr>
            <w:r w:rsidRPr="00BF740E">
              <w:rPr>
                <w:rFonts w:cs="Arial"/>
                <w:sz w:val="22"/>
              </w:rPr>
              <w:t>If your request has been approved</w:t>
            </w:r>
            <w:r w:rsidR="00B477EA">
              <w:rPr>
                <w:rFonts w:cs="Arial"/>
                <w:sz w:val="22"/>
              </w:rPr>
              <w:t>,</w:t>
            </w:r>
            <w:r w:rsidRPr="00BF740E">
              <w:rPr>
                <w:rFonts w:cs="Arial"/>
                <w:sz w:val="22"/>
              </w:rPr>
              <w:t xml:space="preserve"> Registry will send you an email confirming the result of the application.</w:t>
            </w:r>
          </w:p>
          <w:p w:rsidR="00911500" w:rsidRPr="00BF740E" w:rsidRDefault="00911500" w:rsidP="005E778A">
            <w:pPr>
              <w:pStyle w:val="Header"/>
              <w:rPr>
                <w:rFonts w:cs="Arial"/>
                <w:sz w:val="22"/>
              </w:rPr>
            </w:pPr>
          </w:p>
          <w:p w:rsidR="00911500" w:rsidRPr="00BF740E" w:rsidRDefault="00911500" w:rsidP="005E778A">
            <w:pPr>
              <w:pStyle w:val="Header"/>
              <w:rPr>
                <w:rFonts w:cs="Arial"/>
                <w:sz w:val="22"/>
              </w:rPr>
            </w:pPr>
            <w:r w:rsidRPr="00BF740E">
              <w:rPr>
                <w:rFonts w:cs="Arial"/>
                <w:sz w:val="22"/>
              </w:rPr>
              <w:t xml:space="preserve">It is your responsibility to ensure that you are correctly registered for the module at your next available opportunity.  Please check Student Fees for resit/repeat fee implications.  </w:t>
            </w:r>
          </w:p>
          <w:p w:rsidR="00911500" w:rsidRPr="00BF740E" w:rsidRDefault="00911500" w:rsidP="005E778A">
            <w:pPr>
              <w:pStyle w:val="Header"/>
              <w:tabs>
                <w:tab w:val="clear" w:pos="4153"/>
                <w:tab w:val="clear" w:pos="8306"/>
              </w:tabs>
              <w:rPr>
                <w:rFonts w:cs="Arial"/>
                <w:sz w:val="22"/>
              </w:rPr>
            </w:pPr>
            <w:r w:rsidRPr="00BF740E">
              <w:rPr>
                <w:rFonts w:cs="Arial"/>
                <w:sz w:val="22"/>
              </w:rPr>
              <w:t>(</w:t>
            </w:r>
            <w:hyperlink r:id="rId8" w:history="1">
              <w:r w:rsidRPr="00BF740E">
                <w:rPr>
                  <w:rStyle w:val="Hyperlink"/>
                  <w:rFonts w:cs="Arial"/>
                  <w:sz w:val="22"/>
                </w:rPr>
                <w:t>www.dcu.ie/finance/fees/index.shtml</w:t>
              </w:r>
            </w:hyperlink>
            <w:r w:rsidRPr="00BF740E">
              <w:rPr>
                <w:rFonts w:cs="Arial"/>
                <w:sz w:val="22"/>
              </w:rPr>
              <w:t>)</w:t>
            </w:r>
          </w:p>
          <w:p w:rsidR="00911500" w:rsidRPr="00BF740E" w:rsidRDefault="00911500" w:rsidP="005E778A">
            <w:pPr>
              <w:pStyle w:val="Header"/>
              <w:tabs>
                <w:tab w:val="clear" w:pos="4153"/>
                <w:tab w:val="clear" w:pos="8306"/>
              </w:tabs>
              <w:rPr>
                <w:rFonts w:cs="Arial"/>
                <w:sz w:val="22"/>
              </w:rPr>
            </w:pPr>
          </w:p>
          <w:p w:rsidR="00911500" w:rsidRDefault="00911500" w:rsidP="005E778A">
            <w:pPr>
              <w:pStyle w:val="Header"/>
              <w:rPr>
                <w:rFonts w:cs="Arial"/>
                <w:sz w:val="20"/>
              </w:rPr>
            </w:pPr>
            <w:r w:rsidRPr="00BF740E">
              <w:rPr>
                <w:rFonts w:cs="Arial"/>
                <w:sz w:val="22"/>
              </w:rPr>
              <w:t xml:space="preserve">Please note this process </w:t>
            </w:r>
            <w:r w:rsidRPr="00355C1A">
              <w:rPr>
                <w:rFonts w:cs="Arial"/>
                <w:sz w:val="22"/>
                <w:u w:val="single"/>
              </w:rPr>
              <w:t>cannot</w:t>
            </w:r>
            <w:r w:rsidRPr="00BF740E">
              <w:rPr>
                <w:rFonts w:cs="Arial"/>
                <w:sz w:val="22"/>
              </w:rPr>
              <w:t xml:space="preserve"> be exercised by Postgraduate Research (PGR) Students</w:t>
            </w:r>
            <w:r w:rsidRPr="00CC3734">
              <w:rPr>
                <w:rFonts w:cs="Arial"/>
                <w:sz w:val="20"/>
              </w:rPr>
              <w:t>.</w:t>
            </w:r>
          </w:p>
          <w:p w:rsidR="000F4C78" w:rsidRDefault="000F4C78" w:rsidP="005E778A">
            <w:pPr>
              <w:pStyle w:val="Header"/>
              <w:rPr>
                <w:rFonts w:cs="Arial"/>
                <w:sz w:val="20"/>
              </w:rPr>
            </w:pPr>
          </w:p>
          <w:p w:rsidR="000F4C78" w:rsidRPr="00725D25" w:rsidRDefault="000F4C78" w:rsidP="000F4C78">
            <w:pPr>
              <w:pStyle w:val="BodyText"/>
              <w:rPr>
                <w:rFonts w:cs="Arial"/>
                <w:i w:val="0"/>
                <w:sz w:val="22"/>
                <w:szCs w:val="22"/>
              </w:rPr>
            </w:pPr>
            <w:r w:rsidRPr="008C1033">
              <w:rPr>
                <w:rFonts w:cs="Arial"/>
                <w:b/>
                <w:i w:val="0"/>
                <w:sz w:val="22"/>
                <w:szCs w:val="22"/>
              </w:rPr>
              <w:t xml:space="preserve">Important Information: </w:t>
            </w:r>
            <w:r w:rsidRPr="008C1033">
              <w:rPr>
                <w:rFonts w:cs="Arial"/>
                <w:i w:val="0"/>
                <w:sz w:val="22"/>
                <w:szCs w:val="22"/>
              </w:rPr>
              <w:t>If a deferral is proposed or applied</w:t>
            </w:r>
            <w:r w:rsidR="008C1033" w:rsidRPr="008C1033">
              <w:rPr>
                <w:rFonts w:cs="Arial"/>
                <w:i w:val="0"/>
                <w:sz w:val="22"/>
                <w:szCs w:val="22"/>
              </w:rPr>
              <w:t xml:space="preserve"> for</w:t>
            </w:r>
            <w:r w:rsidRPr="008C1033">
              <w:rPr>
                <w:rFonts w:cs="Arial"/>
                <w:i w:val="0"/>
                <w:sz w:val="22"/>
                <w:szCs w:val="22"/>
              </w:rPr>
              <w:t>, you are still liable for full fees.</w:t>
            </w:r>
            <w:r w:rsidRPr="00725D25">
              <w:rPr>
                <w:rFonts w:cs="Arial"/>
                <w:i w:val="0"/>
                <w:sz w:val="22"/>
                <w:szCs w:val="22"/>
              </w:rPr>
              <w:t xml:space="preserve"> </w:t>
            </w:r>
          </w:p>
          <w:p w:rsidR="00911500" w:rsidRPr="00CC3734" w:rsidRDefault="00911500" w:rsidP="005E778A">
            <w:pPr>
              <w:pStyle w:val="Header"/>
              <w:rPr>
                <w:rFonts w:cs="Arial"/>
                <w:sz w:val="20"/>
              </w:rPr>
            </w:pPr>
          </w:p>
          <w:p w:rsidR="00911500" w:rsidRPr="00CC3734" w:rsidRDefault="00911500" w:rsidP="005E778A">
            <w:pPr>
              <w:pStyle w:val="Header"/>
              <w:jc w:val="center"/>
              <w:rPr>
                <w:rFonts w:cs="Arial"/>
                <w:b/>
                <w:sz w:val="22"/>
                <w:szCs w:val="22"/>
              </w:rPr>
            </w:pPr>
            <w:r w:rsidRPr="00CC3734">
              <w:rPr>
                <w:rFonts w:cs="Arial"/>
                <w:b/>
                <w:sz w:val="22"/>
                <w:szCs w:val="22"/>
              </w:rPr>
              <w:t>Your submission will be treated as strictly confidential.</w:t>
            </w:r>
          </w:p>
          <w:p w:rsidR="00911500" w:rsidRPr="00CC3734" w:rsidRDefault="00911500" w:rsidP="005E778A">
            <w:pPr>
              <w:pStyle w:val="Header"/>
              <w:rPr>
                <w:rFonts w:cs="Arial"/>
                <w:sz w:val="20"/>
                <w:szCs w:val="22"/>
              </w:rPr>
            </w:pPr>
          </w:p>
          <w:p w:rsidR="00911500" w:rsidRPr="00CC3734" w:rsidRDefault="00911500" w:rsidP="005E778A">
            <w:pPr>
              <w:pStyle w:val="Header"/>
              <w:tabs>
                <w:tab w:val="clear" w:pos="4153"/>
                <w:tab w:val="clear" w:pos="8306"/>
              </w:tabs>
              <w:rPr>
                <w:rFonts w:cs="Arial"/>
                <w:i/>
                <w:sz w:val="20"/>
                <w:szCs w:val="22"/>
              </w:rPr>
            </w:pPr>
            <w:r w:rsidRPr="00CC3734">
              <w:rPr>
                <w:rFonts w:cs="Arial"/>
                <w:i/>
                <w:sz w:val="20"/>
                <w:szCs w:val="22"/>
              </w:rPr>
              <w:t>Dublin City University is not responsible and shall not be bound by errors in or omissions from this publication; the University reserves the right to revise, amend, alter or delete programmes of study and academic regulations at any time by giving such notice as may be determined by Academic Council in relation to any such change.</w:t>
            </w:r>
          </w:p>
          <w:p w:rsidR="00911500" w:rsidRPr="00CC3734" w:rsidRDefault="00911500" w:rsidP="005E778A">
            <w:pPr>
              <w:pStyle w:val="Header"/>
              <w:tabs>
                <w:tab w:val="clear" w:pos="4153"/>
                <w:tab w:val="clear" w:pos="8306"/>
              </w:tabs>
              <w:rPr>
                <w:rFonts w:cs="Arial"/>
                <w:i/>
                <w:sz w:val="22"/>
                <w:szCs w:val="22"/>
              </w:rPr>
            </w:pPr>
          </w:p>
        </w:tc>
      </w:tr>
    </w:tbl>
    <w:p w:rsidR="005E778A" w:rsidRDefault="005E778A" w:rsidP="008339A9">
      <w:pPr>
        <w:rPr>
          <w:rFonts w:cs="Arial"/>
          <w:b/>
        </w:rPr>
      </w:pPr>
      <w:r>
        <w:rPr>
          <w:noProof/>
          <w:lang w:val="en-IE" w:eastAsia="en-IE"/>
        </w:rPr>
        <w:drawing>
          <wp:anchor distT="0" distB="0" distL="114300" distR="114300" simplePos="0" relativeHeight="251685888" behindDoc="0" locked="0" layoutInCell="1" allowOverlap="1" wp14:anchorId="53EB39B9" wp14:editId="02124BB9">
            <wp:simplePos x="0" y="0"/>
            <wp:positionH relativeFrom="column">
              <wp:posOffset>0</wp:posOffset>
            </wp:positionH>
            <wp:positionV relativeFrom="paragraph">
              <wp:posOffset>-277023</wp:posOffset>
            </wp:positionV>
            <wp:extent cx="967105" cy="1047115"/>
            <wp:effectExtent l="0" t="0" r="4445"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7105" cy="1047115"/>
                    </a:xfrm>
                    <a:prstGeom prst="rect">
                      <a:avLst/>
                    </a:prstGeom>
                  </pic:spPr>
                </pic:pic>
              </a:graphicData>
            </a:graphic>
            <wp14:sizeRelH relativeFrom="page">
              <wp14:pctWidth>0</wp14:pctWidth>
            </wp14:sizeRelH>
            <wp14:sizeRelV relativeFrom="page">
              <wp14:pctHeight>0</wp14:pctHeight>
            </wp14:sizeRelV>
          </wp:anchor>
        </w:drawing>
      </w:r>
    </w:p>
    <w:p w:rsidR="005E778A" w:rsidRPr="00BF740E" w:rsidRDefault="005E778A" w:rsidP="005E778A">
      <w:pPr>
        <w:pStyle w:val="Header"/>
        <w:rPr>
          <w:rStyle w:val="PageNumber"/>
          <w:b/>
          <w:sz w:val="36"/>
          <w:szCs w:val="36"/>
        </w:rPr>
      </w:pPr>
      <w:r w:rsidRPr="00BF740E">
        <w:rPr>
          <w:rStyle w:val="PageNumber"/>
          <w:b/>
          <w:sz w:val="36"/>
          <w:szCs w:val="36"/>
        </w:rPr>
        <w:t>Application for Postponement of Assessment / Examinatio</w:t>
      </w:r>
      <w:r>
        <w:rPr>
          <w:rStyle w:val="PageNumber"/>
          <w:b/>
          <w:sz w:val="36"/>
          <w:szCs w:val="36"/>
        </w:rPr>
        <w:t xml:space="preserve">n - </w:t>
      </w:r>
      <w:r w:rsidRPr="00BF740E">
        <w:rPr>
          <w:rStyle w:val="PageNumber"/>
          <w:b/>
          <w:sz w:val="36"/>
          <w:szCs w:val="36"/>
        </w:rPr>
        <w:t>R33</w:t>
      </w:r>
    </w:p>
    <w:p w:rsidR="005E778A" w:rsidRDefault="005E778A" w:rsidP="008339A9">
      <w:pPr>
        <w:rPr>
          <w:rFonts w:cs="Arial"/>
          <w:b/>
        </w:rPr>
      </w:pPr>
      <w:r>
        <w:rPr>
          <w:noProof/>
          <w:lang w:val="en-IE" w:eastAsia="en-IE"/>
        </w:rPr>
        <w:lastRenderedPageBreak/>
        <w:drawing>
          <wp:anchor distT="0" distB="0" distL="114300" distR="114300" simplePos="0" relativeHeight="251687936" behindDoc="0" locked="0" layoutInCell="1" allowOverlap="1" wp14:anchorId="53EB39B9" wp14:editId="02124BB9">
            <wp:simplePos x="0" y="0"/>
            <wp:positionH relativeFrom="column">
              <wp:posOffset>-63796</wp:posOffset>
            </wp:positionH>
            <wp:positionV relativeFrom="paragraph">
              <wp:posOffset>-266390</wp:posOffset>
            </wp:positionV>
            <wp:extent cx="967105" cy="1047115"/>
            <wp:effectExtent l="0" t="0" r="444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7105" cy="1047115"/>
                    </a:xfrm>
                    <a:prstGeom prst="rect">
                      <a:avLst/>
                    </a:prstGeom>
                  </pic:spPr>
                </pic:pic>
              </a:graphicData>
            </a:graphic>
            <wp14:sizeRelH relativeFrom="page">
              <wp14:pctWidth>0</wp14:pctWidth>
            </wp14:sizeRelH>
            <wp14:sizeRelV relativeFrom="page">
              <wp14:pctHeight>0</wp14:pctHeight>
            </wp14:sizeRelV>
          </wp:anchor>
        </w:drawing>
      </w:r>
    </w:p>
    <w:p w:rsidR="005E778A" w:rsidRPr="00BF740E" w:rsidRDefault="005E778A" w:rsidP="005E778A">
      <w:pPr>
        <w:pStyle w:val="Header"/>
        <w:rPr>
          <w:rStyle w:val="PageNumber"/>
          <w:b/>
          <w:sz w:val="36"/>
          <w:szCs w:val="36"/>
        </w:rPr>
      </w:pPr>
      <w:r w:rsidRPr="00BF740E">
        <w:rPr>
          <w:rStyle w:val="PageNumber"/>
          <w:b/>
          <w:sz w:val="36"/>
          <w:szCs w:val="36"/>
        </w:rPr>
        <w:t>Application for Postponement of Assessment / Examinatio</w:t>
      </w:r>
      <w:r>
        <w:rPr>
          <w:rStyle w:val="PageNumber"/>
          <w:b/>
          <w:sz w:val="36"/>
          <w:szCs w:val="36"/>
        </w:rPr>
        <w:t xml:space="preserve">n - </w:t>
      </w:r>
      <w:r w:rsidRPr="00BF740E">
        <w:rPr>
          <w:rStyle w:val="PageNumber"/>
          <w:b/>
          <w:sz w:val="36"/>
          <w:szCs w:val="36"/>
        </w:rPr>
        <w:t>R33</w:t>
      </w:r>
    </w:p>
    <w:p w:rsidR="005E778A" w:rsidRDefault="005E778A" w:rsidP="008339A9">
      <w:pPr>
        <w:rPr>
          <w:rFonts w:cs="Arial"/>
          <w:b/>
        </w:rPr>
      </w:pPr>
    </w:p>
    <w:p w:rsidR="00911500" w:rsidRPr="002D1845" w:rsidRDefault="00911500" w:rsidP="008339A9">
      <w:pPr>
        <w:rPr>
          <w:rFonts w:cs="Arial"/>
          <w:b/>
        </w:rPr>
      </w:pPr>
      <w:r w:rsidRPr="002D1845">
        <w:rPr>
          <w:rFonts w:cs="Arial"/>
          <w:b/>
        </w:rPr>
        <w:t xml:space="preserve">2. </w:t>
      </w:r>
      <w:r w:rsidR="00D8447F" w:rsidRPr="00DE6DCE">
        <w:rPr>
          <w:rFonts w:cs="Arial"/>
          <w:b/>
          <w:i/>
        </w:rPr>
        <w:t>Application for Postponement of As</w:t>
      </w:r>
      <w:r w:rsidRPr="00DE6DCE">
        <w:rPr>
          <w:rFonts w:cs="Arial"/>
          <w:b/>
          <w:i/>
        </w:rPr>
        <w:t>sessment / Examination</w:t>
      </w:r>
      <w:r w:rsidR="002D1845" w:rsidRPr="00DE6DCE">
        <w:rPr>
          <w:rFonts w:cs="Arial"/>
          <w:b/>
          <w:i/>
        </w:rPr>
        <w:t xml:space="preserve"> Form</w:t>
      </w:r>
      <w:r w:rsidR="00D8447F" w:rsidRPr="00DE6DCE">
        <w:rPr>
          <w:rFonts w:cs="Arial"/>
          <w:b/>
          <w:i/>
        </w:rPr>
        <w:t xml:space="preserve"> – R33</w:t>
      </w:r>
    </w:p>
    <w:tbl>
      <w:tblPr>
        <w:tblStyle w:val="TableGrid"/>
        <w:tblW w:w="10998" w:type="dxa"/>
        <w:tblLook w:val="04A0" w:firstRow="1" w:lastRow="0" w:firstColumn="1" w:lastColumn="0" w:noHBand="0" w:noVBand="1"/>
      </w:tblPr>
      <w:tblGrid>
        <w:gridCol w:w="2381"/>
        <w:gridCol w:w="8617"/>
      </w:tblGrid>
      <w:tr w:rsidR="00911500" w:rsidRPr="00CC3734" w:rsidTr="00311152">
        <w:tc>
          <w:tcPr>
            <w:tcW w:w="2381" w:type="dxa"/>
            <w:shd w:val="clear" w:color="auto" w:fill="D9D9D9" w:themeFill="background1" w:themeFillShade="D9"/>
            <w:vAlign w:val="center"/>
          </w:tcPr>
          <w:p w:rsidR="00911500" w:rsidRPr="00CC3734" w:rsidRDefault="00911500" w:rsidP="00311152">
            <w:pPr>
              <w:rPr>
                <w:rFonts w:cs="Arial"/>
                <w:b/>
                <w:sz w:val="22"/>
              </w:rPr>
            </w:pPr>
            <w:r w:rsidRPr="00CC3734">
              <w:rPr>
                <w:rFonts w:cs="Arial"/>
                <w:b/>
                <w:sz w:val="22"/>
              </w:rPr>
              <w:t>Submit To:</w:t>
            </w:r>
          </w:p>
        </w:tc>
        <w:tc>
          <w:tcPr>
            <w:tcW w:w="8617" w:type="dxa"/>
          </w:tcPr>
          <w:p w:rsidR="00911500" w:rsidRPr="00CC3734" w:rsidRDefault="00DA014D" w:rsidP="00311152">
            <w:pPr>
              <w:rPr>
                <w:rFonts w:cs="Arial"/>
                <w:sz w:val="22"/>
              </w:rPr>
            </w:pPr>
            <w:r>
              <w:rPr>
                <w:rFonts w:cs="Arial"/>
                <w:sz w:val="22"/>
              </w:rPr>
              <w:t>•</w:t>
            </w:r>
            <w:r w:rsidR="004774B9" w:rsidRPr="00CC3734">
              <w:rPr>
                <w:rFonts w:cs="Arial"/>
                <w:sz w:val="22"/>
              </w:rPr>
              <w:t>Student Awards Team, Registry (with required signatures)</w:t>
            </w:r>
            <w:r w:rsidR="00911500" w:rsidRPr="00CC3734">
              <w:rPr>
                <w:rFonts w:cs="Arial"/>
                <w:sz w:val="22"/>
              </w:rPr>
              <w:t xml:space="preserve"> </w:t>
            </w:r>
          </w:p>
          <w:p w:rsidR="00911500" w:rsidRPr="00CC3734" w:rsidRDefault="00DA014D" w:rsidP="00311152">
            <w:pPr>
              <w:rPr>
                <w:rFonts w:cs="Arial"/>
                <w:sz w:val="22"/>
              </w:rPr>
            </w:pPr>
            <w:r>
              <w:rPr>
                <w:rFonts w:cs="Arial"/>
                <w:sz w:val="22"/>
              </w:rPr>
              <w:t>•</w:t>
            </w:r>
            <w:r w:rsidR="00C80706" w:rsidRPr="00C80706">
              <w:rPr>
                <w:rFonts w:cs="Arial"/>
                <w:sz w:val="22"/>
              </w:rPr>
              <w:t>Open Education office (for Open Education Students only)</w:t>
            </w:r>
          </w:p>
        </w:tc>
      </w:tr>
      <w:tr w:rsidR="00911500" w:rsidRPr="00CC3734" w:rsidTr="00311152">
        <w:tc>
          <w:tcPr>
            <w:tcW w:w="2381" w:type="dxa"/>
            <w:shd w:val="clear" w:color="auto" w:fill="D9D9D9" w:themeFill="background1" w:themeFillShade="D9"/>
            <w:vAlign w:val="center"/>
          </w:tcPr>
          <w:p w:rsidR="00911500" w:rsidRPr="00CC3734" w:rsidRDefault="00911500" w:rsidP="00311152">
            <w:pPr>
              <w:rPr>
                <w:rFonts w:cs="Arial"/>
                <w:b/>
                <w:sz w:val="22"/>
              </w:rPr>
            </w:pPr>
            <w:r w:rsidRPr="00CC3734">
              <w:rPr>
                <w:rFonts w:cs="Arial"/>
                <w:b/>
                <w:sz w:val="22"/>
              </w:rPr>
              <w:t>Deadlines:</w:t>
            </w:r>
          </w:p>
        </w:tc>
        <w:tc>
          <w:tcPr>
            <w:tcW w:w="8617" w:type="dxa"/>
          </w:tcPr>
          <w:p w:rsidR="00911500" w:rsidRPr="00CC3734" w:rsidRDefault="004774B9" w:rsidP="00311152">
            <w:pPr>
              <w:rPr>
                <w:rFonts w:cs="Arial"/>
                <w:sz w:val="22"/>
              </w:rPr>
            </w:pPr>
            <w:r w:rsidRPr="00CC3734">
              <w:rPr>
                <w:rFonts w:cs="Arial"/>
                <w:sz w:val="22"/>
              </w:rPr>
              <w:t>Two Weeks before the commencement of the relevant exam session i.e. Semester One, Semester Two or August Resits</w:t>
            </w:r>
          </w:p>
        </w:tc>
      </w:tr>
    </w:tbl>
    <w:p w:rsidR="00911500" w:rsidRPr="00CC3734" w:rsidRDefault="00911500" w:rsidP="008339A9">
      <w:pPr>
        <w:rPr>
          <w:rFonts w:cs="Arial"/>
          <w:b/>
          <w:sz w:val="20"/>
        </w:rPr>
      </w:pPr>
    </w:p>
    <w:p w:rsidR="00735CA3" w:rsidRPr="00CC3734" w:rsidRDefault="00735CA3" w:rsidP="00735CA3">
      <w:pPr>
        <w:rPr>
          <w:rFonts w:cs="Arial"/>
          <w:sz w:val="22"/>
        </w:rPr>
      </w:pPr>
      <w:r w:rsidRPr="00CC3734">
        <w:rPr>
          <w:rFonts w:cs="Arial"/>
          <w:sz w:val="22"/>
        </w:rPr>
        <w:t>All relevant sections of this form must be completed, legibly.</w:t>
      </w:r>
    </w:p>
    <w:p w:rsidR="00735CA3" w:rsidRPr="002D1845" w:rsidRDefault="00735CA3" w:rsidP="00735CA3">
      <w:pPr>
        <w:rPr>
          <w:rFonts w:cs="Arial"/>
          <w:sz w:val="20"/>
        </w:rPr>
      </w:pPr>
    </w:p>
    <w:p w:rsidR="00B11CE1" w:rsidRPr="00CC3734" w:rsidRDefault="00735CA3" w:rsidP="00735CA3">
      <w:pPr>
        <w:rPr>
          <w:rFonts w:cs="Arial"/>
          <w:b/>
          <w:snapToGrid w:val="0"/>
          <w:sz w:val="22"/>
          <w:u w:val="single"/>
        </w:rPr>
      </w:pPr>
      <w:r w:rsidRPr="00CC3734">
        <w:rPr>
          <w:rFonts w:cs="Arial"/>
          <w:b/>
          <w:snapToGrid w:val="0"/>
          <w:sz w:val="22"/>
          <w:u w:val="single"/>
        </w:rPr>
        <w:t>Section A:</w:t>
      </w:r>
      <w:r w:rsidR="004D2B48" w:rsidRPr="00CC3734">
        <w:rPr>
          <w:rFonts w:cs="Arial"/>
          <w:b/>
          <w:snapToGrid w:val="0"/>
          <w:sz w:val="22"/>
          <w:u w:val="single"/>
        </w:rPr>
        <w:t xml:space="preserve"> </w:t>
      </w:r>
      <w:r w:rsidRPr="00CC3734">
        <w:rPr>
          <w:rFonts w:cs="Arial"/>
          <w:b/>
          <w:snapToGrid w:val="0"/>
          <w:sz w:val="22"/>
          <w:u w:val="single"/>
        </w:rPr>
        <w:t>Student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5"/>
        <w:gridCol w:w="5605"/>
      </w:tblGrid>
      <w:tr w:rsidR="00B11CE1" w:rsidRPr="00CC3734" w:rsidTr="00ED3A59">
        <w:tc>
          <w:tcPr>
            <w:tcW w:w="5605" w:type="dxa"/>
            <w:shd w:val="clear" w:color="auto" w:fill="auto"/>
          </w:tcPr>
          <w:p w:rsidR="00B11CE1" w:rsidRPr="00D8447F" w:rsidRDefault="00B11CE1" w:rsidP="00735CA3">
            <w:pPr>
              <w:rPr>
                <w:rFonts w:cs="Arial"/>
                <w:b/>
                <w:snapToGrid w:val="0"/>
                <w:sz w:val="20"/>
              </w:rPr>
            </w:pPr>
            <w:r w:rsidRPr="00D8447F">
              <w:rPr>
                <w:rFonts w:cs="Arial"/>
                <w:b/>
                <w:snapToGrid w:val="0"/>
                <w:sz w:val="20"/>
              </w:rPr>
              <w:t>Surname:</w:t>
            </w:r>
          </w:p>
          <w:p w:rsidR="00B11CE1" w:rsidRPr="00D8447F" w:rsidRDefault="00B11CE1" w:rsidP="00735CA3">
            <w:pPr>
              <w:rPr>
                <w:rFonts w:cs="Arial"/>
                <w:b/>
                <w:snapToGrid w:val="0"/>
                <w:sz w:val="20"/>
              </w:rPr>
            </w:pPr>
          </w:p>
        </w:tc>
        <w:tc>
          <w:tcPr>
            <w:tcW w:w="5605" w:type="dxa"/>
            <w:shd w:val="clear" w:color="auto" w:fill="auto"/>
          </w:tcPr>
          <w:p w:rsidR="00B11CE1" w:rsidRPr="00D8447F" w:rsidRDefault="00B11CE1" w:rsidP="00735CA3">
            <w:pPr>
              <w:rPr>
                <w:rFonts w:cs="Arial"/>
                <w:b/>
                <w:snapToGrid w:val="0"/>
                <w:sz w:val="20"/>
              </w:rPr>
            </w:pPr>
            <w:r w:rsidRPr="00D8447F">
              <w:rPr>
                <w:rFonts w:cs="Arial"/>
                <w:b/>
                <w:snapToGrid w:val="0"/>
                <w:sz w:val="20"/>
              </w:rPr>
              <w:t>First Name:</w:t>
            </w:r>
          </w:p>
        </w:tc>
      </w:tr>
      <w:tr w:rsidR="00B11CE1" w:rsidRPr="00CC3734" w:rsidTr="00ED3A59">
        <w:tc>
          <w:tcPr>
            <w:tcW w:w="5605" w:type="dxa"/>
            <w:shd w:val="clear" w:color="auto" w:fill="auto"/>
          </w:tcPr>
          <w:p w:rsidR="00B11CE1" w:rsidRPr="00D8447F" w:rsidRDefault="00B11CE1" w:rsidP="00735CA3">
            <w:pPr>
              <w:rPr>
                <w:rFonts w:cs="Arial"/>
                <w:b/>
                <w:snapToGrid w:val="0"/>
                <w:sz w:val="20"/>
              </w:rPr>
            </w:pPr>
            <w:r w:rsidRPr="00D8447F">
              <w:rPr>
                <w:rFonts w:cs="Arial"/>
                <w:b/>
                <w:snapToGrid w:val="0"/>
                <w:sz w:val="20"/>
              </w:rPr>
              <w:t xml:space="preserve">Student ID Number: </w:t>
            </w:r>
          </w:p>
          <w:p w:rsidR="00B11CE1" w:rsidRPr="00D8447F" w:rsidRDefault="00B11CE1" w:rsidP="00735CA3">
            <w:pPr>
              <w:rPr>
                <w:rFonts w:cs="Arial"/>
                <w:b/>
                <w:snapToGrid w:val="0"/>
                <w:sz w:val="20"/>
              </w:rPr>
            </w:pPr>
          </w:p>
        </w:tc>
        <w:tc>
          <w:tcPr>
            <w:tcW w:w="5605" w:type="dxa"/>
            <w:shd w:val="clear" w:color="auto" w:fill="auto"/>
          </w:tcPr>
          <w:p w:rsidR="00B11CE1" w:rsidRPr="00D8447F" w:rsidRDefault="00543860" w:rsidP="00735CA3">
            <w:pPr>
              <w:rPr>
                <w:rFonts w:cs="Arial"/>
                <w:b/>
                <w:snapToGrid w:val="0"/>
                <w:sz w:val="20"/>
              </w:rPr>
            </w:pPr>
            <w:r w:rsidRPr="00D8447F">
              <w:rPr>
                <w:rFonts w:cs="Arial"/>
                <w:b/>
                <w:snapToGrid w:val="0"/>
                <w:sz w:val="20"/>
              </w:rPr>
              <w:t xml:space="preserve">DCU </w:t>
            </w:r>
            <w:r w:rsidR="00B11CE1" w:rsidRPr="00D8447F">
              <w:rPr>
                <w:rFonts w:cs="Arial"/>
                <w:b/>
                <w:snapToGrid w:val="0"/>
                <w:sz w:val="20"/>
              </w:rPr>
              <w:t>Email Address:</w:t>
            </w:r>
          </w:p>
        </w:tc>
      </w:tr>
      <w:tr w:rsidR="00B11CE1" w:rsidRPr="00CC3734" w:rsidTr="00ED3A59">
        <w:tc>
          <w:tcPr>
            <w:tcW w:w="5605" w:type="dxa"/>
            <w:shd w:val="clear" w:color="auto" w:fill="auto"/>
          </w:tcPr>
          <w:p w:rsidR="00B11CE1" w:rsidRPr="00D8447F" w:rsidRDefault="00B11CE1" w:rsidP="00735CA3">
            <w:pPr>
              <w:rPr>
                <w:rFonts w:cs="Arial"/>
                <w:b/>
                <w:snapToGrid w:val="0"/>
                <w:sz w:val="20"/>
              </w:rPr>
            </w:pPr>
            <w:r w:rsidRPr="00D8447F">
              <w:rPr>
                <w:rFonts w:cs="Arial"/>
                <w:b/>
                <w:snapToGrid w:val="0"/>
                <w:sz w:val="20"/>
              </w:rPr>
              <w:t>Programme of Study:</w:t>
            </w:r>
          </w:p>
          <w:p w:rsidR="00B11CE1" w:rsidRPr="00D8447F" w:rsidRDefault="00B11CE1" w:rsidP="00735CA3">
            <w:pPr>
              <w:rPr>
                <w:rFonts w:cs="Arial"/>
                <w:b/>
                <w:snapToGrid w:val="0"/>
                <w:sz w:val="20"/>
              </w:rPr>
            </w:pPr>
          </w:p>
        </w:tc>
        <w:tc>
          <w:tcPr>
            <w:tcW w:w="5605" w:type="dxa"/>
            <w:shd w:val="clear" w:color="auto" w:fill="auto"/>
          </w:tcPr>
          <w:p w:rsidR="00D35011" w:rsidRPr="00D8447F" w:rsidRDefault="00B11CE1" w:rsidP="00D35011">
            <w:pPr>
              <w:rPr>
                <w:rFonts w:cs="Arial"/>
                <w:b/>
                <w:sz w:val="20"/>
              </w:rPr>
            </w:pPr>
            <w:r w:rsidRPr="00D8447F">
              <w:rPr>
                <w:rFonts w:cs="Arial"/>
                <w:b/>
                <w:snapToGrid w:val="0"/>
                <w:sz w:val="20"/>
              </w:rPr>
              <w:t>Year of Study:</w:t>
            </w:r>
            <w:r w:rsidR="00D35011" w:rsidRPr="00D8447F">
              <w:rPr>
                <w:rFonts w:cs="Arial"/>
                <w:b/>
                <w:sz w:val="20"/>
              </w:rPr>
              <w:t xml:space="preserve"> </w:t>
            </w:r>
          </w:p>
          <w:p w:rsidR="00B11CE1" w:rsidRPr="00D8447F" w:rsidRDefault="00D35011" w:rsidP="00735CA3">
            <w:pPr>
              <w:rPr>
                <w:rFonts w:cs="Arial"/>
                <w:b/>
                <w:sz w:val="20"/>
              </w:rPr>
            </w:pPr>
            <w:r w:rsidRPr="00D8447F">
              <w:rPr>
                <w:rFonts w:cs="Arial"/>
                <w:b/>
                <w:sz w:val="20"/>
              </w:rPr>
              <w:t>(State whether 1</w:t>
            </w:r>
            <w:r w:rsidRPr="00D8447F">
              <w:rPr>
                <w:rFonts w:cs="Arial"/>
                <w:b/>
                <w:sz w:val="20"/>
                <w:vertAlign w:val="superscript"/>
              </w:rPr>
              <w:t>st</w:t>
            </w:r>
            <w:r w:rsidRPr="00D8447F">
              <w:rPr>
                <w:rFonts w:cs="Arial"/>
                <w:b/>
                <w:sz w:val="20"/>
              </w:rPr>
              <w:t>, 2</w:t>
            </w:r>
            <w:r w:rsidRPr="00D8447F">
              <w:rPr>
                <w:rFonts w:cs="Arial"/>
                <w:b/>
                <w:sz w:val="20"/>
                <w:vertAlign w:val="superscript"/>
              </w:rPr>
              <w:t>nd</w:t>
            </w:r>
            <w:r w:rsidRPr="00D8447F">
              <w:rPr>
                <w:rFonts w:cs="Arial"/>
                <w:b/>
                <w:sz w:val="20"/>
              </w:rPr>
              <w:t>, 3</w:t>
            </w:r>
            <w:r w:rsidRPr="00D8447F">
              <w:rPr>
                <w:rFonts w:cs="Arial"/>
                <w:b/>
                <w:sz w:val="20"/>
                <w:vertAlign w:val="superscript"/>
              </w:rPr>
              <w:t>rd</w:t>
            </w:r>
            <w:r w:rsidRPr="00D8447F">
              <w:rPr>
                <w:rFonts w:cs="Arial"/>
                <w:b/>
                <w:sz w:val="20"/>
              </w:rPr>
              <w:t xml:space="preserve"> Continuous, etc.)</w:t>
            </w:r>
          </w:p>
        </w:tc>
      </w:tr>
      <w:tr w:rsidR="00B11CE1" w:rsidRPr="00CC3734" w:rsidTr="00ED3A59">
        <w:tc>
          <w:tcPr>
            <w:tcW w:w="5605" w:type="dxa"/>
            <w:shd w:val="clear" w:color="auto" w:fill="auto"/>
          </w:tcPr>
          <w:p w:rsidR="00B11CE1" w:rsidRPr="00D8447F" w:rsidRDefault="00B11CE1" w:rsidP="00735CA3">
            <w:pPr>
              <w:rPr>
                <w:rFonts w:cs="Arial"/>
                <w:b/>
                <w:snapToGrid w:val="0"/>
                <w:sz w:val="20"/>
              </w:rPr>
            </w:pPr>
            <w:r w:rsidRPr="00D8447F">
              <w:rPr>
                <w:rFonts w:cs="Arial"/>
                <w:b/>
                <w:snapToGrid w:val="0"/>
                <w:sz w:val="20"/>
              </w:rPr>
              <w:t>Year of First Registration on Programme</w:t>
            </w:r>
            <w:r w:rsidR="00543860" w:rsidRPr="00D8447F">
              <w:rPr>
                <w:rFonts w:cs="Arial"/>
                <w:b/>
                <w:snapToGrid w:val="0"/>
                <w:sz w:val="20"/>
              </w:rPr>
              <w:t>:</w:t>
            </w:r>
            <w:r w:rsidRPr="00D8447F">
              <w:rPr>
                <w:rFonts w:cs="Arial"/>
                <w:b/>
                <w:snapToGrid w:val="0"/>
                <w:sz w:val="20"/>
              </w:rPr>
              <w:t xml:space="preserve"> </w:t>
            </w:r>
          </w:p>
          <w:p w:rsidR="00B11CE1" w:rsidRPr="00D8447F" w:rsidRDefault="00B11CE1" w:rsidP="00735CA3">
            <w:pPr>
              <w:rPr>
                <w:rFonts w:cs="Arial"/>
                <w:b/>
                <w:snapToGrid w:val="0"/>
                <w:sz w:val="20"/>
              </w:rPr>
            </w:pPr>
          </w:p>
        </w:tc>
        <w:tc>
          <w:tcPr>
            <w:tcW w:w="5605" w:type="dxa"/>
            <w:shd w:val="clear" w:color="auto" w:fill="auto"/>
          </w:tcPr>
          <w:p w:rsidR="00B11CE1" w:rsidRPr="00D8447F" w:rsidRDefault="00B11CE1" w:rsidP="00B11CE1">
            <w:pPr>
              <w:rPr>
                <w:rFonts w:cs="Arial"/>
                <w:b/>
                <w:bCs/>
                <w:sz w:val="20"/>
              </w:rPr>
            </w:pPr>
            <w:r w:rsidRPr="00D8447F">
              <w:rPr>
                <w:rFonts w:cs="Arial"/>
                <w:b/>
                <w:bCs/>
                <w:sz w:val="20"/>
              </w:rPr>
              <w:t>Is this your first time to seek a postponement?</w:t>
            </w:r>
            <w:r w:rsidRPr="00D8447F">
              <w:rPr>
                <w:rFonts w:cs="Arial"/>
                <w:b/>
                <w:bCs/>
                <w:sz w:val="20"/>
              </w:rPr>
              <w:tab/>
            </w:r>
          </w:p>
          <w:p w:rsidR="005A273C" w:rsidRPr="00D8447F" w:rsidRDefault="00481456" w:rsidP="005A273C">
            <w:pPr>
              <w:rPr>
                <w:rFonts w:cs="Arial"/>
                <w:b/>
                <w:bCs/>
                <w:sz w:val="20"/>
              </w:rPr>
            </w:pPr>
            <w:r w:rsidRPr="00D8447F">
              <w:rPr>
                <w:rFonts w:cs="Arial"/>
                <w:b/>
                <w:bCs/>
                <w:noProof/>
                <w:sz w:val="20"/>
                <w:lang w:val="en-IE" w:eastAsia="en-IE"/>
              </w:rPr>
              <mc:AlternateContent>
                <mc:Choice Requires="wps">
                  <w:drawing>
                    <wp:anchor distT="0" distB="0" distL="114300" distR="114300" simplePos="0" relativeHeight="251667456" behindDoc="0" locked="0" layoutInCell="1" allowOverlap="1">
                      <wp:simplePos x="0" y="0"/>
                      <wp:positionH relativeFrom="column">
                        <wp:posOffset>1257935</wp:posOffset>
                      </wp:positionH>
                      <wp:positionV relativeFrom="paragraph">
                        <wp:posOffset>71120</wp:posOffset>
                      </wp:positionV>
                      <wp:extent cx="228600" cy="209550"/>
                      <wp:effectExtent l="0" t="0" r="0" b="0"/>
                      <wp:wrapNone/>
                      <wp:docPr id="19"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2AB55" id="Rectangle 144" o:spid="_x0000_s1026" style="position:absolute;margin-left:99.05pt;margin-top:5.6pt;width:18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"/>
                  </w:pict>
                </mc:Fallback>
              </mc:AlternateContent>
            </w:r>
            <w:r w:rsidRPr="00D8447F">
              <w:rPr>
                <w:rFonts w:cs="Arial"/>
                <w:b/>
                <w:bCs/>
                <w:noProof/>
                <w:sz w:val="20"/>
                <w:lang w:val="en-IE" w:eastAsia="en-IE"/>
              </w:rPr>
              <mc:AlternateContent>
                <mc:Choice Requires="wps">
                  <w:drawing>
                    <wp:anchor distT="0" distB="0" distL="114300" distR="114300" simplePos="0" relativeHeight="251661312" behindDoc="0" locked="0" layoutInCell="1" allowOverlap="1">
                      <wp:simplePos x="0" y="0"/>
                      <wp:positionH relativeFrom="column">
                        <wp:posOffset>305435</wp:posOffset>
                      </wp:positionH>
                      <wp:positionV relativeFrom="paragraph">
                        <wp:posOffset>71120</wp:posOffset>
                      </wp:positionV>
                      <wp:extent cx="228600" cy="209550"/>
                      <wp:effectExtent l="0" t="0" r="0" b="0"/>
                      <wp:wrapNone/>
                      <wp:docPr id="18"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38546" id="Rectangle 143" o:spid="_x0000_s1026" style="position:absolute;margin-left:24.05pt;margin-top:5.6pt;width:18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"/>
                  </w:pict>
                </mc:Fallback>
              </mc:AlternateContent>
            </w:r>
          </w:p>
          <w:p w:rsidR="00B11CE1" w:rsidRPr="00D8447F" w:rsidRDefault="00B11CE1" w:rsidP="005A273C">
            <w:pPr>
              <w:rPr>
                <w:rFonts w:cs="Arial"/>
                <w:b/>
                <w:snapToGrid w:val="0"/>
                <w:sz w:val="20"/>
              </w:rPr>
            </w:pPr>
            <w:r w:rsidRPr="00D8447F">
              <w:rPr>
                <w:rFonts w:cs="Arial"/>
                <w:b/>
                <w:bCs/>
                <w:sz w:val="20"/>
              </w:rPr>
              <w:t xml:space="preserve">Y  </w:t>
            </w:r>
            <w:r w:rsidRPr="00D8447F">
              <w:rPr>
                <w:rFonts w:cs="Arial"/>
                <w:b/>
                <w:bCs/>
                <w:sz w:val="20"/>
              </w:rPr>
              <w:tab/>
            </w:r>
            <w:r w:rsidRPr="00D8447F">
              <w:rPr>
                <w:rFonts w:cs="Arial"/>
                <w:b/>
                <w:bCs/>
                <w:sz w:val="20"/>
              </w:rPr>
              <w:tab/>
              <w:t>N</w:t>
            </w:r>
          </w:p>
        </w:tc>
      </w:tr>
      <w:tr w:rsidR="00B11CE1" w:rsidRPr="00CC3734" w:rsidTr="00ED3A59">
        <w:tc>
          <w:tcPr>
            <w:tcW w:w="5605" w:type="dxa"/>
            <w:shd w:val="clear" w:color="auto" w:fill="auto"/>
          </w:tcPr>
          <w:p w:rsidR="00B11CE1" w:rsidRPr="00D8447F" w:rsidRDefault="00B11CE1" w:rsidP="00B11CE1">
            <w:pPr>
              <w:rPr>
                <w:rFonts w:cs="Arial"/>
                <w:b/>
                <w:bCs/>
                <w:i/>
                <w:sz w:val="20"/>
              </w:rPr>
            </w:pPr>
            <w:r w:rsidRPr="00D8447F">
              <w:rPr>
                <w:rFonts w:cs="Arial"/>
                <w:b/>
                <w:bCs/>
                <w:i/>
                <w:sz w:val="20"/>
              </w:rPr>
              <w:t xml:space="preserve">Please tick category of student: </w:t>
            </w:r>
            <w:r w:rsidRPr="00D8447F">
              <w:rPr>
                <w:rFonts w:cs="Arial"/>
                <w:b/>
                <w:bCs/>
                <w:i/>
                <w:sz w:val="20"/>
              </w:rPr>
              <w:tab/>
            </w:r>
            <w:r w:rsidRPr="00D8447F">
              <w:rPr>
                <w:rFonts w:cs="Arial"/>
                <w:b/>
                <w:bCs/>
                <w:i/>
                <w:sz w:val="20"/>
              </w:rPr>
              <w:tab/>
            </w:r>
            <w:r w:rsidRPr="00D8447F">
              <w:rPr>
                <w:rFonts w:cs="Arial"/>
                <w:b/>
                <w:bCs/>
                <w:i/>
                <w:sz w:val="20"/>
              </w:rPr>
              <w:tab/>
            </w:r>
          </w:p>
          <w:p w:rsidR="00B11CE1" w:rsidRPr="00D8447F" w:rsidRDefault="00481456" w:rsidP="00B11CE1">
            <w:pPr>
              <w:rPr>
                <w:rFonts w:cs="Arial"/>
                <w:b/>
                <w:bCs/>
                <w:i/>
                <w:sz w:val="20"/>
              </w:rPr>
            </w:pPr>
            <w:r w:rsidRPr="00D8447F">
              <w:rPr>
                <w:rFonts w:cs="Arial"/>
                <w:b/>
                <w:bCs/>
                <w:i/>
                <w:noProof/>
                <w:sz w:val="20"/>
                <w:lang w:val="en-IE" w:eastAsia="en-IE"/>
              </w:rPr>
              <mc:AlternateContent>
                <mc:Choice Requires="wps">
                  <w:drawing>
                    <wp:anchor distT="0" distB="0" distL="114300" distR="114300" simplePos="0" relativeHeight="251679744" behindDoc="0" locked="0" layoutInCell="1" allowOverlap="1">
                      <wp:simplePos x="0" y="0"/>
                      <wp:positionH relativeFrom="column">
                        <wp:posOffset>2280285</wp:posOffset>
                      </wp:positionH>
                      <wp:positionV relativeFrom="paragraph">
                        <wp:posOffset>148590</wp:posOffset>
                      </wp:positionV>
                      <wp:extent cx="228600" cy="209550"/>
                      <wp:effectExtent l="0" t="0" r="0" b="0"/>
                      <wp:wrapNone/>
                      <wp:docPr id="17"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06C7C" id="Rectangle 146" o:spid="_x0000_s1026" style="position:absolute;margin-left:179.55pt;margin-top:11.7pt;width:18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"/>
                  </w:pict>
                </mc:Fallback>
              </mc:AlternateContent>
            </w:r>
            <w:r w:rsidRPr="00D8447F">
              <w:rPr>
                <w:rFonts w:cs="Arial"/>
                <w:b/>
                <w:bCs/>
                <w:i/>
                <w:noProof/>
                <w:sz w:val="20"/>
                <w:lang w:val="en-IE" w:eastAsia="en-IE"/>
              </w:rPr>
              <mc:AlternateContent>
                <mc:Choice Requires="wps">
                  <w:drawing>
                    <wp:anchor distT="0" distB="0" distL="114300" distR="114300" simplePos="0" relativeHeight="251673600" behindDoc="0" locked="0" layoutInCell="1" allowOverlap="1">
                      <wp:simplePos x="0" y="0"/>
                      <wp:positionH relativeFrom="column">
                        <wp:posOffset>394335</wp:posOffset>
                      </wp:positionH>
                      <wp:positionV relativeFrom="paragraph">
                        <wp:posOffset>148590</wp:posOffset>
                      </wp:positionV>
                      <wp:extent cx="228600" cy="209550"/>
                      <wp:effectExtent l="0" t="0" r="0" b="0"/>
                      <wp:wrapNone/>
                      <wp:docPr id="16"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3CA25" id="Rectangle 145" o:spid="_x0000_s1026" style="position:absolute;margin-left:31.05pt;margin-top:11.7pt;width:18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"/>
                  </w:pict>
                </mc:Fallback>
              </mc:AlternateContent>
            </w:r>
          </w:p>
          <w:p w:rsidR="00B11CE1" w:rsidRPr="00D8447F" w:rsidRDefault="00B11CE1" w:rsidP="00735CA3">
            <w:pPr>
              <w:rPr>
                <w:rFonts w:cs="Arial"/>
                <w:b/>
                <w:bCs/>
                <w:sz w:val="20"/>
              </w:rPr>
            </w:pPr>
            <w:r w:rsidRPr="00D8447F">
              <w:rPr>
                <w:rFonts w:cs="Arial"/>
                <w:b/>
                <w:bCs/>
                <w:sz w:val="20"/>
              </w:rPr>
              <w:t>EU</w:t>
            </w:r>
            <w:r w:rsidRPr="00D8447F">
              <w:rPr>
                <w:rFonts w:cs="Arial"/>
                <w:b/>
                <w:bCs/>
                <w:sz w:val="20"/>
              </w:rPr>
              <w:tab/>
            </w:r>
            <w:r w:rsidRPr="00D8447F">
              <w:rPr>
                <w:rFonts w:cs="Arial"/>
                <w:b/>
                <w:bCs/>
                <w:sz w:val="20"/>
              </w:rPr>
              <w:tab/>
              <w:t>Non EU / Non EEA</w:t>
            </w:r>
            <w:r w:rsidRPr="00D8447F">
              <w:rPr>
                <w:rFonts w:cs="Arial"/>
                <w:b/>
                <w:bCs/>
                <w:sz w:val="20"/>
              </w:rPr>
              <w:tab/>
              <w:t xml:space="preserve"> </w:t>
            </w:r>
          </w:p>
        </w:tc>
        <w:tc>
          <w:tcPr>
            <w:tcW w:w="5605" w:type="dxa"/>
            <w:shd w:val="clear" w:color="auto" w:fill="auto"/>
          </w:tcPr>
          <w:p w:rsidR="00B11CE1" w:rsidRPr="00D8447F" w:rsidRDefault="00B11CE1" w:rsidP="00B11CE1">
            <w:pPr>
              <w:rPr>
                <w:rFonts w:cs="Arial"/>
                <w:bCs/>
                <w:i/>
                <w:sz w:val="20"/>
              </w:rPr>
            </w:pPr>
            <w:r w:rsidRPr="00D8447F">
              <w:rPr>
                <w:rFonts w:cs="Arial"/>
                <w:bCs/>
                <w:i/>
                <w:sz w:val="20"/>
              </w:rPr>
              <w:t>If Non EU/Non EEA you must read the note for International students</w:t>
            </w:r>
            <w:r w:rsidR="001B7B21">
              <w:rPr>
                <w:rFonts w:cs="Arial"/>
                <w:bCs/>
                <w:i/>
                <w:sz w:val="20"/>
              </w:rPr>
              <w:t xml:space="preserve"> on page 4</w:t>
            </w:r>
            <w:r w:rsidRPr="00D8447F">
              <w:rPr>
                <w:rFonts w:cs="Arial"/>
                <w:bCs/>
                <w:i/>
                <w:sz w:val="20"/>
              </w:rPr>
              <w:t xml:space="preserve"> and have the form authorised by the International Office</w:t>
            </w:r>
            <w:r w:rsidR="001B7B21">
              <w:rPr>
                <w:rFonts w:cs="Arial"/>
                <w:bCs/>
                <w:i/>
                <w:sz w:val="20"/>
              </w:rPr>
              <w:t xml:space="preserve"> in Section C. </w:t>
            </w:r>
          </w:p>
          <w:p w:rsidR="00B11CE1" w:rsidRPr="00D8447F" w:rsidRDefault="00B11CE1" w:rsidP="00B11CE1">
            <w:pPr>
              <w:rPr>
                <w:rFonts w:cs="Arial"/>
                <w:b/>
                <w:bCs/>
                <w:sz w:val="20"/>
              </w:rPr>
            </w:pPr>
          </w:p>
        </w:tc>
      </w:tr>
    </w:tbl>
    <w:p w:rsidR="00B11CE1" w:rsidRPr="00CC3734" w:rsidRDefault="00B11CE1" w:rsidP="00735CA3">
      <w:pPr>
        <w:rPr>
          <w:rFonts w:cs="Arial"/>
          <w:b/>
          <w:snapToGrid w:val="0"/>
          <w:sz w:val="22"/>
          <w:u w:val="single"/>
        </w:rPr>
      </w:pPr>
    </w:p>
    <w:p w:rsidR="00DA014D" w:rsidRPr="00CC3734" w:rsidRDefault="00735CA3" w:rsidP="00735CA3">
      <w:pPr>
        <w:rPr>
          <w:rFonts w:cs="Arial"/>
          <w:b/>
          <w:sz w:val="22"/>
          <w:u w:val="single"/>
        </w:rPr>
      </w:pPr>
      <w:r w:rsidRPr="00CC3734">
        <w:rPr>
          <w:rFonts w:cs="Arial"/>
          <w:b/>
          <w:sz w:val="22"/>
          <w:u w:val="single"/>
        </w:rPr>
        <w:t>Section B:</w:t>
      </w:r>
      <w:r w:rsidR="004D2B48" w:rsidRPr="00CC3734">
        <w:rPr>
          <w:rFonts w:cs="Arial"/>
          <w:b/>
          <w:sz w:val="22"/>
          <w:u w:val="single"/>
        </w:rPr>
        <w:t xml:space="preserve"> </w:t>
      </w:r>
      <w:r w:rsidRPr="00CC3734">
        <w:rPr>
          <w:rFonts w:cs="Arial"/>
          <w:b/>
          <w:sz w:val="22"/>
          <w:u w:val="single"/>
        </w:rPr>
        <w:t xml:space="preserve">Details of </w:t>
      </w:r>
      <w:r w:rsidR="005178C5" w:rsidRPr="00CC3734">
        <w:rPr>
          <w:rFonts w:cs="Arial"/>
          <w:b/>
          <w:sz w:val="22"/>
          <w:u w:val="single"/>
        </w:rPr>
        <w:t>Rationale for Application</w:t>
      </w:r>
    </w:p>
    <w:p w:rsidR="00B64EEC" w:rsidRDefault="00735CA3" w:rsidP="00735CA3">
      <w:pPr>
        <w:rPr>
          <w:rFonts w:cs="Arial"/>
          <w:sz w:val="20"/>
        </w:rPr>
      </w:pPr>
      <w:r w:rsidRPr="006D179C">
        <w:rPr>
          <w:rFonts w:cs="Arial"/>
          <w:b/>
          <w:sz w:val="20"/>
        </w:rPr>
        <w:t xml:space="preserve">Please tick the box below which best describes your </w:t>
      </w:r>
      <w:r w:rsidR="005178C5" w:rsidRPr="006D179C">
        <w:rPr>
          <w:rFonts w:cs="Arial"/>
          <w:b/>
          <w:sz w:val="20"/>
        </w:rPr>
        <w:t>reason for your application for postponement</w:t>
      </w:r>
      <w:r w:rsidR="00B64EEC">
        <w:rPr>
          <w:rFonts w:cs="Arial"/>
          <w:b/>
          <w:sz w:val="20"/>
        </w:rPr>
        <w:t>.</w:t>
      </w:r>
      <w:r w:rsidRPr="006D179C">
        <w:rPr>
          <w:rFonts w:cs="Arial"/>
          <w:sz w:val="20"/>
        </w:rPr>
        <w:t xml:space="preserve">  </w:t>
      </w:r>
    </w:p>
    <w:p w:rsidR="00A6245F" w:rsidRPr="006D179C" w:rsidRDefault="00735CA3" w:rsidP="00735CA3">
      <w:pPr>
        <w:rPr>
          <w:rFonts w:cs="Arial"/>
          <w:sz w:val="22"/>
        </w:rPr>
      </w:pPr>
      <w:r w:rsidRPr="006D179C">
        <w:rPr>
          <w:rFonts w:cs="Arial"/>
          <w:sz w:val="20"/>
        </w:rPr>
        <w:t xml:space="preserve">The University requires that these circumstances are confirmed by the professional indicated in each case below.  </w:t>
      </w:r>
      <w:r w:rsidRPr="006D179C">
        <w:rPr>
          <w:rFonts w:cs="Arial"/>
          <w:b/>
          <w:sz w:val="20"/>
        </w:rPr>
        <w:t xml:space="preserve">Appropriate original supporting evidence must be </w:t>
      </w:r>
      <w:r w:rsidR="00431CF4" w:rsidRPr="006D179C">
        <w:rPr>
          <w:rFonts w:cs="Arial"/>
          <w:b/>
          <w:sz w:val="20"/>
        </w:rPr>
        <w:t>attached to this form</w:t>
      </w:r>
      <w:r w:rsidRPr="006D179C">
        <w:rPr>
          <w:rFonts w:cs="Arial"/>
          <w:sz w:val="20"/>
        </w:rPr>
        <w:t>.  Supporting evidence is non-returnable</w:t>
      </w:r>
      <w:r w:rsidRPr="006D179C">
        <w:rPr>
          <w:rFonts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7366"/>
      </w:tblGrid>
      <w:tr w:rsidR="00C7348F" w:rsidRPr="00CC3734" w:rsidTr="004D2B48">
        <w:tc>
          <w:tcPr>
            <w:tcW w:w="675" w:type="dxa"/>
            <w:shd w:val="clear" w:color="auto" w:fill="auto"/>
          </w:tcPr>
          <w:p w:rsidR="00C7348F" w:rsidRPr="00CC3734" w:rsidRDefault="00481456" w:rsidP="00CC5137">
            <w:pPr>
              <w:rPr>
                <w:rFonts w:cs="Arial"/>
                <w:b/>
                <w:noProof/>
                <w:sz w:val="20"/>
                <w:lang w:val="en-IE" w:eastAsia="en-IE"/>
              </w:rPr>
            </w:pPr>
            <w:r w:rsidRPr="00CC3734">
              <w:rPr>
                <w:rFonts w:cs="Arial"/>
                <w:noProof/>
                <w:sz w:val="20"/>
                <w:lang w:val="en-IE" w:eastAsia="en-IE"/>
              </w:rPr>
              <mc:AlternateContent>
                <mc:Choice Requires="wps">
                  <w:drawing>
                    <wp:anchor distT="0" distB="0" distL="114300" distR="114300" simplePos="0" relativeHeight="251649024" behindDoc="0" locked="0" layoutInCell="1" allowOverlap="1">
                      <wp:simplePos x="0" y="0"/>
                      <wp:positionH relativeFrom="column">
                        <wp:posOffset>6985</wp:posOffset>
                      </wp:positionH>
                      <wp:positionV relativeFrom="paragraph">
                        <wp:posOffset>120015</wp:posOffset>
                      </wp:positionV>
                      <wp:extent cx="228600" cy="209550"/>
                      <wp:effectExtent l="0" t="0" r="0" b="0"/>
                      <wp:wrapNone/>
                      <wp:docPr id="15"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F456F" id="Rectangle 120" o:spid="_x0000_s1026" style="position:absolute;margin-left:.55pt;margin-top:9.45pt;width:18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"/>
                  </w:pict>
                </mc:Fallback>
              </mc:AlternateContent>
            </w:r>
          </w:p>
        </w:tc>
        <w:tc>
          <w:tcPr>
            <w:tcW w:w="2977" w:type="dxa"/>
            <w:shd w:val="clear" w:color="auto" w:fill="auto"/>
          </w:tcPr>
          <w:p w:rsidR="00C7348F" w:rsidRPr="00CC3734" w:rsidRDefault="00C7348F" w:rsidP="00CC5137">
            <w:pPr>
              <w:rPr>
                <w:rFonts w:cs="Arial"/>
                <w:sz w:val="20"/>
              </w:rPr>
            </w:pPr>
            <w:r w:rsidRPr="00CC3734">
              <w:rPr>
                <w:rFonts w:cs="Arial"/>
                <w:b/>
                <w:sz w:val="20"/>
              </w:rPr>
              <w:t>Illness, injury, accident or</w:t>
            </w:r>
            <w:r w:rsidR="001F54EA" w:rsidRPr="00CC3734">
              <w:rPr>
                <w:rFonts w:cs="Arial"/>
                <w:b/>
                <w:sz w:val="20"/>
              </w:rPr>
              <w:t xml:space="preserve"> hospitalisation</w:t>
            </w:r>
            <w:r w:rsidRPr="00CC3734">
              <w:rPr>
                <w:rFonts w:cs="Arial"/>
                <w:b/>
                <w:sz w:val="20"/>
              </w:rPr>
              <w:t xml:space="preserve">              </w:t>
            </w:r>
          </w:p>
        </w:tc>
        <w:tc>
          <w:tcPr>
            <w:tcW w:w="7366" w:type="dxa"/>
          </w:tcPr>
          <w:p w:rsidR="00C7348F" w:rsidRPr="00CC3734" w:rsidRDefault="00C7348F" w:rsidP="00CC5137">
            <w:pPr>
              <w:rPr>
                <w:rFonts w:cs="Arial"/>
                <w:sz w:val="20"/>
              </w:rPr>
            </w:pPr>
            <w:r w:rsidRPr="00CC3734">
              <w:rPr>
                <w:rFonts w:cs="Arial"/>
                <w:sz w:val="20"/>
              </w:rPr>
              <w:t>Appropriate original supporting evidence must be supplied by a registered medical practitioner, health professional, registered counsellor/psychotherapist or psychologist</w:t>
            </w:r>
          </w:p>
        </w:tc>
      </w:tr>
      <w:tr w:rsidR="00C7348F" w:rsidRPr="00CC3734" w:rsidTr="004D2B48">
        <w:tc>
          <w:tcPr>
            <w:tcW w:w="675" w:type="dxa"/>
            <w:shd w:val="clear" w:color="auto" w:fill="auto"/>
          </w:tcPr>
          <w:p w:rsidR="00C7348F" w:rsidRPr="00CC3734" w:rsidRDefault="00481456" w:rsidP="00CC5137">
            <w:pPr>
              <w:rPr>
                <w:rFonts w:cs="Arial"/>
                <w:sz w:val="20"/>
              </w:rPr>
            </w:pPr>
            <w:r w:rsidRPr="00CC3734">
              <w:rPr>
                <w:rFonts w:cs="Arial"/>
                <w:noProof/>
                <w:sz w:val="20"/>
                <w:lang w:val="en-IE" w:eastAsia="en-IE"/>
              </w:rPr>
              <mc:AlternateContent>
                <mc:Choice Requires="wps">
                  <w:drawing>
                    <wp:anchor distT="0" distB="0" distL="114300" distR="114300" simplePos="0" relativeHeight="251648000" behindDoc="0" locked="0" layoutInCell="1" allowOverlap="1">
                      <wp:simplePos x="0" y="0"/>
                      <wp:positionH relativeFrom="column">
                        <wp:posOffset>6985</wp:posOffset>
                      </wp:positionH>
                      <wp:positionV relativeFrom="paragraph">
                        <wp:posOffset>46990</wp:posOffset>
                      </wp:positionV>
                      <wp:extent cx="228600" cy="209550"/>
                      <wp:effectExtent l="0" t="0" r="0" b="0"/>
                      <wp:wrapNone/>
                      <wp:docPr id="14"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AA408" id="Rectangle 119" o:spid="_x0000_s1026" style="position:absolute;margin-left:.55pt;margin-top:3.7pt;width:18pt;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"/>
                  </w:pict>
                </mc:Fallback>
              </mc:AlternateContent>
            </w:r>
          </w:p>
        </w:tc>
        <w:tc>
          <w:tcPr>
            <w:tcW w:w="2977" w:type="dxa"/>
            <w:shd w:val="clear" w:color="auto" w:fill="auto"/>
          </w:tcPr>
          <w:p w:rsidR="00C7348F" w:rsidRPr="00CC3734" w:rsidRDefault="00C7348F" w:rsidP="00CC5137">
            <w:pPr>
              <w:rPr>
                <w:rFonts w:cs="Arial"/>
                <w:b/>
                <w:sz w:val="20"/>
              </w:rPr>
            </w:pPr>
            <w:r w:rsidRPr="00CC3734">
              <w:rPr>
                <w:rFonts w:cs="Arial"/>
                <w:b/>
                <w:sz w:val="20"/>
              </w:rPr>
              <w:t xml:space="preserve">Family illness </w:t>
            </w:r>
          </w:p>
          <w:p w:rsidR="00543860" w:rsidRDefault="00C7348F" w:rsidP="00CC5137">
            <w:pPr>
              <w:rPr>
                <w:rFonts w:cs="Arial"/>
                <w:sz w:val="20"/>
              </w:rPr>
            </w:pPr>
            <w:r w:rsidRPr="00CC3734">
              <w:rPr>
                <w:rFonts w:cs="Arial"/>
                <w:sz w:val="20"/>
              </w:rPr>
              <w:t>(specify relationship)</w:t>
            </w:r>
          </w:p>
          <w:p w:rsidR="00B64EEC" w:rsidRPr="00B64EEC" w:rsidRDefault="00B64EEC" w:rsidP="00CC5137">
            <w:pPr>
              <w:rPr>
                <w:rFonts w:cs="Arial"/>
                <w:sz w:val="6"/>
              </w:rPr>
            </w:pPr>
          </w:p>
        </w:tc>
        <w:tc>
          <w:tcPr>
            <w:tcW w:w="7366" w:type="dxa"/>
          </w:tcPr>
          <w:p w:rsidR="00C7348F" w:rsidRPr="00CC3734" w:rsidRDefault="00C7348F" w:rsidP="001F54EA">
            <w:pPr>
              <w:rPr>
                <w:rFonts w:cs="Arial"/>
                <w:sz w:val="20"/>
              </w:rPr>
            </w:pPr>
            <w:r w:rsidRPr="00CC3734">
              <w:rPr>
                <w:rFonts w:cs="Arial"/>
                <w:sz w:val="20"/>
              </w:rPr>
              <w:t>Appropriate original supporting evidence must be supplied by a registered medical practitioner or other health professional</w:t>
            </w:r>
          </w:p>
        </w:tc>
      </w:tr>
      <w:tr w:rsidR="00C7348F" w:rsidRPr="00CC3734" w:rsidTr="004D2B48">
        <w:tc>
          <w:tcPr>
            <w:tcW w:w="675" w:type="dxa"/>
            <w:shd w:val="clear" w:color="auto" w:fill="auto"/>
          </w:tcPr>
          <w:p w:rsidR="00C7348F" w:rsidRPr="00CC3734" w:rsidRDefault="00481456" w:rsidP="00CC5137">
            <w:pPr>
              <w:rPr>
                <w:rFonts w:cs="Arial"/>
                <w:sz w:val="20"/>
              </w:rPr>
            </w:pPr>
            <w:r w:rsidRPr="00CC3734">
              <w:rPr>
                <w:rFonts w:cs="Arial"/>
                <w:noProof/>
                <w:sz w:val="20"/>
                <w:lang w:val="en-IE" w:eastAsia="en-IE"/>
              </w:rPr>
              <mc:AlternateContent>
                <mc:Choice Requires="wps">
                  <w:drawing>
                    <wp:anchor distT="0" distB="0" distL="114300" distR="114300" simplePos="0" relativeHeight="251646976" behindDoc="0" locked="0" layoutInCell="1" allowOverlap="1">
                      <wp:simplePos x="0" y="0"/>
                      <wp:positionH relativeFrom="column">
                        <wp:posOffset>6985</wp:posOffset>
                      </wp:positionH>
                      <wp:positionV relativeFrom="paragraph">
                        <wp:posOffset>53340</wp:posOffset>
                      </wp:positionV>
                      <wp:extent cx="228600" cy="209550"/>
                      <wp:effectExtent l="0" t="0" r="0" b="0"/>
                      <wp:wrapNone/>
                      <wp:docPr id="13"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10FE3" id="Rectangle 118" o:spid="_x0000_s1026" style="position:absolute;margin-left:.55pt;margin-top:4.2pt;width:18pt;height: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"/>
                  </w:pict>
                </mc:Fallback>
              </mc:AlternateContent>
            </w:r>
          </w:p>
        </w:tc>
        <w:tc>
          <w:tcPr>
            <w:tcW w:w="2977" w:type="dxa"/>
            <w:shd w:val="clear" w:color="auto" w:fill="auto"/>
          </w:tcPr>
          <w:p w:rsidR="00C7348F" w:rsidRPr="00CC3734" w:rsidRDefault="00C7348F" w:rsidP="00CC5137">
            <w:pPr>
              <w:rPr>
                <w:rFonts w:cs="Arial"/>
                <w:b/>
                <w:sz w:val="20"/>
              </w:rPr>
            </w:pPr>
            <w:r w:rsidRPr="00CC3734">
              <w:rPr>
                <w:rFonts w:cs="Arial"/>
                <w:b/>
                <w:sz w:val="20"/>
              </w:rPr>
              <w:t xml:space="preserve">Bereavement </w:t>
            </w:r>
          </w:p>
          <w:p w:rsidR="00543860" w:rsidRDefault="00C7348F" w:rsidP="00CC5137">
            <w:pPr>
              <w:rPr>
                <w:rFonts w:cs="Arial"/>
                <w:sz w:val="20"/>
              </w:rPr>
            </w:pPr>
            <w:r w:rsidRPr="00CC3734">
              <w:rPr>
                <w:rFonts w:cs="Arial"/>
                <w:sz w:val="20"/>
              </w:rPr>
              <w:t>(specify relationship)</w:t>
            </w:r>
          </w:p>
          <w:p w:rsidR="00B64EEC" w:rsidRPr="00B64EEC" w:rsidRDefault="00B64EEC" w:rsidP="00CC5137">
            <w:pPr>
              <w:rPr>
                <w:rFonts w:cs="Arial"/>
                <w:sz w:val="8"/>
              </w:rPr>
            </w:pPr>
          </w:p>
        </w:tc>
        <w:tc>
          <w:tcPr>
            <w:tcW w:w="7366" w:type="dxa"/>
          </w:tcPr>
          <w:p w:rsidR="00C7348F" w:rsidRPr="00CC3734" w:rsidRDefault="00C7348F" w:rsidP="00CC5137">
            <w:pPr>
              <w:rPr>
                <w:rFonts w:cs="Arial"/>
                <w:sz w:val="20"/>
              </w:rPr>
            </w:pPr>
            <w:r w:rsidRPr="00CC3734">
              <w:rPr>
                <w:rFonts w:cs="Arial"/>
                <w:sz w:val="20"/>
              </w:rPr>
              <w:t>Appropriate supporting evidence must be supplied</w:t>
            </w:r>
          </w:p>
          <w:p w:rsidR="00C7348F" w:rsidRPr="00CC3734" w:rsidRDefault="00C7348F" w:rsidP="00CC5137">
            <w:pPr>
              <w:rPr>
                <w:rFonts w:cs="Arial"/>
                <w:sz w:val="20"/>
              </w:rPr>
            </w:pPr>
          </w:p>
        </w:tc>
      </w:tr>
      <w:tr w:rsidR="00C7348F" w:rsidRPr="00CC3734" w:rsidTr="004D2B48">
        <w:tc>
          <w:tcPr>
            <w:tcW w:w="675" w:type="dxa"/>
            <w:shd w:val="clear" w:color="auto" w:fill="auto"/>
          </w:tcPr>
          <w:p w:rsidR="00C7348F" w:rsidRPr="00CC3734" w:rsidRDefault="00481456" w:rsidP="00CC5137">
            <w:pPr>
              <w:rPr>
                <w:rFonts w:cs="Arial"/>
                <w:sz w:val="20"/>
              </w:rPr>
            </w:pPr>
            <w:r w:rsidRPr="00CC3734">
              <w:rPr>
                <w:rFonts w:cs="Arial"/>
                <w:noProof/>
                <w:sz w:val="20"/>
                <w:lang w:val="en-IE" w:eastAsia="en-IE"/>
              </w:rPr>
              <mc:AlternateContent>
                <mc:Choice Requires="wps">
                  <w:drawing>
                    <wp:anchor distT="0" distB="0" distL="114300" distR="114300" simplePos="0" relativeHeight="251641856" behindDoc="0" locked="0" layoutInCell="1" allowOverlap="1">
                      <wp:simplePos x="0" y="0"/>
                      <wp:positionH relativeFrom="column">
                        <wp:posOffset>0</wp:posOffset>
                      </wp:positionH>
                      <wp:positionV relativeFrom="paragraph">
                        <wp:posOffset>31115</wp:posOffset>
                      </wp:positionV>
                      <wp:extent cx="228600" cy="209550"/>
                      <wp:effectExtent l="0" t="0" r="0" b="0"/>
                      <wp:wrapNone/>
                      <wp:docPr id="1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895ED" id="Rectangle 103" o:spid="_x0000_s1026" style="position:absolute;margin-left:0;margin-top:2.45pt;width:18pt;height: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"/>
                  </w:pict>
                </mc:Fallback>
              </mc:AlternateContent>
            </w:r>
          </w:p>
        </w:tc>
        <w:tc>
          <w:tcPr>
            <w:tcW w:w="2977" w:type="dxa"/>
            <w:shd w:val="clear" w:color="auto" w:fill="auto"/>
          </w:tcPr>
          <w:p w:rsidR="00543860" w:rsidRDefault="00C7348F" w:rsidP="00CC5137">
            <w:pPr>
              <w:rPr>
                <w:rFonts w:cs="Arial"/>
                <w:b/>
                <w:sz w:val="20"/>
              </w:rPr>
            </w:pPr>
            <w:r w:rsidRPr="00CC3734">
              <w:rPr>
                <w:rFonts w:cs="Arial"/>
                <w:b/>
                <w:sz w:val="20"/>
              </w:rPr>
              <w:t>Other personal or emotional circumstances</w:t>
            </w:r>
          </w:p>
          <w:p w:rsidR="00B64EEC" w:rsidRPr="00B64EEC" w:rsidRDefault="00B64EEC" w:rsidP="00CC5137">
            <w:pPr>
              <w:rPr>
                <w:rFonts w:cs="Arial"/>
                <w:b/>
                <w:sz w:val="8"/>
              </w:rPr>
            </w:pPr>
          </w:p>
        </w:tc>
        <w:tc>
          <w:tcPr>
            <w:tcW w:w="7366" w:type="dxa"/>
          </w:tcPr>
          <w:p w:rsidR="00C7348F" w:rsidRPr="00CC3734" w:rsidRDefault="00C7348F" w:rsidP="00CC5137">
            <w:pPr>
              <w:rPr>
                <w:rFonts w:cs="Arial"/>
                <w:sz w:val="20"/>
              </w:rPr>
            </w:pPr>
            <w:r w:rsidRPr="00CC3734">
              <w:rPr>
                <w:rFonts w:cs="Arial"/>
                <w:sz w:val="20"/>
              </w:rPr>
              <w:t>Appropriate original supporting evidence must be supplied by a re</w:t>
            </w:r>
            <w:r w:rsidR="00657F65">
              <w:rPr>
                <w:rFonts w:cs="Arial"/>
                <w:sz w:val="20"/>
              </w:rPr>
              <w:t xml:space="preserve">gistered medical practitioner, </w:t>
            </w:r>
            <w:r w:rsidRPr="00CC3734">
              <w:rPr>
                <w:rFonts w:cs="Arial"/>
                <w:sz w:val="20"/>
              </w:rPr>
              <w:t>health professional or Student Support professional</w:t>
            </w:r>
          </w:p>
        </w:tc>
      </w:tr>
      <w:tr w:rsidR="00C7348F" w:rsidRPr="00CC3734" w:rsidTr="004D2B48">
        <w:tc>
          <w:tcPr>
            <w:tcW w:w="675" w:type="dxa"/>
            <w:shd w:val="clear" w:color="auto" w:fill="auto"/>
          </w:tcPr>
          <w:p w:rsidR="00C7348F" w:rsidRPr="00CC3734" w:rsidRDefault="00481456" w:rsidP="00CC5137">
            <w:pPr>
              <w:rPr>
                <w:rFonts w:cs="Arial"/>
                <w:sz w:val="20"/>
              </w:rPr>
            </w:pPr>
            <w:r w:rsidRPr="00CC3734">
              <w:rPr>
                <w:rFonts w:cs="Arial"/>
                <w:b/>
                <w:noProof/>
                <w:sz w:val="20"/>
                <w:lang w:val="en-IE" w:eastAsia="en-IE"/>
              </w:rPr>
              <mc:AlternateContent>
                <mc:Choice Requires="wps">
                  <w:drawing>
                    <wp:anchor distT="0" distB="0" distL="114300" distR="114300" simplePos="0" relativeHeight="251645952" behindDoc="0" locked="0" layoutInCell="1" allowOverlap="1">
                      <wp:simplePos x="0" y="0"/>
                      <wp:positionH relativeFrom="column">
                        <wp:posOffset>6985</wp:posOffset>
                      </wp:positionH>
                      <wp:positionV relativeFrom="paragraph">
                        <wp:posOffset>94615</wp:posOffset>
                      </wp:positionV>
                      <wp:extent cx="228600" cy="209550"/>
                      <wp:effectExtent l="0" t="0" r="0" b="0"/>
                      <wp:wrapNone/>
                      <wp:docPr id="1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D01D1" id="Rectangle 117" o:spid="_x0000_s1026" style="position:absolute;margin-left:.55pt;margin-top:7.45pt;width:18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"/>
                  </w:pict>
                </mc:Fallback>
              </mc:AlternateContent>
            </w:r>
          </w:p>
        </w:tc>
        <w:tc>
          <w:tcPr>
            <w:tcW w:w="2977" w:type="dxa"/>
            <w:shd w:val="clear" w:color="auto" w:fill="auto"/>
          </w:tcPr>
          <w:p w:rsidR="00C7348F" w:rsidRPr="00CC3734" w:rsidRDefault="00C7348F" w:rsidP="00CC5137">
            <w:pPr>
              <w:rPr>
                <w:rFonts w:cs="Arial"/>
                <w:b/>
                <w:sz w:val="20"/>
              </w:rPr>
            </w:pPr>
          </w:p>
          <w:p w:rsidR="00C7348F" w:rsidRPr="00CC3734" w:rsidRDefault="00C7348F" w:rsidP="00CC5137">
            <w:pPr>
              <w:rPr>
                <w:rFonts w:cs="Arial"/>
                <w:sz w:val="20"/>
              </w:rPr>
            </w:pPr>
            <w:r w:rsidRPr="00CC3734">
              <w:rPr>
                <w:rFonts w:cs="Arial"/>
                <w:b/>
                <w:sz w:val="20"/>
              </w:rPr>
              <w:t>Victim of Crime</w:t>
            </w:r>
          </w:p>
        </w:tc>
        <w:tc>
          <w:tcPr>
            <w:tcW w:w="7366" w:type="dxa"/>
          </w:tcPr>
          <w:p w:rsidR="00C7348F" w:rsidRPr="00CC3734" w:rsidRDefault="00C7348F" w:rsidP="00CC5137">
            <w:pPr>
              <w:rPr>
                <w:rFonts w:cs="Arial"/>
                <w:sz w:val="20"/>
              </w:rPr>
            </w:pPr>
            <w:r w:rsidRPr="00CC3734">
              <w:rPr>
                <w:rFonts w:cs="Arial"/>
                <w:sz w:val="20"/>
              </w:rPr>
              <w:t>Supporting evidence must be provided by a member of An Garda Síochána, or use the previous option if the crime has resulted in serious personal or emotional circumstances</w:t>
            </w:r>
          </w:p>
        </w:tc>
      </w:tr>
      <w:tr w:rsidR="00C7348F" w:rsidRPr="00CC3734" w:rsidTr="004D2B48">
        <w:tc>
          <w:tcPr>
            <w:tcW w:w="675" w:type="dxa"/>
            <w:shd w:val="clear" w:color="auto" w:fill="auto"/>
          </w:tcPr>
          <w:p w:rsidR="00C7348F" w:rsidRPr="00CC3734" w:rsidRDefault="00481456" w:rsidP="00CC5137">
            <w:pPr>
              <w:rPr>
                <w:rFonts w:cs="Arial"/>
                <w:noProof/>
                <w:sz w:val="20"/>
                <w:lang w:val="en-IE" w:eastAsia="en-IE"/>
              </w:rPr>
            </w:pPr>
            <w:r w:rsidRPr="00CC3734">
              <w:rPr>
                <w:rFonts w:cs="Arial"/>
                <w:noProof/>
                <w:sz w:val="20"/>
                <w:lang w:val="en-IE" w:eastAsia="en-IE"/>
              </w:rPr>
              <mc:AlternateContent>
                <mc:Choice Requires="wps">
                  <w:drawing>
                    <wp:anchor distT="0" distB="0" distL="114300" distR="114300" simplePos="0" relativeHeight="251650048" behindDoc="0" locked="0" layoutInCell="1" allowOverlap="1">
                      <wp:simplePos x="0" y="0"/>
                      <wp:positionH relativeFrom="column">
                        <wp:posOffset>6985</wp:posOffset>
                      </wp:positionH>
                      <wp:positionV relativeFrom="paragraph">
                        <wp:posOffset>107315</wp:posOffset>
                      </wp:positionV>
                      <wp:extent cx="228600" cy="209550"/>
                      <wp:effectExtent l="0" t="0" r="0" b="0"/>
                      <wp:wrapNone/>
                      <wp:docPr id="10"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31324" id="Rectangle 121" o:spid="_x0000_s1026" style="position:absolute;margin-left:.55pt;margin-top:8.45pt;width:18pt;height: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"/>
                  </w:pict>
                </mc:Fallback>
              </mc:AlternateContent>
            </w:r>
          </w:p>
          <w:p w:rsidR="00C7348F" w:rsidRPr="00CC3734" w:rsidRDefault="00C7348F" w:rsidP="00CC5137">
            <w:pPr>
              <w:rPr>
                <w:rFonts w:cs="Arial"/>
                <w:noProof/>
                <w:sz w:val="20"/>
                <w:lang w:val="en-IE" w:eastAsia="en-IE"/>
              </w:rPr>
            </w:pPr>
          </w:p>
          <w:p w:rsidR="00C7348F" w:rsidRPr="00CC3734" w:rsidRDefault="00C7348F" w:rsidP="00CC5137">
            <w:pPr>
              <w:rPr>
                <w:rFonts w:cs="Arial"/>
                <w:noProof/>
                <w:sz w:val="20"/>
                <w:lang w:val="en-IE" w:eastAsia="en-IE"/>
              </w:rPr>
            </w:pPr>
          </w:p>
        </w:tc>
        <w:tc>
          <w:tcPr>
            <w:tcW w:w="2977" w:type="dxa"/>
            <w:shd w:val="clear" w:color="auto" w:fill="auto"/>
          </w:tcPr>
          <w:p w:rsidR="00C7348F" w:rsidRPr="00CC3734" w:rsidRDefault="00C7348F" w:rsidP="00CC5137">
            <w:pPr>
              <w:rPr>
                <w:rFonts w:cs="Arial"/>
                <w:b/>
                <w:sz w:val="20"/>
              </w:rPr>
            </w:pPr>
          </w:p>
          <w:p w:rsidR="00C7348F" w:rsidRPr="00CC3734" w:rsidRDefault="00C7348F" w:rsidP="00CC5137">
            <w:pPr>
              <w:rPr>
                <w:rFonts w:cs="Arial"/>
                <w:b/>
                <w:sz w:val="20"/>
              </w:rPr>
            </w:pPr>
            <w:r w:rsidRPr="00CC3734">
              <w:rPr>
                <w:rFonts w:cs="Arial"/>
                <w:b/>
                <w:sz w:val="20"/>
              </w:rPr>
              <w:t>Work Commitments</w:t>
            </w:r>
          </w:p>
          <w:p w:rsidR="00C7348F" w:rsidRPr="00CC3734" w:rsidRDefault="00C7348F" w:rsidP="00CC5137">
            <w:pPr>
              <w:rPr>
                <w:rFonts w:cs="Arial"/>
                <w:sz w:val="20"/>
              </w:rPr>
            </w:pPr>
            <w:r w:rsidRPr="00CC3734">
              <w:rPr>
                <w:rFonts w:cs="Arial"/>
                <w:sz w:val="20"/>
              </w:rPr>
              <w:t>(part-time students only)</w:t>
            </w:r>
          </w:p>
        </w:tc>
        <w:tc>
          <w:tcPr>
            <w:tcW w:w="7366" w:type="dxa"/>
          </w:tcPr>
          <w:p w:rsidR="00B64EEC" w:rsidRDefault="001F54EA" w:rsidP="00CC5137">
            <w:pPr>
              <w:rPr>
                <w:rFonts w:cs="Arial"/>
                <w:sz w:val="20"/>
              </w:rPr>
            </w:pPr>
            <w:r w:rsidRPr="00CC3734">
              <w:rPr>
                <w:rFonts w:cs="Arial"/>
                <w:sz w:val="20"/>
              </w:rPr>
              <w:t xml:space="preserve">Signed letter (on letterhead) from employer stating you cannot be released to complete the assessments or examinations.  </w:t>
            </w:r>
          </w:p>
          <w:p w:rsidR="006D179C" w:rsidRDefault="001F54EA" w:rsidP="00CC5137">
            <w:pPr>
              <w:rPr>
                <w:rFonts w:cs="Arial"/>
                <w:sz w:val="20"/>
              </w:rPr>
            </w:pPr>
            <w:r w:rsidRPr="00CC3734">
              <w:rPr>
                <w:rFonts w:cs="Arial"/>
                <w:sz w:val="20"/>
              </w:rPr>
              <w:t xml:space="preserve">Self-employed students: a letter outlining your changed circumstances </w:t>
            </w:r>
            <w:r w:rsidRPr="00CC3734">
              <w:rPr>
                <w:rFonts w:cs="Arial"/>
                <w:b/>
                <w:sz w:val="20"/>
              </w:rPr>
              <w:t>and</w:t>
            </w:r>
            <w:r w:rsidRPr="00CC3734">
              <w:rPr>
                <w:rFonts w:cs="Arial"/>
                <w:sz w:val="20"/>
              </w:rPr>
              <w:t xml:space="preserve"> </w:t>
            </w:r>
          </w:p>
          <w:p w:rsidR="006D179C" w:rsidRPr="006D179C" w:rsidRDefault="001F54EA" w:rsidP="00B64EEC">
            <w:pPr>
              <w:rPr>
                <w:rFonts w:cs="Arial"/>
                <w:sz w:val="12"/>
              </w:rPr>
            </w:pPr>
            <w:r w:rsidRPr="00CC3734">
              <w:rPr>
                <w:rFonts w:cs="Arial"/>
                <w:sz w:val="20"/>
              </w:rPr>
              <w:t xml:space="preserve">(1) Employer Registration Number or other equivalent evidence that you are self-employed </w:t>
            </w:r>
            <w:r w:rsidRPr="00CC3734">
              <w:rPr>
                <w:rFonts w:cs="Arial"/>
                <w:b/>
                <w:sz w:val="20"/>
              </w:rPr>
              <w:t>and</w:t>
            </w:r>
            <w:r w:rsidRPr="00CC3734">
              <w:rPr>
                <w:rFonts w:cs="Arial"/>
                <w:sz w:val="20"/>
              </w:rPr>
              <w:t xml:space="preserve"> (2) evidence of new contracts, tenders or equivalent way of showing that you have had significant additional work since the beginning of the academic year which could have not been foreseen.</w:t>
            </w:r>
          </w:p>
        </w:tc>
      </w:tr>
      <w:tr w:rsidR="00C7348F" w:rsidRPr="00CC3734" w:rsidTr="004D2B48">
        <w:tc>
          <w:tcPr>
            <w:tcW w:w="675" w:type="dxa"/>
            <w:shd w:val="clear" w:color="auto" w:fill="auto"/>
          </w:tcPr>
          <w:p w:rsidR="00C7348F" w:rsidRPr="00CC3734" w:rsidRDefault="00481456" w:rsidP="00CC5137">
            <w:pPr>
              <w:rPr>
                <w:rFonts w:cs="Arial"/>
                <w:sz w:val="20"/>
              </w:rPr>
            </w:pPr>
            <w:r w:rsidRPr="00CC3734">
              <w:rPr>
                <w:rFonts w:cs="Arial"/>
                <w:noProof/>
                <w:sz w:val="20"/>
                <w:lang w:val="en-IE" w:eastAsia="en-IE"/>
              </w:rPr>
              <mc:AlternateContent>
                <mc:Choice Requires="wps">
                  <w:drawing>
                    <wp:anchor distT="0" distB="0" distL="114300" distR="114300" simplePos="0" relativeHeight="251654144" behindDoc="0" locked="0" layoutInCell="1" allowOverlap="1">
                      <wp:simplePos x="0" y="0"/>
                      <wp:positionH relativeFrom="column">
                        <wp:posOffset>6985</wp:posOffset>
                      </wp:positionH>
                      <wp:positionV relativeFrom="paragraph">
                        <wp:posOffset>78740</wp:posOffset>
                      </wp:positionV>
                      <wp:extent cx="228600" cy="209550"/>
                      <wp:effectExtent l="0" t="0" r="0" b="0"/>
                      <wp:wrapNone/>
                      <wp:docPr id="9"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537C" id="Rectangle 122" o:spid="_x0000_s1026" style="position:absolute;margin-left:.55pt;margin-top:6.2pt;width:18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"/>
                  </w:pict>
                </mc:Fallback>
              </mc:AlternateContent>
            </w:r>
          </w:p>
        </w:tc>
        <w:tc>
          <w:tcPr>
            <w:tcW w:w="2977" w:type="dxa"/>
            <w:shd w:val="clear" w:color="auto" w:fill="auto"/>
          </w:tcPr>
          <w:p w:rsidR="00C7348F" w:rsidRPr="00CC3734" w:rsidRDefault="00C7348F" w:rsidP="00CC5137">
            <w:pPr>
              <w:rPr>
                <w:rFonts w:cs="Arial"/>
                <w:sz w:val="20"/>
              </w:rPr>
            </w:pPr>
            <w:r w:rsidRPr="00CC3734">
              <w:rPr>
                <w:rFonts w:cs="Arial"/>
                <w:b/>
                <w:sz w:val="20"/>
              </w:rPr>
              <w:t>Other</w:t>
            </w:r>
            <w:r w:rsidRPr="00CC3734">
              <w:rPr>
                <w:rFonts w:cs="Arial"/>
                <w:sz w:val="20"/>
              </w:rPr>
              <w:t>,  please specify</w:t>
            </w:r>
          </w:p>
          <w:p w:rsidR="00C7348F" w:rsidRPr="00657F65" w:rsidRDefault="00C7348F" w:rsidP="00CC5137">
            <w:pPr>
              <w:rPr>
                <w:rFonts w:cs="Arial"/>
                <w:sz w:val="20"/>
              </w:rPr>
            </w:pPr>
            <w:r w:rsidRPr="00657F65">
              <w:rPr>
                <w:rFonts w:cs="Arial"/>
                <w:sz w:val="20"/>
              </w:rPr>
              <w:t>________________________</w:t>
            </w:r>
          </w:p>
          <w:p w:rsidR="00C7348F" w:rsidRPr="00657F65" w:rsidRDefault="00C7348F" w:rsidP="00CC5137">
            <w:pPr>
              <w:rPr>
                <w:rFonts w:cs="Arial"/>
                <w:sz w:val="20"/>
              </w:rPr>
            </w:pPr>
            <w:r w:rsidRPr="00657F65">
              <w:rPr>
                <w:rFonts w:cs="Arial"/>
                <w:sz w:val="20"/>
              </w:rPr>
              <w:t>________________________</w:t>
            </w:r>
          </w:p>
          <w:p w:rsidR="00C7348F" w:rsidRPr="00CC3734" w:rsidRDefault="00C7348F" w:rsidP="00CC5137">
            <w:pPr>
              <w:rPr>
                <w:rFonts w:cs="Arial"/>
                <w:sz w:val="20"/>
              </w:rPr>
            </w:pPr>
          </w:p>
        </w:tc>
        <w:tc>
          <w:tcPr>
            <w:tcW w:w="7366" w:type="dxa"/>
          </w:tcPr>
          <w:p w:rsidR="00C7348F" w:rsidRPr="00CC3734" w:rsidRDefault="00C7348F" w:rsidP="00CC5137">
            <w:pPr>
              <w:rPr>
                <w:rFonts w:cs="Arial"/>
                <w:sz w:val="20"/>
              </w:rPr>
            </w:pPr>
            <w:r w:rsidRPr="00CC3734">
              <w:rPr>
                <w:rFonts w:cs="Arial"/>
                <w:sz w:val="20"/>
              </w:rPr>
              <w:t>Appropriate original supporting evidence must be supplied.</w:t>
            </w:r>
          </w:p>
        </w:tc>
      </w:tr>
    </w:tbl>
    <w:p w:rsidR="0065590E" w:rsidRPr="00CC3734" w:rsidRDefault="0065590E" w:rsidP="00735CA3">
      <w:pPr>
        <w:rPr>
          <w:rFonts w:cs="Arial"/>
          <w:b/>
          <w:sz w:val="22"/>
          <w:szCs w:val="22"/>
        </w:rPr>
      </w:pPr>
    </w:p>
    <w:p w:rsidR="000F4C78" w:rsidRPr="00DE6DCE" w:rsidRDefault="000F4C78" w:rsidP="000F4C78">
      <w:pPr>
        <w:rPr>
          <w:rFonts w:cs="Arial"/>
          <w:b/>
          <w:i/>
        </w:rPr>
      </w:pPr>
      <w:r w:rsidRPr="00DE6DCE">
        <w:rPr>
          <w:rFonts w:cs="Arial"/>
          <w:b/>
          <w:i/>
        </w:rPr>
        <w:lastRenderedPageBreak/>
        <w:t>Application for Postponement of Assessment / Examination Form – R33</w:t>
      </w:r>
    </w:p>
    <w:p w:rsidR="000F4C78" w:rsidRDefault="000F4C78" w:rsidP="00735CA3">
      <w:pPr>
        <w:rPr>
          <w:rFonts w:cs="Arial"/>
          <w:b/>
          <w:sz w:val="22"/>
          <w:szCs w:val="22"/>
        </w:rPr>
      </w:pPr>
    </w:p>
    <w:tbl>
      <w:tblPr>
        <w:tblStyle w:val="TableGrid"/>
        <w:tblpPr w:leftFromText="180" w:rightFromText="180" w:vertAnchor="text" w:horzAnchor="page" w:tblpX="5016" w:tblpY="94"/>
        <w:tblW w:w="0" w:type="auto"/>
        <w:tblLook w:val="04A0" w:firstRow="1" w:lastRow="0" w:firstColumn="1" w:lastColumn="0" w:noHBand="0" w:noVBand="1"/>
      </w:tblPr>
      <w:tblGrid>
        <w:gridCol w:w="2835"/>
        <w:gridCol w:w="2835"/>
      </w:tblGrid>
      <w:tr w:rsidR="00A15D18" w:rsidTr="00A15D18">
        <w:tc>
          <w:tcPr>
            <w:tcW w:w="2835" w:type="dxa"/>
            <w:shd w:val="clear" w:color="auto" w:fill="D9D9D9" w:themeFill="background1" w:themeFillShade="D9"/>
          </w:tcPr>
          <w:p w:rsidR="00A15D18" w:rsidRDefault="00A15D18" w:rsidP="00A15D18">
            <w:pPr>
              <w:rPr>
                <w:rFonts w:cs="Arial"/>
                <w:b/>
                <w:sz w:val="22"/>
                <w:szCs w:val="22"/>
              </w:rPr>
            </w:pPr>
            <w:r>
              <w:rPr>
                <w:rFonts w:cs="Arial"/>
                <w:b/>
                <w:sz w:val="22"/>
                <w:szCs w:val="22"/>
              </w:rPr>
              <w:t>From:</w:t>
            </w:r>
          </w:p>
        </w:tc>
        <w:tc>
          <w:tcPr>
            <w:tcW w:w="2835" w:type="dxa"/>
            <w:shd w:val="clear" w:color="auto" w:fill="D9D9D9" w:themeFill="background1" w:themeFillShade="D9"/>
          </w:tcPr>
          <w:p w:rsidR="00A15D18" w:rsidRDefault="00A15D18" w:rsidP="00A15D18">
            <w:pPr>
              <w:rPr>
                <w:rFonts w:cs="Arial"/>
                <w:b/>
                <w:sz w:val="22"/>
                <w:szCs w:val="22"/>
              </w:rPr>
            </w:pPr>
            <w:r>
              <w:rPr>
                <w:rFonts w:cs="Arial"/>
                <w:b/>
                <w:sz w:val="22"/>
                <w:szCs w:val="22"/>
              </w:rPr>
              <w:t>To:</w:t>
            </w:r>
          </w:p>
        </w:tc>
      </w:tr>
      <w:tr w:rsidR="00A15D18" w:rsidTr="00A15D18">
        <w:tc>
          <w:tcPr>
            <w:tcW w:w="2835" w:type="dxa"/>
          </w:tcPr>
          <w:p w:rsidR="00A15D18" w:rsidRPr="00A228F3" w:rsidRDefault="00A15D18" w:rsidP="00A15D18">
            <w:pPr>
              <w:rPr>
                <w:rFonts w:cs="Arial"/>
                <w:b/>
                <w:szCs w:val="22"/>
              </w:rPr>
            </w:pPr>
          </w:p>
        </w:tc>
        <w:tc>
          <w:tcPr>
            <w:tcW w:w="2835" w:type="dxa"/>
          </w:tcPr>
          <w:p w:rsidR="00A15D18" w:rsidRDefault="00A15D18" w:rsidP="00A15D18">
            <w:pPr>
              <w:rPr>
                <w:rFonts w:cs="Arial"/>
                <w:b/>
                <w:sz w:val="22"/>
                <w:szCs w:val="22"/>
              </w:rPr>
            </w:pPr>
          </w:p>
        </w:tc>
      </w:tr>
    </w:tbl>
    <w:p w:rsidR="00DA014D" w:rsidRDefault="00735CA3" w:rsidP="00735CA3">
      <w:pPr>
        <w:rPr>
          <w:rFonts w:cs="Arial"/>
          <w:b/>
          <w:sz w:val="22"/>
          <w:szCs w:val="22"/>
        </w:rPr>
      </w:pPr>
      <w:r w:rsidRPr="00CC3734">
        <w:rPr>
          <w:rFonts w:cs="Arial"/>
          <w:b/>
          <w:sz w:val="22"/>
          <w:szCs w:val="22"/>
        </w:rPr>
        <w:t>Period affected by the circumstances</w:t>
      </w:r>
    </w:p>
    <w:p w:rsidR="00735CA3" w:rsidRDefault="00735CA3" w:rsidP="00735CA3">
      <w:pPr>
        <w:rPr>
          <w:rFonts w:cs="Arial"/>
          <w:sz w:val="22"/>
          <w:szCs w:val="22"/>
        </w:rPr>
      </w:pPr>
    </w:p>
    <w:p w:rsidR="00A15D18" w:rsidRDefault="00A15D18" w:rsidP="00735CA3">
      <w:pPr>
        <w:rPr>
          <w:rFonts w:cs="Arial"/>
          <w:sz w:val="22"/>
          <w:szCs w:val="22"/>
        </w:rPr>
      </w:pPr>
    </w:p>
    <w:tbl>
      <w:tblPr>
        <w:tblStyle w:val="TableGrid"/>
        <w:tblW w:w="0" w:type="auto"/>
        <w:tblLook w:val="04A0" w:firstRow="1" w:lastRow="0" w:firstColumn="1" w:lastColumn="0" w:noHBand="0" w:noVBand="1"/>
      </w:tblPr>
      <w:tblGrid>
        <w:gridCol w:w="11210"/>
      </w:tblGrid>
      <w:tr w:rsidR="00262168" w:rsidTr="00262168">
        <w:tc>
          <w:tcPr>
            <w:tcW w:w="11210" w:type="dxa"/>
            <w:shd w:val="clear" w:color="auto" w:fill="D9D9D9" w:themeFill="background1" w:themeFillShade="D9"/>
          </w:tcPr>
          <w:p w:rsidR="00262168" w:rsidRPr="00CC3734" w:rsidRDefault="00262168" w:rsidP="00262168">
            <w:pPr>
              <w:rPr>
                <w:rFonts w:cs="Arial"/>
                <w:b/>
                <w:sz w:val="22"/>
                <w:szCs w:val="22"/>
              </w:rPr>
            </w:pPr>
            <w:r w:rsidRPr="00CC3734">
              <w:rPr>
                <w:rFonts w:cs="Arial"/>
                <w:b/>
                <w:sz w:val="22"/>
                <w:szCs w:val="22"/>
              </w:rPr>
              <w:t>Please summarise briefly and concisely the rationale for your application.</w:t>
            </w:r>
          </w:p>
          <w:p w:rsidR="00262168" w:rsidRPr="00262168" w:rsidRDefault="00262168" w:rsidP="00262168">
            <w:pPr>
              <w:rPr>
                <w:rFonts w:cs="Arial"/>
                <w:sz w:val="22"/>
                <w:szCs w:val="22"/>
              </w:rPr>
            </w:pPr>
            <w:r w:rsidRPr="00262168">
              <w:rPr>
                <w:rFonts w:cs="Arial"/>
                <w:sz w:val="20"/>
                <w:szCs w:val="22"/>
              </w:rPr>
              <w:t>You may attach an additional sheet if necessary</w:t>
            </w:r>
          </w:p>
        </w:tc>
      </w:tr>
      <w:tr w:rsidR="00262168" w:rsidTr="00262168">
        <w:tc>
          <w:tcPr>
            <w:tcW w:w="11210" w:type="dxa"/>
          </w:tcPr>
          <w:p w:rsidR="00262168" w:rsidRDefault="00262168" w:rsidP="00735CA3">
            <w:pPr>
              <w:rPr>
                <w:rFonts w:cs="Arial"/>
                <w:sz w:val="22"/>
                <w:szCs w:val="22"/>
              </w:rPr>
            </w:pPr>
          </w:p>
          <w:p w:rsidR="00262168" w:rsidRDefault="00262168" w:rsidP="00735CA3">
            <w:pPr>
              <w:rPr>
                <w:rFonts w:cs="Arial"/>
                <w:sz w:val="22"/>
                <w:szCs w:val="22"/>
              </w:rPr>
            </w:pPr>
          </w:p>
          <w:p w:rsidR="00262168" w:rsidRDefault="00262168" w:rsidP="00735CA3">
            <w:pPr>
              <w:rPr>
                <w:rFonts w:cs="Arial"/>
                <w:sz w:val="22"/>
                <w:szCs w:val="22"/>
              </w:rPr>
            </w:pPr>
          </w:p>
          <w:p w:rsidR="00262168" w:rsidRDefault="00262168" w:rsidP="00735CA3">
            <w:pPr>
              <w:rPr>
                <w:rFonts w:cs="Arial"/>
                <w:sz w:val="22"/>
                <w:szCs w:val="22"/>
              </w:rPr>
            </w:pPr>
          </w:p>
        </w:tc>
      </w:tr>
    </w:tbl>
    <w:p w:rsidR="00262168" w:rsidRPr="00BF4BC9" w:rsidRDefault="00262168" w:rsidP="00735CA3">
      <w:pPr>
        <w:rPr>
          <w:rFonts w:cs="Arial"/>
          <w:sz w:val="18"/>
          <w:szCs w:val="22"/>
        </w:rPr>
      </w:pPr>
    </w:p>
    <w:p w:rsidR="00FD5517" w:rsidRDefault="00735CA3" w:rsidP="009C0806">
      <w:pPr>
        <w:rPr>
          <w:rFonts w:cs="Arial"/>
          <w:b/>
          <w:snapToGrid w:val="0"/>
          <w:sz w:val="22"/>
          <w:szCs w:val="22"/>
          <w:u w:val="single"/>
        </w:rPr>
      </w:pPr>
      <w:r w:rsidRPr="00CC3734">
        <w:rPr>
          <w:rFonts w:cs="Arial"/>
          <w:b/>
          <w:snapToGrid w:val="0"/>
          <w:sz w:val="22"/>
          <w:szCs w:val="22"/>
          <w:u w:val="single"/>
        </w:rPr>
        <w:t>Section C:</w:t>
      </w:r>
      <w:r w:rsidR="00336E87" w:rsidRPr="00CC3734">
        <w:rPr>
          <w:rFonts w:cs="Arial"/>
          <w:b/>
          <w:snapToGrid w:val="0"/>
          <w:sz w:val="22"/>
          <w:szCs w:val="22"/>
          <w:u w:val="single"/>
        </w:rPr>
        <w:t xml:space="preserve"> </w:t>
      </w:r>
      <w:r w:rsidR="009C0806" w:rsidRPr="00CC3734">
        <w:rPr>
          <w:rFonts w:cs="Arial"/>
          <w:b/>
          <w:snapToGrid w:val="0"/>
          <w:sz w:val="22"/>
          <w:szCs w:val="22"/>
          <w:u w:val="single"/>
        </w:rPr>
        <w:t xml:space="preserve">Details of </w:t>
      </w:r>
      <w:r w:rsidR="00C47F8D" w:rsidRPr="00CC3734">
        <w:rPr>
          <w:rFonts w:cs="Arial"/>
          <w:b/>
          <w:snapToGrid w:val="0"/>
          <w:sz w:val="22"/>
          <w:szCs w:val="22"/>
          <w:u w:val="single"/>
        </w:rPr>
        <w:t>Examinations/</w:t>
      </w:r>
      <w:r w:rsidR="009C0806" w:rsidRPr="00CC3734">
        <w:rPr>
          <w:rFonts w:cs="Arial"/>
          <w:b/>
          <w:snapToGrid w:val="0"/>
          <w:sz w:val="22"/>
          <w:szCs w:val="22"/>
          <w:u w:val="single"/>
        </w:rPr>
        <w:t xml:space="preserve">Assessments </w:t>
      </w:r>
      <w:r w:rsidR="00B96B59" w:rsidRPr="00CC3734">
        <w:rPr>
          <w:rFonts w:cs="Arial"/>
          <w:b/>
          <w:snapToGrid w:val="0"/>
          <w:sz w:val="22"/>
          <w:szCs w:val="22"/>
          <w:u w:val="single"/>
        </w:rPr>
        <w:t>for which postponement is requested</w:t>
      </w:r>
    </w:p>
    <w:p w:rsidR="00BF4BC9" w:rsidRPr="00BF4BC9" w:rsidRDefault="00BF4BC9" w:rsidP="009C0806">
      <w:pPr>
        <w:rPr>
          <w:rFonts w:cs="Arial"/>
          <w:b/>
          <w:snapToGrid w:val="0"/>
          <w:sz w:val="6"/>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4180"/>
        <w:gridCol w:w="2451"/>
        <w:gridCol w:w="3459"/>
      </w:tblGrid>
      <w:tr w:rsidR="009C0806" w:rsidRPr="00CC3734" w:rsidTr="0065590E">
        <w:tc>
          <w:tcPr>
            <w:tcW w:w="499" w:type="pct"/>
            <w:shd w:val="clear" w:color="auto" w:fill="D9D9D9" w:themeFill="background1" w:themeFillShade="D9"/>
          </w:tcPr>
          <w:p w:rsidR="009C0806" w:rsidRPr="00CC3734" w:rsidRDefault="009C0806" w:rsidP="006E5DBC">
            <w:pPr>
              <w:rPr>
                <w:rFonts w:cs="Arial"/>
                <w:b/>
                <w:snapToGrid w:val="0"/>
                <w:sz w:val="22"/>
                <w:szCs w:val="22"/>
              </w:rPr>
            </w:pPr>
            <w:r w:rsidRPr="00CC3734">
              <w:rPr>
                <w:rFonts w:cs="Arial"/>
                <w:b/>
                <w:snapToGrid w:val="0"/>
                <w:sz w:val="22"/>
                <w:szCs w:val="22"/>
              </w:rPr>
              <w:t>Module Code</w:t>
            </w:r>
          </w:p>
        </w:tc>
        <w:tc>
          <w:tcPr>
            <w:tcW w:w="1864" w:type="pct"/>
            <w:shd w:val="clear" w:color="auto" w:fill="D9D9D9" w:themeFill="background1" w:themeFillShade="D9"/>
          </w:tcPr>
          <w:p w:rsidR="009C0806" w:rsidRPr="00CC3734" w:rsidRDefault="009C0806" w:rsidP="006E5DBC">
            <w:pPr>
              <w:rPr>
                <w:rFonts w:cs="Arial"/>
                <w:b/>
                <w:snapToGrid w:val="0"/>
                <w:sz w:val="22"/>
                <w:szCs w:val="22"/>
              </w:rPr>
            </w:pPr>
            <w:r w:rsidRPr="00CC3734">
              <w:rPr>
                <w:rFonts w:cs="Arial"/>
                <w:b/>
                <w:snapToGrid w:val="0"/>
                <w:sz w:val="22"/>
                <w:szCs w:val="22"/>
              </w:rPr>
              <w:t>Module Title</w:t>
            </w:r>
          </w:p>
        </w:tc>
        <w:tc>
          <w:tcPr>
            <w:tcW w:w="1093" w:type="pct"/>
            <w:shd w:val="clear" w:color="auto" w:fill="D9D9D9" w:themeFill="background1" w:themeFillShade="D9"/>
          </w:tcPr>
          <w:p w:rsidR="009C0806" w:rsidRPr="00CC3734" w:rsidRDefault="009C0806" w:rsidP="006E6C12">
            <w:pPr>
              <w:rPr>
                <w:rFonts w:cs="Arial"/>
                <w:b/>
                <w:snapToGrid w:val="0"/>
                <w:sz w:val="22"/>
                <w:szCs w:val="22"/>
              </w:rPr>
            </w:pPr>
            <w:r w:rsidRPr="00CC3734">
              <w:rPr>
                <w:rFonts w:cs="Arial"/>
                <w:b/>
                <w:snapToGrid w:val="0"/>
                <w:sz w:val="22"/>
                <w:szCs w:val="22"/>
              </w:rPr>
              <w:t>Type of Assessment (</w:t>
            </w:r>
            <w:r w:rsidR="006E6C12" w:rsidRPr="00CC3734">
              <w:rPr>
                <w:rFonts w:cs="Arial"/>
                <w:b/>
                <w:snapToGrid w:val="0"/>
                <w:sz w:val="22"/>
                <w:szCs w:val="22"/>
              </w:rPr>
              <w:t>e.g.</w:t>
            </w:r>
            <w:r w:rsidRPr="00CC3734">
              <w:rPr>
                <w:rFonts w:cs="Arial"/>
                <w:b/>
                <w:snapToGrid w:val="0"/>
                <w:sz w:val="22"/>
                <w:szCs w:val="22"/>
              </w:rPr>
              <w:t xml:space="preserve"> CA, Exam etc</w:t>
            </w:r>
            <w:r w:rsidR="00B23156">
              <w:rPr>
                <w:rFonts w:cs="Arial"/>
                <w:b/>
                <w:snapToGrid w:val="0"/>
                <w:sz w:val="22"/>
                <w:szCs w:val="22"/>
              </w:rPr>
              <w:t>.</w:t>
            </w:r>
            <w:r w:rsidRPr="00CC3734">
              <w:rPr>
                <w:rFonts w:cs="Arial"/>
                <w:b/>
                <w:snapToGrid w:val="0"/>
                <w:sz w:val="22"/>
                <w:szCs w:val="22"/>
              </w:rPr>
              <w:t>)</w:t>
            </w:r>
          </w:p>
        </w:tc>
        <w:tc>
          <w:tcPr>
            <w:tcW w:w="1543" w:type="pct"/>
            <w:shd w:val="clear" w:color="auto" w:fill="D9D9D9" w:themeFill="background1" w:themeFillShade="D9"/>
          </w:tcPr>
          <w:p w:rsidR="009C0806" w:rsidRPr="00CC3734" w:rsidRDefault="009C0806" w:rsidP="006E5DBC">
            <w:pPr>
              <w:rPr>
                <w:rFonts w:cs="Arial"/>
                <w:b/>
                <w:snapToGrid w:val="0"/>
                <w:sz w:val="22"/>
                <w:szCs w:val="22"/>
              </w:rPr>
            </w:pPr>
            <w:r w:rsidRPr="00CC3734">
              <w:rPr>
                <w:rFonts w:cs="Arial"/>
                <w:b/>
                <w:snapToGrid w:val="0"/>
                <w:sz w:val="22"/>
                <w:szCs w:val="22"/>
              </w:rPr>
              <w:t xml:space="preserve">Date of </w:t>
            </w:r>
            <w:r w:rsidR="00C47F8D" w:rsidRPr="00CC3734">
              <w:rPr>
                <w:rFonts w:cs="Arial"/>
                <w:b/>
                <w:snapToGrid w:val="0"/>
                <w:sz w:val="22"/>
                <w:szCs w:val="22"/>
              </w:rPr>
              <w:t>Exam or Submission of Assessment</w:t>
            </w:r>
          </w:p>
        </w:tc>
      </w:tr>
      <w:tr w:rsidR="009C0806" w:rsidRPr="00CC3734" w:rsidTr="000F4C78">
        <w:trPr>
          <w:trHeight w:val="397"/>
        </w:trPr>
        <w:tc>
          <w:tcPr>
            <w:tcW w:w="499" w:type="pct"/>
            <w:shd w:val="clear" w:color="auto" w:fill="auto"/>
          </w:tcPr>
          <w:p w:rsidR="000F4C78" w:rsidRPr="00CC3734" w:rsidRDefault="000F4C78" w:rsidP="006E5DBC">
            <w:pPr>
              <w:rPr>
                <w:rFonts w:cs="Arial"/>
                <w:b/>
                <w:snapToGrid w:val="0"/>
                <w:sz w:val="22"/>
                <w:szCs w:val="22"/>
              </w:rPr>
            </w:pPr>
          </w:p>
        </w:tc>
        <w:tc>
          <w:tcPr>
            <w:tcW w:w="1864" w:type="pct"/>
            <w:shd w:val="clear" w:color="auto" w:fill="auto"/>
          </w:tcPr>
          <w:p w:rsidR="009C0806" w:rsidRPr="00CC3734" w:rsidRDefault="009C0806" w:rsidP="006E5DBC">
            <w:pPr>
              <w:rPr>
                <w:rFonts w:cs="Arial"/>
                <w:b/>
                <w:snapToGrid w:val="0"/>
                <w:sz w:val="22"/>
                <w:szCs w:val="22"/>
              </w:rPr>
            </w:pPr>
          </w:p>
        </w:tc>
        <w:tc>
          <w:tcPr>
            <w:tcW w:w="1093" w:type="pct"/>
            <w:shd w:val="clear" w:color="auto" w:fill="auto"/>
          </w:tcPr>
          <w:p w:rsidR="009C0806" w:rsidRPr="00CC3734" w:rsidRDefault="009C0806" w:rsidP="006E5DBC">
            <w:pPr>
              <w:rPr>
                <w:rFonts w:cs="Arial"/>
                <w:b/>
                <w:snapToGrid w:val="0"/>
                <w:sz w:val="22"/>
                <w:szCs w:val="22"/>
              </w:rPr>
            </w:pPr>
          </w:p>
        </w:tc>
        <w:tc>
          <w:tcPr>
            <w:tcW w:w="1543" w:type="pct"/>
            <w:shd w:val="clear" w:color="auto" w:fill="auto"/>
          </w:tcPr>
          <w:p w:rsidR="009C0806" w:rsidRPr="00CC3734" w:rsidRDefault="009C0806" w:rsidP="006E5DBC">
            <w:pPr>
              <w:rPr>
                <w:rFonts w:cs="Arial"/>
                <w:b/>
                <w:snapToGrid w:val="0"/>
                <w:sz w:val="22"/>
                <w:szCs w:val="22"/>
              </w:rPr>
            </w:pPr>
          </w:p>
        </w:tc>
      </w:tr>
      <w:tr w:rsidR="009C0806" w:rsidRPr="00CC3734" w:rsidTr="000F4C78">
        <w:trPr>
          <w:trHeight w:val="397"/>
        </w:trPr>
        <w:tc>
          <w:tcPr>
            <w:tcW w:w="499" w:type="pct"/>
            <w:shd w:val="clear" w:color="auto" w:fill="auto"/>
          </w:tcPr>
          <w:p w:rsidR="009C0806" w:rsidRPr="00CC3734" w:rsidRDefault="009C0806" w:rsidP="006E5DBC">
            <w:pPr>
              <w:rPr>
                <w:rFonts w:cs="Arial"/>
                <w:b/>
                <w:snapToGrid w:val="0"/>
                <w:sz w:val="22"/>
                <w:szCs w:val="22"/>
              </w:rPr>
            </w:pPr>
          </w:p>
          <w:p w:rsidR="00735CA3" w:rsidRPr="00CC3734" w:rsidRDefault="00735CA3" w:rsidP="006E5DBC">
            <w:pPr>
              <w:rPr>
                <w:rFonts w:cs="Arial"/>
                <w:b/>
                <w:snapToGrid w:val="0"/>
                <w:sz w:val="22"/>
                <w:szCs w:val="22"/>
              </w:rPr>
            </w:pPr>
          </w:p>
        </w:tc>
        <w:tc>
          <w:tcPr>
            <w:tcW w:w="1864" w:type="pct"/>
            <w:shd w:val="clear" w:color="auto" w:fill="auto"/>
          </w:tcPr>
          <w:p w:rsidR="009C0806" w:rsidRPr="00CC3734" w:rsidRDefault="009C0806" w:rsidP="006E5DBC">
            <w:pPr>
              <w:rPr>
                <w:rFonts w:cs="Arial"/>
                <w:b/>
                <w:snapToGrid w:val="0"/>
                <w:sz w:val="22"/>
                <w:szCs w:val="22"/>
              </w:rPr>
            </w:pPr>
          </w:p>
        </w:tc>
        <w:tc>
          <w:tcPr>
            <w:tcW w:w="1093" w:type="pct"/>
            <w:shd w:val="clear" w:color="auto" w:fill="auto"/>
          </w:tcPr>
          <w:p w:rsidR="009C0806" w:rsidRPr="00CC3734" w:rsidRDefault="009C0806" w:rsidP="006E5DBC">
            <w:pPr>
              <w:rPr>
                <w:rFonts w:cs="Arial"/>
                <w:b/>
                <w:snapToGrid w:val="0"/>
                <w:sz w:val="22"/>
                <w:szCs w:val="22"/>
              </w:rPr>
            </w:pPr>
          </w:p>
        </w:tc>
        <w:tc>
          <w:tcPr>
            <w:tcW w:w="1543" w:type="pct"/>
            <w:shd w:val="clear" w:color="auto" w:fill="auto"/>
          </w:tcPr>
          <w:p w:rsidR="009C0806" w:rsidRPr="00CC3734" w:rsidRDefault="009C0806" w:rsidP="006E5DBC">
            <w:pPr>
              <w:rPr>
                <w:rFonts w:cs="Arial"/>
                <w:b/>
                <w:snapToGrid w:val="0"/>
                <w:sz w:val="22"/>
                <w:szCs w:val="22"/>
              </w:rPr>
            </w:pPr>
          </w:p>
        </w:tc>
      </w:tr>
      <w:tr w:rsidR="00D208D2" w:rsidRPr="00CC3734" w:rsidTr="000F4C78">
        <w:trPr>
          <w:trHeight w:val="397"/>
        </w:trPr>
        <w:tc>
          <w:tcPr>
            <w:tcW w:w="499" w:type="pct"/>
            <w:shd w:val="clear" w:color="auto" w:fill="auto"/>
          </w:tcPr>
          <w:p w:rsidR="00D208D2" w:rsidRPr="00CC3734" w:rsidRDefault="00D208D2" w:rsidP="006E5DBC">
            <w:pPr>
              <w:rPr>
                <w:rFonts w:cs="Arial"/>
                <w:b/>
                <w:snapToGrid w:val="0"/>
                <w:sz w:val="22"/>
                <w:szCs w:val="22"/>
              </w:rPr>
            </w:pPr>
          </w:p>
          <w:p w:rsidR="00D208D2" w:rsidRPr="00CC3734" w:rsidRDefault="00D208D2" w:rsidP="006E5DBC">
            <w:pPr>
              <w:rPr>
                <w:rFonts w:cs="Arial"/>
                <w:b/>
                <w:snapToGrid w:val="0"/>
                <w:sz w:val="22"/>
                <w:szCs w:val="22"/>
              </w:rPr>
            </w:pPr>
          </w:p>
        </w:tc>
        <w:tc>
          <w:tcPr>
            <w:tcW w:w="1864" w:type="pct"/>
            <w:shd w:val="clear" w:color="auto" w:fill="auto"/>
          </w:tcPr>
          <w:p w:rsidR="00D208D2" w:rsidRPr="00CC3734" w:rsidRDefault="00D208D2" w:rsidP="006E5DBC">
            <w:pPr>
              <w:rPr>
                <w:rFonts w:cs="Arial"/>
                <w:b/>
                <w:snapToGrid w:val="0"/>
                <w:sz w:val="22"/>
                <w:szCs w:val="22"/>
              </w:rPr>
            </w:pPr>
          </w:p>
        </w:tc>
        <w:tc>
          <w:tcPr>
            <w:tcW w:w="1093" w:type="pct"/>
            <w:shd w:val="clear" w:color="auto" w:fill="auto"/>
          </w:tcPr>
          <w:p w:rsidR="00D208D2" w:rsidRPr="00CC3734" w:rsidRDefault="00D208D2" w:rsidP="006E5DBC">
            <w:pPr>
              <w:rPr>
                <w:rFonts w:cs="Arial"/>
                <w:b/>
                <w:snapToGrid w:val="0"/>
                <w:sz w:val="22"/>
                <w:szCs w:val="22"/>
              </w:rPr>
            </w:pPr>
          </w:p>
        </w:tc>
        <w:tc>
          <w:tcPr>
            <w:tcW w:w="1543" w:type="pct"/>
            <w:shd w:val="clear" w:color="auto" w:fill="auto"/>
          </w:tcPr>
          <w:p w:rsidR="00D208D2" w:rsidRPr="00CC3734" w:rsidRDefault="00D208D2" w:rsidP="006E5DBC">
            <w:pPr>
              <w:rPr>
                <w:rFonts w:cs="Arial"/>
                <w:b/>
                <w:snapToGrid w:val="0"/>
                <w:sz w:val="22"/>
                <w:szCs w:val="22"/>
              </w:rPr>
            </w:pPr>
          </w:p>
        </w:tc>
      </w:tr>
      <w:tr w:rsidR="009C0806" w:rsidRPr="00CC3734" w:rsidTr="000F4C78">
        <w:trPr>
          <w:trHeight w:val="397"/>
        </w:trPr>
        <w:tc>
          <w:tcPr>
            <w:tcW w:w="499" w:type="pct"/>
            <w:shd w:val="clear" w:color="auto" w:fill="auto"/>
          </w:tcPr>
          <w:p w:rsidR="009C0806" w:rsidRPr="00CC3734" w:rsidRDefault="009C0806" w:rsidP="006E5DBC">
            <w:pPr>
              <w:rPr>
                <w:rFonts w:cs="Arial"/>
                <w:b/>
                <w:snapToGrid w:val="0"/>
                <w:sz w:val="22"/>
                <w:szCs w:val="22"/>
              </w:rPr>
            </w:pPr>
          </w:p>
          <w:p w:rsidR="00735CA3" w:rsidRPr="00CC3734" w:rsidRDefault="00735CA3" w:rsidP="006E5DBC">
            <w:pPr>
              <w:rPr>
                <w:rFonts w:cs="Arial"/>
                <w:b/>
                <w:snapToGrid w:val="0"/>
                <w:sz w:val="22"/>
                <w:szCs w:val="22"/>
              </w:rPr>
            </w:pPr>
          </w:p>
        </w:tc>
        <w:tc>
          <w:tcPr>
            <w:tcW w:w="1864" w:type="pct"/>
            <w:shd w:val="clear" w:color="auto" w:fill="auto"/>
          </w:tcPr>
          <w:p w:rsidR="009C0806" w:rsidRPr="00CC3734" w:rsidRDefault="009C0806" w:rsidP="006E5DBC">
            <w:pPr>
              <w:rPr>
                <w:rFonts w:cs="Arial"/>
                <w:b/>
                <w:snapToGrid w:val="0"/>
                <w:sz w:val="22"/>
                <w:szCs w:val="22"/>
              </w:rPr>
            </w:pPr>
          </w:p>
        </w:tc>
        <w:tc>
          <w:tcPr>
            <w:tcW w:w="1093" w:type="pct"/>
            <w:shd w:val="clear" w:color="auto" w:fill="auto"/>
          </w:tcPr>
          <w:p w:rsidR="009C0806" w:rsidRPr="00CC3734" w:rsidRDefault="009C0806" w:rsidP="006E5DBC">
            <w:pPr>
              <w:rPr>
                <w:rFonts w:cs="Arial"/>
                <w:b/>
                <w:snapToGrid w:val="0"/>
                <w:sz w:val="22"/>
                <w:szCs w:val="22"/>
              </w:rPr>
            </w:pPr>
          </w:p>
        </w:tc>
        <w:tc>
          <w:tcPr>
            <w:tcW w:w="1543" w:type="pct"/>
            <w:shd w:val="clear" w:color="auto" w:fill="auto"/>
          </w:tcPr>
          <w:p w:rsidR="009C0806" w:rsidRPr="00CC3734" w:rsidRDefault="009C0806" w:rsidP="006E5DBC">
            <w:pPr>
              <w:rPr>
                <w:rFonts w:cs="Arial"/>
                <w:b/>
                <w:snapToGrid w:val="0"/>
                <w:sz w:val="22"/>
                <w:szCs w:val="22"/>
              </w:rPr>
            </w:pPr>
          </w:p>
        </w:tc>
      </w:tr>
      <w:tr w:rsidR="00AD3CE8" w:rsidRPr="00CC3734" w:rsidTr="000F4C78">
        <w:trPr>
          <w:trHeight w:val="397"/>
        </w:trPr>
        <w:tc>
          <w:tcPr>
            <w:tcW w:w="499" w:type="pct"/>
            <w:shd w:val="clear" w:color="auto" w:fill="auto"/>
          </w:tcPr>
          <w:p w:rsidR="00AD3CE8" w:rsidRPr="00CC3734" w:rsidRDefault="00AD3CE8" w:rsidP="006E5DBC">
            <w:pPr>
              <w:rPr>
                <w:rFonts w:cs="Arial"/>
                <w:b/>
                <w:snapToGrid w:val="0"/>
                <w:sz w:val="22"/>
                <w:szCs w:val="22"/>
              </w:rPr>
            </w:pPr>
          </w:p>
          <w:p w:rsidR="00AD3CE8" w:rsidRPr="00CC3734" w:rsidRDefault="00AD3CE8" w:rsidP="006E5DBC">
            <w:pPr>
              <w:rPr>
                <w:rFonts w:cs="Arial"/>
                <w:b/>
                <w:snapToGrid w:val="0"/>
                <w:sz w:val="22"/>
                <w:szCs w:val="22"/>
              </w:rPr>
            </w:pPr>
          </w:p>
        </w:tc>
        <w:tc>
          <w:tcPr>
            <w:tcW w:w="1864" w:type="pct"/>
            <w:shd w:val="clear" w:color="auto" w:fill="auto"/>
          </w:tcPr>
          <w:p w:rsidR="00AD3CE8" w:rsidRPr="00CC3734" w:rsidRDefault="00AD3CE8" w:rsidP="006E5DBC">
            <w:pPr>
              <w:rPr>
                <w:rFonts w:cs="Arial"/>
                <w:b/>
                <w:snapToGrid w:val="0"/>
                <w:sz w:val="22"/>
                <w:szCs w:val="22"/>
              </w:rPr>
            </w:pPr>
          </w:p>
        </w:tc>
        <w:tc>
          <w:tcPr>
            <w:tcW w:w="1093" w:type="pct"/>
            <w:shd w:val="clear" w:color="auto" w:fill="auto"/>
          </w:tcPr>
          <w:p w:rsidR="00AD3CE8" w:rsidRPr="00CC3734" w:rsidRDefault="00AD3CE8" w:rsidP="006E5DBC">
            <w:pPr>
              <w:rPr>
                <w:rFonts w:cs="Arial"/>
                <w:b/>
                <w:snapToGrid w:val="0"/>
                <w:sz w:val="22"/>
                <w:szCs w:val="22"/>
              </w:rPr>
            </w:pPr>
          </w:p>
        </w:tc>
        <w:tc>
          <w:tcPr>
            <w:tcW w:w="1543" w:type="pct"/>
            <w:shd w:val="clear" w:color="auto" w:fill="auto"/>
          </w:tcPr>
          <w:p w:rsidR="00AD3CE8" w:rsidRPr="00CC3734" w:rsidRDefault="00AD3CE8" w:rsidP="006E5DBC">
            <w:pPr>
              <w:rPr>
                <w:rFonts w:cs="Arial"/>
                <w:b/>
                <w:snapToGrid w:val="0"/>
                <w:sz w:val="22"/>
                <w:szCs w:val="22"/>
              </w:rPr>
            </w:pPr>
          </w:p>
        </w:tc>
      </w:tr>
    </w:tbl>
    <w:p w:rsidR="00657F65" w:rsidRPr="000F4C78" w:rsidRDefault="003A1985">
      <w:pPr>
        <w:pStyle w:val="Header"/>
        <w:tabs>
          <w:tab w:val="clear" w:pos="4153"/>
          <w:tab w:val="clear" w:pos="8306"/>
        </w:tabs>
        <w:rPr>
          <w:rFonts w:cs="Arial"/>
          <w:noProof/>
          <w:sz w:val="22"/>
          <w:szCs w:val="22"/>
        </w:rPr>
      </w:pPr>
      <w:r>
        <w:rPr>
          <w:rFonts w:cs="Arial"/>
          <w:noProof/>
          <w:sz w:val="22"/>
          <w:szCs w:val="22"/>
        </w:rPr>
        <w:pict>
          <v:rect id="_x0000_i1025" style="width:0;height:1.5pt" o:hralign="center" o:hrstd="t" o:hr="t" fillcolor="#a0a0a0" stroked="f"/>
        </w:pict>
      </w:r>
    </w:p>
    <w:p w:rsidR="006D179C" w:rsidRPr="006D179C" w:rsidRDefault="00657F65">
      <w:pPr>
        <w:pStyle w:val="Header"/>
        <w:tabs>
          <w:tab w:val="clear" w:pos="4153"/>
          <w:tab w:val="clear" w:pos="8306"/>
        </w:tabs>
        <w:rPr>
          <w:rFonts w:cs="Arial"/>
          <w:i/>
          <w:noProof/>
          <w:sz w:val="20"/>
          <w:szCs w:val="22"/>
          <w:u w:val="single"/>
        </w:rPr>
      </w:pPr>
      <w:r>
        <w:rPr>
          <w:rFonts w:cs="Arial"/>
          <w:i/>
          <w:noProof/>
          <w:sz w:val="20"/>
          <w:szCs w:val="22"/>
          <w:u w:val="single"/>
        </w:rPr>
        <w:t xml:space="preserve">To </w:t>
      </w:r>
      <w:r w:rsidR="006D179C">
        <w:rPr>
          <w:rFonts w:cs="Arial"/>
          <w:i/>
          <w:noProof/>
          <w:sz w:val="20"/>
          <w:szCs w:val="22"/>
          <w:u w:val="single"/>
        </w:rPr>
        <w:t>be signed</w:t>
      </w:r>
      <w:r w:rsidR="006D179C" w:rsidRPr="006D179C">
        <w:rPr>
          <w:rFonts w:cs="Arial"/>
          <w:i/>
          <w:noProof/>
          <w:sz w:val="20"/>
          <w:szCs w:val="22"/>
          <w:u w:val="single"/>
        </w:rPr>
        <w:t xml:space="preserve"> by Internation</w:t>
      </w:r>
      <w:r w:rsidR="006D179C">
        <w:rPr>
          <w:rFonts w:cs="Arial"/>
          <w:i/>
          <w:noProof/>
          <w:sz w:val="20"/>
          <w:szCs w:val="22"/>
          <w:u w:val="single"/>
        </w:rPr>
        <w:t>al</w:t>
      </w:r>
      <w:r w:rsidR="006D179C" w:rsidRPr="006D179C">
        <w:rPr>
          <w:rFonts w:cs="Arial"/>
          <w:i/>
          <w:noProof/>
          <w:sz w:val="20"/>
          <w:szCs w:val="22"/>
          <w:u w:val="single"/>
        </w:rPr>
        <w:t xml:space="preserve"> Office</w:t>
      </w:r>
    </w:p>
    <w:p w:rsidR="00CC5BBE" w:rsidRPr="00CC3734" w:rsidRDefault="00CC5BBE">
      <w:pPr>
        <w:pStyle w:val="Header"/>
        <w:tabs>
          <w:tab w:val="clear" w:pos="4153"/>
          <w:tab w:val="clear" w:pos="8306"/>
        </w:tabs>
        <w:rPr>
          <w:rFonts w:cs="Arial"/>
          <w:noProof/>
          <w:sz w:val="22"/>
          <w:szCs w:val="22"/>
        </w:rPr>
      </w:pPr>
      <w:r w:rsidRPr="00CC3734">
        <w:rPr>
          <w:rFonts w:cs="Arial"/>
          <w:noProof/>
          <w:sz w:val="22"/>
          <w:szCs w:val="22"/>
        </w:rPr>
        <w:t>For Non-EU/Non-EEA students form must be signed &amp; stamped by the International Office</w:t>
      </w:r>
    </w:p>
    <w:p w:rsidR="00CC5BBE" w:rsidRPr="00CC3734" w:rsidRDefault="00CC5BBE">
      <w:pPr>
        <w:pStyle w:val="Header"/>
        <w:tabs>
          <w:tab w:val="clear" w:pos="4153"/>
          <w:tab w:val="clear" w:pos="8306"/>
        </w:tabs>
        <w:rPr>
          <w:rFonts w:cs="Arial"/>
          <w:noProof/>
          <w:sz w:val="22"/>
          <w:szCs w:val="22"/>
        </w:rPr>
      </w:pPr>
    </w:p>
    <w:p w:rsidR="00CC5BBE" w:rsidRPr="006D179C" w:rsidRDefault="00CC5BBE">
      <w:pPr>
        <w:pStyle w:val="Header"/>
        <w:tabs>
          <w:tab w:val="clear" w:pos="4153"/>
          <w:tab w:val="clear" w:pos="8306"/>
        </w:tabs>
        <w:rPr>
          <w:rFonts w:cs="Arial"/>
          <w:noProof/>
          <w:sz w:val="20"/>
          <w:szCs w:val="22"/>
        </w:rPr>
      </w:pPr>
      <w:r w:rsidRPr="006D179C">
        <w:rPr>
          <w:rFonts w:cs="Arial"/>
          <w:noProof/>
          <w:sz w:val="20"/>
          <w:szCs w:val="22"/>
        </w:rPr>
        <w:t>International Office Signature:  _________________________</w:t>
      </w:r>
      <w:r w:rsidRPr="006D179C">
        <w:rPr>
          <w:rFonts w:cs="Arial"/>
          <w:noProof/>
          <w:sz w:val="20"/>
          <w:szCs w:val="22"/>
        </w:rPr>
        <w:tab/>
        <w:t>Date:  __________________</w:t>
      </w:r>
    </w:p>
    <w:p w:rsidR="00D8447F" w:rsidRPr="009D7B06" w:rsidRDefault="00D8447F">
      <w:pPr>
        <w:pStyle w:val="Header"/>
        <w:tabs>
          <w:tab w:val="clear" w:pos="4153"/>
          <w:tab w:val="clear" w:pos="8306"/>
        </w:tabs>
        <w:rPr>
          <w:rFonts w:cs="Arial"/>
          <w:noProof/>
          <w:sz w:val="12"/>
          <w:szCs w:val="22"/>
        </w:rPr>
      </w:pPr>
    </w:p>
    <w:p w:rsidR="00475199" w:rsidRPr="00CC3734" w:rsidRDefault="003A1985">
      <w:pPr>
        <w:pStyle w:val="Header"/>
        <w:tabs>
          <w:tab w:val="clear" w:pos="4153"/>
          <w:tab w:val="clear" w:pos="8306"/>
        </w:tabs>
        <w:rPr>
          <w:rFonts w:cs="Arial"/>
          <w:noProof/>
          <w:sz w:val="22"/>
          <w:szCs w:val="22"/>
        </w:rPr>
      </w:pPr>
      <w:r>
        <w:rPr>
          <w:rFonts w:cs="Arial"/>
          <w:noProof/>
          <w:sz w:val="22"/>
          <w:szCs w:val="22"/>
        </w:rPr>
        <w:pict>
          <v:rect id="_x0000_i1026" style="width:0;height:1.5pt" o:hralign="center" o:hrstd="t" o:hr="t" fillcolor="#a0a0a0" stroked="f"/>
        </w:pict>
      </w:r>
    </w:p>
    <w:p w:rsidR="006D179C" w:rsidRPr="006D179C" w:rsidRDefault="006D179C">
      <w:pPr>
        <w:pStyle w:val="Header"/>
        <w:tabs>
          <w:tab w:val="clear" w:pos="4153"/>
          <w:tab w:val="clear" w:pos="8306"/>
        </w:tabs>
        <w:rPr>
          <w:rFonts w:cs="Arial"/>
          <w:i/>
          <w:noProof/>
          <w:sz w:val="20"/>
          <w:u w:val="single"/>
        </w:rPr>
      </w:pPr>
      <w:r>
        <w:rPr>
          <w:rFonts w:cs="Arial"/>
          <w:i/>
          <w:noProof/>
          <w:sz w:val="20"/>
          <w:u w:val="single"/>
        </w:rPr>
        <w:t>To be signed</w:t>
      </w:r>
      <w:r w:rsidRPr="006D179C">
        <w:rPr>
          <w:rFonts w:cs="Arial"/>
          <w:i/>
          <w:noProof/>
          <w:sz w:val="20"/>
          <w:u w:val="single"/>
        </w:rPr>
        <w:t xml:space="preserve"> by Student</w:t>
      </w:r>
    </w:p>
    <w:p w:rsidR="009C0806" w:rsidRPr="006D179C" w:rsidRDefault="009C0806">
      <w:pPr>
        <w:pStyle w:val="Header"/>
        <w:tabs>
          <w:tab w:val="clear" w:pos="4153"/>
          <w:tab w:val="clear" w:pos="8306"/>
        </w:tabs>
        <w:rPr>
          <w:rFonts w:cs="Arial"/>
          <w:i/>
          <w:noProof/>
          <w:sz w:val="20"/>
        </w:rPr>
      </w:pPr>
      <w:r w:rsidRPr="006D179C">
        <w:rPr>
          <w:rFonts w:cs="Arial"/>
          <w:i/>
          <w:noProof/>
          <w:sz w:val="20"/>
        </w:rPr>
        <w:t xml:space="preserve">I confirm that the information given in this form is true and factually correct.  I </w:t>
      </w:r>
      <w:r w:rsidR="00872C51" w:rsidRPr="006D179C">
        <w:rPr>
          <w:rFonts w:cs="Arial"/>
          <w:i/>
          <w:noProof/>
          <w:sz w:val="20"/>
        </w:rPr>
        <w:t>understand</w:t>
      </w:r>
      <w:r w:rsidRPr="006D179C">
        <w:rPr>
          <w:rFonts w:cs="Arial"/>
          <w:i/>
          <w:noProof/>
          <w:sz w:val="20"/>
        </w:rPr>
        <w:t xml:space="preserve"> that this information may be disclosed, where absolutely necessary, to academic and administrative staff of the University directly involved.</w:t>
      </w:r>
      <w:r w:rsidR="00872C51" w:rsidRPr="006D179C">
        <w:rPr>
          <w:rFonts w:cs="Arial"/>
          <w:i/>
          <w:noProof/>
          <w:sz w:val="20"/>
        </w:rPr>
        <w:t xml:space="preserve">  I confirm that I have attached the appropriate supporting documentation</w:t>
      </w:r>
      <w:r w:rsidR="00AA01EE" w:rsidRPr="006D179C">
        <w:rPr>
          <w:rFonts w:cs="Arial"/>
          <w:i/>
          <w:noProof/>
          <w:sz w:val="20"/>
        </w:rPr>
        <w:t xml:space="preserve">, obtained the signature of Programme Chairperson and </w:t>
      </w:r>
      <w:r w:rsidR="00CC5BBE" w:rsidRPr="006D179C">
        <w:rPr>
          <w:rFonts w:cs="Arial"/>
          <w:i/>
          <w:noProof/>
          <w:sz w:val="20"/>
        </w:rPr>
        <w:t>where necessary obtained the signature of the International Office</w:t>
      </w:r>
      <w:r w:rsidR="00262168">
        <w:rPr>
          <w:rFonts w:cs="Arial"/>
          <w:i/>
          <w:noProof/>
          <w:sz w:val="20"/>
        </w:rPr>
        <w:t>.</w:t>
      </w:r>
    </w:p>
    <w:p w:rsidR="009C0806" w:rsidRPr="00CC3734" w:rsidRDefault="009C0806">
      <w:pPr>
        <w:pStyle w:val="Header"/>
        <w:tabs>
          <w:tab w:val="clear" w:pos="4153"/>
          <w:tab w:val="clear" w:pos="8306"/>
        </w:tabs>
        <w:rPr>
          <w:rFonts w:cs="Arial"/>
          <w:noProof/>
          <w:sz w:val="20"/>
        </w:rPr>
      </w:pPr>
    </w:p>
    <w:p w:rsidR="009C0806" w:rsidRPr="006D179C" w:rsidRDefault="00CC5BBE" w:rsidP="006D179C">
      <w:pPr>
        <w:pStyle w:val="Header"/>
        <w:tabs>
          <w:tab w:val="clear" w:pos="4153"/>
          <w:tab w:val="clear" w:pos="8306"/>
        </w:tabs>
        <w:rPr>
          <w:rFonts w:cs="Arial"/>
          <w:noProof/>
          <w:sz w:val="20"/>
        </w:rPr>
      </w:pPr>
      <w:r w:rsidRPr="006D179C">
        <w:rPr>
          <w:rFonts w:cs="Arial"/>
          <w:noProof/>
          <w:sz w:val="20"/>
        </w:rPr>
        <w:t xml:space="preserve">Student </w:t>
      </w:r>
      <w:r w:rsidR="009C0806" w:rsidRPr="006D179C">
        <w:rPr>
          <w:rFonts w:cs="Arial"/>
          <w:noProof/>
          <w:sz w:val="20"/>
        </w:rPr>
        <w:t>Signature:  __________________________</w:t>
      </w:r>
      <w:r w:rsidRPr="006D179C">
        <w:rPr>
          <w:rFonts w:cs="Arial"/>
          <w:noProof/>
          <w:sz w:val="20"/>
        </w:rPr>
        <w:t>_______</w:t>
      </w:r>
      <w:r w:rsidR="009C0806" w:rsidRPr="006D179C">
        <w:rPr>
          <w:rFonts w:cs="Arial"/>
          <w:noProof/>
          <w:sz w:val="20"/>
        </w:rPr>
        <w:t>_</w:t>
      </w:r>
      <w:r w:rsidR="009C0806" w:rsidRPr="006D179C">
        <w:rPr>
          <w:rFonts w:cs="Arial"/>
          <w:noProof/>
          <w:sz w:val="20"/>
        </w:rPr>
        <w:tab/>
        <w:t xml:space="preserve">Date:  </w:t>
      </w:r>
      <w:r w:rsidRPr="006D179C">
        <w:rPr>
          <w:rFonts w:cs="Arial"/>
          <w:noProof/>
          <w:sz w:val="20"/>
        </w:rPr>
        <w:t>_____</w:t>
      </w:r>
      <w:r w:rsidR="009C0806" w:rsidRPr="006D179C">
        <w:rPr>
          <w:rFonts w:cs="Arial"/>
          <w:noProof/>
          <w:sz w:val="20"/>
        </w:rPr>
        <w:t>_____________</w:t>
      </w:r>
    </w:p>
    <w:p w:rsidR="004D2B48" w:rsidRPr="006D179C" w:rsidRDefault="004D2B48" w:rsidP="006D179C">
      <w:pPr>
        <w:pStyle w:val="Header"/>
        <w:tabs>
          <w:tab w:val="clear" w:pos="4153"/>
          <w:tab w:val="clear" w:pos="8306"/>
        </w:tabs>
        <w:rPr>
          <w:rFonts w:cs="Arial"/>
          <w:noProof/>
          <w:sz w:val="22"/>
          <w:szCs w:val="22"/>
        </w:rPr>
      </w:pPr>
    </w:p>
    <w:p w:rsidR="00797542" w:rsidRDefault="006D179C" w:rsidP="006D179C">
      <w:pPr>
        <w:pStyle w:val="Header"/>
        <w:tabs>
          <w:tab w:val="clear" w:pos="4153"/>
          <w:tab w:val="clear" w:pos="8306"/>
        </w:tabs>
        <w:rPr>
          <w:rFonts w:cs="Arial"/>
          <w:b/>
          <w:noProof/>
          <w:sz w:val="20"/>
        </w:rPr>
      </w:pPr>
      <w:r>
        <w:rPr>
          <w:rFonts w:cs="Arial"/>
          <w:b/>
          <w:noProof/>
          <w:sz w:val="20"/>
        </w:rPr>
        <w:t xml:space="preserve">NOTE: you </w:t>
      </w:r>
      <w:r w:rsidRPr="006D179C">
        <w:rPr>
          <w:rFonts w:cs="Arial"/>
          <w:b/>
          <w:noProof/>
          <w:sz w:val="20"/>
          <w:u w:val="single"/>
        </w:rPr>
        <w:t>MUST</w:t>
      </w:r>
      <w:r>
        <w:rPr>
          <w:rFonts w:cs="Arial"/>
          <w:b/>
          <w:noProof/>
          <w:sz w:val="20"/>
        </w:rPr>
        <w:t xml:space="preserve"> secure</w:t>
      </w:r>
      <w:r w:rsidR="00797542" w:rsidRPr="00CC3734">
        <w:rPr>
          <w:rFonts w:cs="Arial"/>
          <w:b/>
          <w:noProof/>
          <w:sz w:val="20"/>
        </w:rPr>
        <w:t xml:space="preserve"> approval from Programme Chairperson before submitting th</w:t>
      </w:r>
      <w:r w:rsidR="00AA01EE" w:rsidRPr="00CC3734">
        <w:rPr>
          <w:rFonts w:cs="Arial"/>
          <w:b/>
          <w:noProof/>
          <w:sz w:val="20"/>
        </w:rPr>
        <w:t>is</w:t>
      </w:r>
      <w:r w:rsidR="00797542" w:rsidRPr="00CC3734">
        <w:rPr>
          <w:rFonts w:cs="Arial"/>
          <w:b/>
          <w:noProof/>
          <w:sz w:val="20"/>
        </w:rPr>
        <w:t xml:space="preserve"> form to Registry</w:t>
      </w:r>
      <w:r>
        <w:rPr>
          <w:rFonts w:cs="Arial"/>
          <w:b/>
          <w:noProof/>
          <w:sz w:val="20"/>
        </w:rPr>
        <w:t>.</w:t>
      </w:r>
    </w:p>
    <w:p w:rsidR="006D179C" w:rsidRPr="006D179C" w:rsidRDefault="006D179C" w:rsidP="006D179C">
      <w:pPr>
        <w:pStyle w:val="Header"/>
        <w:tabs>
          <w:tab w:val="clear" w:pos="4153"/>
          <w:tab w:val="clear" w:pos="8306"/>
        </w:tabs>
        <w:rPr>
          <w:rFonts w:cs="Arial"/>
          <w:noProof/>
          <w:sz w:val="20"/>
        </w:rPr>
      </w:pPr>
      <w:r w:rsidRPr="006D179C">
        <w:rPr>
          <w:rFonts w:cs="Arial"/>
          <w:noProof/>
          <w:sz w:val="20"/>
        </w:rPr>
        <w:t xml:space="preserve">(see </w:t>
      </w:r>
      <w:r w:rsidR="00771B4E">
        <w:rPr>
          <w:rFonts w:cs="Arial"/>
          <w:noProof/>
          <w:sz w:val="20"/>
        </w:rPr>
        <w:t>Section D</w:t>
      </w:r>
      <w:r w:rsidRPr="006D179C">
        <w:rPr>
          <w:rFonts w:cs="Arial"/>
          <w:noProof/>
          <w:sz w:val="20"/>
        </w:rPr>
        <w:t>)</w:t>
      </w:r>
    </w:p>
    <w:p w:rsidR="006D179C" w:rsidRDefault="003A1985" w:rsidP="006D179C">
      <w:pPr>
        <w:pStyle w:val="Header"/>
        <w:tabs>
          <w:tab w:val="clear" w:pos="4153"/>
          <w:tab w:val="clear" w:pos="8306"/>
        </w:tabs>
        <w:rPr>
          <w:rFonts w:cs="Arial"/>
          <w:b/>
          <w:noProof/>
          <w:sz w:val="20"/>
        </w:rPr>
      </w:pPr>
      <w:r>
        <w:rPr>
          <w:rFonts w:cs="Arial"/>
          <w:noProof/>
          <w:sz w:val="22"/>
          <w:szCs w:val="22"/>
        </w:rPr>
        <w:pict>
          <v:rect id="_x0000_i1027" style="width:0;height:1.5pt" o:hralign="center" o:hrstd="t" o:hr="t" fillcolor="#a0a0a0" stroked="f"/>
        </w:pict>
      </w:r>
    </w:p>
    <w:p w:rsidR="00797542" w:rsidRDefault="000E47A4" w:rsidP="006D179C">
      <w:pPr>
        <w:pStyle w:val="Header"/>
        <w:tabs>
          <w:tab w:val="clear" w:pos="4153"/>
          <w:tab w:val="clear" w:pos="8306"/>
        </w:tabs>
        <w:rPr>
          <w:rFonts w:cs="Arial"/>
          <w:i/>
          <w:noProof/>
          <w:sz w:val="20"/>
          <w:szCs w:val="22"/>
          <w:u w:val="single"/>
        </w:rPr>
      </w:pPr>
      <w:r w:rsidRPr="000E47A4">
        <w:rPr>
          <w:rFonts w:cs="Arial"/>
          <w:b/>
          <w:noProof/>
          <w:sz w:val="22"/>
          <w:szCs w:val="22"/>
          <w:u w:val="single"/>
        </w:rPr>
        <w:t>Section D: Decision by Programme Chair</w:t>
      </w:r>
      <w:r w:rsidR="000F4C78">
        <w:rPr>
          <w:rFonts w:cs="Arial"/>
          <w:b/>
          <w:noProof/>
          <w:sz w:val="22"/>
          <w:szCs w:val="22"/>
          <w:u w:val="single"/>
        </w:rPr>
        <w:t xml:space="preserve"> </w:t>
      </w:r>
      <w:r w:rsidR="000F4C78" w:rsidRPr="000F4C78">
        <w:rPr>
          <w:rFonts w:cs="Arial"/>
          <w:i/>
          <w:noProof/>
          <w:sz w:val="20"/>
          <w:szCs w:val="22"/>
          <w:u w:val="single"/>
        </w:rPr>
        <w:t>(</w:t>
      </w:r>
      <w:r w:rsidR="006D179C">
        <w:rPr>
          <w:rFonts w:cs="Arial"/>
          <w:i/>
          <w:noProof/>
          <w:sz w:val="20"/>
          <w:szCs w:val="22"/>
          <w:u w:val="single"/>
        </w:rPr>
        <w:t>To be completed</w:t>
      </w:r>
      <w:r w:rsidR="006D179C" w:rsidRPr="006D179C">
        <w:rPr>
          <w:rFonts w:cs="Arial"/>
          <w:i/>
          <w:noProof/>
          <w:sz w:val="20"/>
          <w:szCs w:val="22"/>
          <w:u w:val="single"/>
        </w:rPr>
        <w:t xml:space="preserve"> </w:t>
      </w:r>
      <w:r w:rsidR="006D179C">
        <w:rPr>
          <w:rFonts w:cs="Arial"/>
          <w:i/>
          <w:noProof/>
          <w:sz w:val="20"/>
          <w:szCs w:val="22"/>
          <w:u w:val="single"/>
        </w:rPr>
        <w:t xml:space="preserve">and signed </w:t>
      </w:r>
      <w:r w:rsidR="006D179C" w:rsidRPr="006D179C">
        <w:rPr>
          <w:rFonts w:cs="Arial"/>
          <w:i/>
          <w:noProof/>
          <w:sz w:val="20"/>
          <w:szCs w:val="22"/>
          <w:u w:val="single"/>
        </w:rPr>
        <w:t>by Programme Chairperson</w:t>
      </w:r>
      <w:r w:rsidR="000F4C78">
        <w:rPr>
          <w:rFonts w:cs="Arial"/>
          <w:i/>
          <w:noProof/>
          <w:sz w:val="20"/>
          <w:szCs w:val="22"/>
          <w:u w:val="single"/>
        </w:rPr>
        <w:t>)</w:t>
      </w:r>
    </w:p>
    <w:p w:rsidR="000F4C78" w:rsidRDefault="000F4C78" w:rsidP="006D179C">
      <w:pPr>
        <w:pStyle w:val="Header"/>
        <w:tabs>
          <w:tab w:val="clear" w:pos="4153"/>
          <w:tab w:val="clear" w:pos="8306"/>
        </w:tabs>
        <w:rPr>
          <w:rFonts w:cs="Arial"/>
          <w:noProof/>
          <w:sz w:val="20"/>
          <w:szCs w:val="22"/>
        </w:rPr>
      </w:pPr>
    </w:p>
    <w:tbl>
      <w:tblPr>
        <w:tblStyle w:val="TableGrid"/>
        <w:tblW w:w="2835" w:type="dxa"/>
        <w:tblLook w:val="04A0" w:firstRow="1" w:lastRow="0" w:firstColumn="1" w:lastColumn="0" w:noHBand="0" w:noVBand="1"/>
      </w:tblPr>
      <w:tblGrid>
        <w:gridCol w:w="2268"/>
        <w:gridCol w:w="567"/>
      </w:tblGrid>
      <w:tr w:rsidR="00A15D18" w:rsidTr="00870C58">
        <w:trPr>
          <w:trHeight w:val="510"/>
        </w:trPr>
        <w:tc>
          <w:tcPr>
            <w:tcW w:w="2268" w:type="dxa"/>
            <w:shd w:val="clear" w:color="auto" w:fill="D9D9D9" w:themeFill="background1" w:themeFillShade="D9"/>
            <w:vAlign w:val="center"/>
          </w:tcPr>
          <w:p w:rsidR="000F4C78" w:rsidRPr="00B51017" w:rsidRDefault="000F4C78" w:rsidP="00870C58">
            <w:pPr>
              <w:pStyle w:val="Header"/>
              <w:tabs>
                <w:tab w:val="clear" w:pos="4153"/>
                <w:tab w:val="clear" w:pos="8306"/>
              </w:tabs>
              <w:jc w:val="center"/>
              <w:rPr>
                <w:rFonts w:cs="Arial"/>
                <w:i/>
                <w:noProof/>
                <w:sz w:val="20"/>
                <w:szCs w:val="22"/>
                <w:u w:val="single"/>
              </w:rPr>
            </w:pPr>
            <w:r>
              <w:rPr>
                <w:rFonts w:cs="Arial"/>
                <w:b/>
                <w:noProof/>
                <w:sz w:val="22"/>
                <w:szCs w:val="22"/>
              </w:rPr>
              <w:t>Approve</w:t>
            </w:r>
          </w:p>
        </w:tc>
        <w:tc>
          <w:tcPr>
            <w:tcW w:w="567" w:type="dxa"/>
          </w:tcPr>
          <w:p w:rsidR="000F4C78" w:rsidRDefault="000F4C78" w:rsidP="00BD52D1">
            <w:pPr>
              <w:pStyle w:val="Header"/>
              <w:tabs>
                <w:tab w:val="clear" w:pos="4153"/>
                <w:tab w:val="clear" w:pos="8306"/>
              </w:tabs>
              <w:rPr>
                <w:rFonts w:cs="Arial"/>
                <w:i/>
                <w:noProof/>
                <w:sz w:val="20"/>
                <w:szCs w:val="22"/>
                <w:u w:val="single"/>
              </w:rPr>
            </w:pPr>
          </w:p>
        </w:tc>
      </w:tr>
    </w:tbl>
    <w:tbl>
      <w:tblPr>
        <w:tblStyle w:val="TableGrid"/>
        <w:tblpPr w:leftFromText="180" w:rightFromText="180" w:vertAnchor="text" w:horzAnchor="margin" w:tblpXSpec="center" w:tblpY="-525"/>
        <w:tblW w:w="5102" w:type="dxa"/>
        <w:tblLook w:val="04A0" w:firstRow="1" w:lastRow="0" w:firstColumn="1" w:lastColumn="0" w:noHBand="0" w:noVBand="1"/>
      </w:tblPr>
      <w:tblGrid>
        <w:gridCol w:w="4535"/>
        <w:gridCol w:w="567"/>
      </w:tblGrid>
      <w:tr w:rsidR="00A15D18" w:rsidTr="00870C58">
        <w:trPr>
          <w:trHeight w:val="510"/>
        </w:trPr>
        <w:tc>
          <w:tcPr>
            <w:tcW w:w="4535" w:type="dxa"/>
            <w:shd w:val="clear" w:color="auto" w:fill="D9D9D9" w:themeFill="background1" w:themeFillShade="D9"/>
            <w:vAlign w:val="center"/>
          </w:tcPr>
          <w:p w:rsidR="00A15D18" w:rsidRPr="00B51017" w:rsidRDefault="00A15D18" w:rsidP="00870C58">
            <w:pPr>
              <w:pStyle w:val="Header"/>
              <w:tabs>
                <w:tab w:val="clear" w:pos="4153"/>
                <w:tab w:val="clear" w:pos="8306"/>
              </w:tabs>
              <w:jc w:val="center"/>
              <w:rPr>
                <w:rFonts w:cs="Arial"/>
                <w:i/>
                <w:noProof/>
                <w:sz w:val="20"/>
                <w:szCs w:val="22"/>
                <w:u w:val="single"/>
              </w:rPr>
            </w:pPr>
            <w:r w:rsidRPr="00B51017">
              <w:rPr>
                <w:rFonts w:cs="Arial"/>
                <w:b/>
                <w:noProof/>
                <w:sz w:val="22"/>
                <w:szCs w:val="22"/>
              </w:rPr>
              <w:t>Advise student to submit extenuating circumstances</w:t>
            </w:r>
          </w:p>
        </w:tc>
        <w:tc>
          <w:tcPr>
            <w:tcW w:w="567" w:type="dxa"/>
          </w:tcPr>
          <w:p w:rsidR="00A15D18" w:rsidRDefault="00A15D18" w:rsidP="009D7B06">
            <w:pPr>
              <w:pStyle w:val="Header"/>
              <w:tabs>
                <w:tab w:val="clear" w:pos="4153"/>
                <w:tab w:val="clear" w:pos="8306"/>
              </w:tabs>
              <w:rPr>
                <w:rFonts w:cs="Arial"/>
                <w:i/>
                <w:noProof/>
                <w:sz w:val="20"/>
                <w:szCs w:val="22"/>
                <w:u w:val="single"/>
              </w:rPr>
            </w:pPr>
          </w:p>
        </w:tc>
      </w:tr>
    </w:tbl>
    <w:p w:rsidR="006D179C" w:rsidRDefault="006D179C" w:rsidP="006D179C">
      <w:pPr>
        <w:pStyle w:val="Header"/>
        <w:tabs>
          <w:tab w:val="clear" w:pos="4153"/>
          <w:tab w:val="clear" w:pos="8306"/>
        </w:tabs>
        <w:rPr>
          <w:rFonts w:cs="Arial"/>
          <w:i/>
          <w:noProof/>
          <w:sz w:val="20"/>
          <w:szCs w:val="22"/>
          <w:u w:val="single"/>
        </w:rPr>
      </w:pPr>
    </w:p>
    <w:tbl>
      <w:tblPr>
        <w:tblStyle w:val="TableGrid"/>
        <w:tblpPr w:leftFromText="180" w:rightFromText="180" w:vertAnchor="text" w:horzAnchor="margin" w:tblpY="-88"/>
        <w:tblW w:w="2835" w:type="dxa"/>
        <w:tblLook w:val="04A0" w:firstRow="1" w:lastRow="0" w:firstColumn="1" w:lastColumn="0" w:noHBand="0" w:noVBand="1"/>
      </w:tblPr>
      <w:tblGrid>
        <w:gridCol w:w="2268"/>
        <w:gridCol w:w="567"/>
      </w:tblGrid>
      <w:tr w:rsidR="009D7B06" w:rsidTr="00870C58">
        <w:trPr>
          <w:trHeight w:val="567"/>
        </w:trPr>
        <w:tc>
          <w:tcPr>
            <w:tcW w:w="2268" w:type="dxa"/>
            <w:shd w:val="clear" w:color="auto" w:fill="D9D9D9" w:themeFill="background1" w:themeFillShade="D9"/>
            <w:vAlign w:val="center"/>
          </w:tcPr>
          <w:p w:rsidR="009D7B06" w:rsidRPr="00B51017" w:rsidRDefault="009D7B06" w:rsidP="00870C58">
            <w:pPr>
              <w:pStyle w:val="Header"/>
              <w:tabs>
                <w:tab w:val="clear" w:pos="4153"/>
                <w:tab w:val="clear" w:pos="8306"/>
              </w:tabs>
              <w:jc w:val="center"/>
              <w:rPr>
                <w:rFonts w:cs="Arial"/>
                <w:b/>
                <w:noProof/>
                <w:sz w:val="22"/>
                <w:szCs w:val="22"/>
              </w:rPr>
            </w:pPr>
            <w:r w:rsidRPr="00B51017">
              <w:rPr>
                <w:rFonts w:cs="Arial"/>
                <w:b/>
                <w:noProof/>
                <w:sz w:val="22"/>
                <w:szCs w:val="22"/>
              </w:rPr>
              <w:t>Reject</w:t>
            </w:r>
          </w:p>
        </w:tc>
        <w:tc>
          <w:tcPr>
            <w:tcW w:w="567" w:type="dxa"/>
          </w:tcPr>
          <w:p w:rsidR="009D7B06" w:rsidRDefault="009D7B06" w:rsidP="009D7B06">
            <w:pPr>
              <w:pStyle w:val="Header"/>
              <w:tabs>
                <w:tab w:val="clear" w:pos="4153"/>
                <w:tab w:val="clear" w:pos="8306"/>
              </w:tabs>
              <w:rPr>
                <w:rFonts w:cs="Arial"/>
                <w:i/>
                <w:noProof/>
                <w:sz w:val="20"/>
                <w:szCs w:val="22"/>
                <w:u w:val="single"/>
              </w:rPr>
            </w:pPr>
          </w:p>
        </w:tc>
      </w:tr>
    </w:tbl>
    <w:p w:rsidR="000E47A4" w:rsidRPr="009D7B06" w:rsidRDefault="009D7B06" w:rsidP="006D179C">
      <w:pPr>
        <w:pStyle w:val="Header"/>
        <w:tabs>
          <w:tab w:val="clear" w:pos="4153"/>
          <w:tab w:val="clear" w:pos="8306"/>
        </w:tabs>
        <w:rPr>
          <w:rFonts w:cs="Arial"/>
          <w:b/>
          <w:noProof/>
          <w:sz w:val="20"/>
          <w:szCs w:val="22"/>
          <w:u w:val="single"/>
        </w:rPr>
      </w:pPr>
      <w:r w:rsidRPr="009D7B06">
        <w:rPr>
          <w:rFonts w:cs="Arial"/>
          <w:b/>
          <w:noProof/>
          <w:sz w:val="20"/>
          <w:szCs w:val="22"/>
          <w:u w:val="single"/>
        </w:rPr>
        <w:t>Reason:</w:t>
      </w:r>
    </w:p>
    <w:p w:rsidR="000F4C78" w:rsidRPr="009D7B06" w:rsidRDefault="009D7B06" w:rsidP="006D179C">
      <w:pPr>
        <w:pStyle w:val="Header"/>
        <w:tabs>
          <w:tab w:val="clear" w:pos="4153"/>
          <w:tab w:val="clear" w:pos="8306"/>
        </w:tabs>
        <w:rPr>
          <w:rFonts w:cs="Arial"/>
          <w:b/>
          <w:noProof/>
          <w:sz w:val="20"/>
          <w:szCs w:val="22"/>
        </w:rPr>
      </w:pPr>
      <w:r w:rsidRPr="009D7B06">
        <w:rPr>
          <w:rFonts w:cs="Arial"/>
          <w:b/>
          <w:noProof/>
          <w:sz w:val="20"/>
          <w:szCs w:val="22"/>
        </w:rPr>
        <w:t>________________________________________</w:t>
      </w:r>
      <w:r>
        <w:rPr>
          <w:rFonts w:cs="Arial"/>
          <w:b/>
          <w:noProof/>
          <w:sz w:val="20"/>
          <w:szCs w:val="22"/>
        </w:rPr>
        <w:t>______</w:t>
      </w:r>
    </w:p>
    <w:p w:rsidR="000F4C78" w:rsidRPr="00BF4BC9" w:rsidRDefault="000F4C78" w:rsidP="006D179C">
      <w:pPr>
        <w:pStyle w:val="Header"/>
        <w:tabs>
          <w:tab w:val="clear" w:pos="4153"/>
          <w:tab w:val="clear" w:pos="8306"/>
        </w:tabs>
        <w:rPr>
          <w:rFonts w:cs="Arial"/>
          <w:b/>
          <w:noProof/>
          <w:sz w:val="16"/>
          <w:szCs w:val="22"/>
        </w:rPr>
      </w:pPr>
    </w:p>
    <w:p w:rsidR="009D7B06" w:rsidRDefault="009D7B06" w:rsidP="006D179C">
      <w:pPr>
        <w:pStyle w:val="Header"/>
        <w:tabs>
          <w:tab w:val="clear" w:pos="4153"/>
          <w:tab w:val="clear" w:pos="8306"/>
        </w:tabs>
        <w:rPr>
          <w:rFonts w:cs="Arial"/>
          <w:b/>
          <w:noProof/>
          <w:sz w:val="20"/>
          <w:szCs w:val="22"/>
        </w:rPr>
      </w:pPr>
    </w:p>
    <w:tbl>
      <w:tblPr>
        <w:tblStyle w:val="TableGrid"/>
        <w:tblpPr w:leftFromText="180" w:rightFromText="180" w:vertAnchor="text" w:horzAnchor="margin" w:tblpY="-23"/>
        <w:tblW w:w="5102" w:type="dxa"/>
        <w:tblLook w:val="04A0" w:firstRow="1" w:lastRow="0" w:firstColumn="1" w:lastColumn="0" w:noHBand="0" w:noVBand="1"/>
      </w:tblPr>
      <w:tblGrid>
        <w:gridCol w:w="4535"/>
        <w:gridCol w:w="567"/>
      </w:tblGrid>
      <w:tr w:rsidR="009D7B06" w:rsidTr="00870C58">
        <w:trPr>
          <w:trHeight w:val="567"/>
        </w:trPr>
        <w:tc>
          <w:tcPr>
            <w:tcW w:w="4535" w:type="dxa"/>
            <w:shd w:val="clear" w:color="auto" w:fill="D9D9D9" w:themeFill="background1" w:themeFillShade="D9"/>
            <w:vAlign w:val="center"/>
          </w:tcPr>
          <w:p w:rsidR="009D7B06" w:rsidRPr="00B51017" w:rsidRDefault="009D7B06" w:rsidP="00870C58">
            <w:pPr>
              <w:pStyle w:val="Header"/>
              <w:tabs>
                <w:tab w:val="clear" w:pos="4153"/>
                <w:tab w:val="clear" w:pos="8306"/>
              </w:tabs>
              <w:jc w:val="center"/>
              <w:rPr>
                <w:rFonts w:cs="Arial"/>
                <w:b/>
                <w:noProof/>
                <w:sz w:val="22"/>
                <w:szCs w:val="22"/>
              </w:rPr>
            </w:pPr>
            <w:r w:rsidRPr="00B51017">
              <w:rPr>
                <w:rFonts w:cs="Arial"/>
                <w:b/>
                <w:noProof/>
                <w:sz w:val="22"/>
                <w:szCs w:val="22"/>
              </w:rPr>
              <w:t>Maxim</w:t>
            </w:r>
            <w:r>
              <w:rPr>
                <w:rFonts w:cs="Arial"/>
                <w:b/>
                <w:noProof/>
                <w:sz w:val="22"/>
                <w:szCs w:val="22"/>
              </w:rPr>
              <w:t>u</w:t>
            </w:r>
            <w:r w:rsidRPr="00B51017">
              <w:rPr>
                <w:rFonts w:cs="Arial"/>
                <w:b/>
                <w:noProof/>
                <w:sz w:val="22"/>
                <w:szCs w:val="22"/>
              </w:rPr>
              <w:t>m Registration Period Checked</w:t>
            </w:r>
          </w:p>
          <w:p w:rsidR="009D7B06" w:rsidRPr="00B51017" w:rsidRDefault="009D7B06" w:rsidP="00870C58">
            <w:pPr>
              <w:pStyle w:val="Header"/>
              <w:tabs>
                <w:tab w:val="clear" w:pos="4153"/>
                <w:tab w:val="clear" w:pos="8306"/>
              </w:tabs>
              <w:jc w:val="center"/>
              <w:rPr>
                <w:rFonts w:cs="Arial"/>
                <w:i/>
                <w:noProof/>
                <w:sz w:val="20"/>
                <w:szCs w:val="22"/>
                <w:u w:val="single"/>
              </w:rPr>
            </w:pPr>
            <w:r>
              <w:rPr>
                <w:rFonts w:cs="Arial"/>
                <w:noProof/>
                <w:sz w:val="20"/>
                <w:szCs w:val="22"/>
              </w:rPr>
              <w:t>(</w:t>
            </w:r>
            <w:r w:rsidRPr="00B51017">
              <w:rPr>
                <w:rFonts w:cs="Arial"/>
                <w:noProof/>
                <w:sz w:val="20"/>
                <w:szCs w:val="22"/>
              </w:rPr>
              <w:t>see year</w:t>
            </w:r>
            <w:r>
              <w:rPr>
                <w:rFonts w:cs="Arial"/>
                <w:noProof/>
                <w:sz w:val="20"/>
                <w:szCs w:val="22"/>
              </w:rPr>
              <w:t xml:space="preserve"> of first registration on page 2)</w:t>
            </w:r>
          </w:p>
        </w:tc>
        <w:tc>
          <w:tcPr>
            <w:tcW w:w="567" w:type="dxa"/>
          </w:tcPr>
          <w:p w:rsidR="009D7B06" w:rsidRDefault="009D7B06" w:rsidP="009D7B06">
            <w:pPr>
              <w:pStyle w:val="Header"/>
              <w:tabs>
                <w:tab w:val="clear" w:pos="4153"/>
                <w:tab w:val="clear" w:pos="8306"/>
              </w:tabs>
              <w:rPr>
                <w:rFonts w:cs="Arial"/>
                <w:i/>
                <w:noProof/>
                <w:sz w:val="20"/>
                <w:szCs w:val="22"/>
                <w:u w:val="single"/>
              </w:rPr>
            </w:pPr>
          </w:p>
        </w:tc>
      </w:tr>
    </w:tbl>
    <w:p w:rsidR="00B51017" w:rsidRDefault="00B51017" w:rsidP="006D179C">
      <w:pPr>
        <w:pStyle w:val="Header"/>
        <w:tabs>
          <w:tab w:val="clear" w:pos="4153"/>
          <w:tab w:val="clear" w:pos="8306"/>
        </w:tabs>
        <w:rPr>
          <w:rFonts w:cs="Arial"/>
          <w:b/>
          <w:noProof/>
          <w:sz w:val="20"/>
          <w:szCs w:val="22"/>
        </w:rPr>
      </w:pPr>
    </w:p>
    <w:p w:rsidR="00B51017" w:rsidRDefault="00B51017" w:rsidP="006D179C">
      <w:pPr>
        <w:pStyle w:val="Header"/>
        <w:tabs>
          <w:tab w:val="clear" w:pos="4153"/>
          <w:tab w:val="clear" w:pos="8306"/>
        </w:tabs>
        <w:rPr>
          <w:rFonts w:cs="Arial"/>
          <w:i/>
          <w:noProof/>
          <w:sz w:val="20"/>
          <w:szCs w:val="22"/>
          <w:u w:val="single"/>
        </w:rPr>
      </w:pPr>
    </w:p>
    <w:p w:rsidR="00797542" w:rsidRDefault="00797542" w:rsidP="006D179C">
      <w:pPr>
        <w:pStyle w:val="Header"/>
        <w:rPr>
          <w:rFonts w:cs="Arial"/>
          <w:noProof/>
          <w:sz w:val="22"/>
          <w:szCs w:val="22"/>
        </w:rPr>
      </w:pPr>
    </w:p>
    <w:p w:rsidR="00311C78" w:rsidRPr="008902C1" w:rsidRDefault="00311C78" w:rsidP="006D179C">
      <w:pPr>
        <w:pStyle w:val="Header"/>
        <w:rPr>
          <w:rFonts w:cs="Arial"/>
          <w:noProof/>
          <w:sz w:val="8"/>
          <w:szCs w:val="22"/>
        </w:rPr>
      </w:pPr>
    </w:p>
    <w:p w:rsidR="00797542" w:rsidRPr="00CC3734" w:rsidRDefault="00AA01EE" w:rsidP="006D179C">
      <w:pPr>
        <w:pStyle w:val="Header"/>
        <w:rPr>
          <w:rFonts w:cs="Arial"/>
          <w:noProof/>
          <w:sz w:val="20"/>
          <w:szCs w:val="22"/>
        </w:rPr>
      </w:pPr>
      <w:r w:rsidRPr="00B51017">
        <w:rPr>
          <w:rFonts w:cs="Arial"/>
          <w:noProof/>
          <w:sz w:val="20"/>
          <w:szCs w:val="22"/>
        </w:rPr>
        <w:t xml:space="preserve">Chairperson </w:t>
      </w:r>
      <w:r w:rsidR="00797542" w:rsidRPr="00B51017">
        <w:rPr>
          <w:rFonts w:cs="Arial"/>
          <w:noProof/>
          <w:sz w:val="20"/>
          <w:szCs w:val="22"/>
        </w:rPr>
        <w:t>Signature</w:t>
      </w:r>
      <w:r w:rsidR="000E47A4">
        <w:rPr>
          <w:rFonts w:cs="Arial"/>
          <w:noProof/>
          <w:sz w:val="20"/>
          <w:szCs w:val="22"/>
        </w:rPr>
        <w:t>:</w:t>
      </w:r>
      <w:r w:rsidR="00797542" w:rsidRPr="00CC3734">
        <w:rPr>
          <w:rFonts w:cs="Arial"/>
          <w:noProof/>
          <w:sz w:val="20"/>
          <w:szCs w:val="22"/>
        </w:rPr>
        <w:t xml:space="preserve"> ____________________________</w:t>
      </w:r>
      <w:r w:rsidRPr="00CC3734">
        <w:rPr>
          <w:rFonts w:cs="Arial"/>
          <w:noProof/>
          <w:sz w:val="20"/>
          <w:szCs w:val="22"/>
        </w:rPr>
        <w:t xml:space="preserve">         </w:t>
      </w:r>
      <w:r w:rsidR="00797542" w:rsidRPr="00CC3734">
        <w:rPr>
          <w:rFonts w:cs="Arial"/>
          <w:noProof/>
          <w:sz w:val="20"/>
          <w:szCs w:val="22"/>
        </w:rPr>
        <w:tab/>
      </w:r>
      <w:r w:rsidR="00311C78">
        <w:rPr>
          <w:rFonts w:cs="Arial"/>
          <w:noProof/>
          <w:sz w:val="20"/>
          <w:szCs w:val="22"/>
        </w:rPr>
        <w:t xml:space="preserve">  </w:t>
      </w:r>
      <w:r w:rsidR="00797542" w:rsidRPr="00CC3734">
        <w:rPr>
          <w:rFonts w:cs="Arial"/>
          <w:noProof/>
          <w:sz w:val="20"/>
          <w:szCs w:val="22"/>
        </w:rPr>
        <w:t>Date</w:t>
      </w:r>
      <w:r w:rsidR="000E47A4">
        <w:rPr>
          <w:rFonts w:cs="Arial"/>
          <w:noProof/>
          <w:sz w:val="20"/>
          <w:szCs w:val="22"/>
        </w:rPr>
        <w:t>:</w:t>
      </w:r>
      <w:r w:rsidR="00797542" w:rsidRPr="00CC3734">
        <w:rPr>
          <w:rFonts w:cs="Arial"/>
          <w:noProof/>
          <w:sz w:val="20"/>
          <w:szCs w:val="22"/>
        </w:rPr>
        <w:t xml:space="preserve">  _________________</w:t>
      </w:r>
    </w:p>
    <w:p w:rsidR="00797542" w:rsidRPr="00CC3734" w:rsidRDefault="00AA01EE" w:rsidP="006D179C">
      <w:pPr>
        <w:pStyle w:val="Header"/>
        <w:rPr>
          <w:rFonts w:cs="Arial"/>
          <w:noProof/>
          <w:sz w:val="20"/>
          <w:szCs w:val="22"/>
        </w:rPr>
      </w:pPr>
      <w:r w:rsidRPr="00CC3734">
        <w:rPr>
          <w:rFonts w:cs="Arial"/>
          <w:noProof/>
          <w:sz w:val="20"/>
          <w:szCs w:val="22"/>
        </w:rPr>
        <w:t xml:space="preserve">          </w:t>
      </w:r>
      <w:r w:rsidR="000E47A4">
        <w:rPr>
          <w:rFonts w:cs="Arial"/>
          <w:noProof/>
          <w:sz w:val="20"/>
          <w:szCs w:val="22"/>
        </w:rPr>
        <w:t xml:space="preserve">                             </w:t>
      </w:r>
      <w:r w:rsidR="000E47A4" w:rsidRPr="000E47A4">
        <w:rPr>
          <w:rFonts w:cs="Arial"/>
          <w:noProof/>
          <w:sz w:val="20"/>
          <w:szCs w:val="22"/>
        </w:rPr>
        <w:t>(</w:t>
      </w:r>
      <w:r w:rsidR="00797542" w:rsidRPr="000E47A4">
        <w:rPr>
          <w:rFonts w:cs="Arial"/>
          <w:noProof/>
          <w:sz w:val="20"/>
          <w:szCs w:val="22"/>
        </w:rPr>
        <w:t>Programme Chairperson</w:t>
      </w:r>
      <w:r w:rsidR="000E47A4" w:rsidRPr="000E47A4">
        <w:rPr>
          <w:rFonts w:cs="Arial"/>
          <w:noProof/>
          <w:sz w:val="20"/>
          <w:szCs w:val="22"/>
        </w:rPr>
        <w:t>)</w:t>
      </w:r>
    </w:p>
    <w:p w:rsidR="002C7C9E" w:rsidRPr="00DE6DCE" w:rsidRDefault="002C7C9E" w:rsidP="002C7C9E">
      <w:pPr>
        <w:rPr>
          <w:rFonts w:cs="Arial"/>
          <w:b/>
          <w:i/>
        </w:rPr>
      </w:pPr>
      <w:r w:rsidRPr="00DE6DCE">
        <w:rPr>
          <w:rFonts w:cs="Arial"/>
          <w:b/>
          <w:i/>
        </w:rPr>
        <w:lastRenderedPageBreak/>
        <w:t>Application for Postponement of Assessment / Examination Form – R33</w:t>
      </w:r>
    </w:p>
    <w:p w:rsidR="002C7C9E" w:rsidRDefault="002C7C9E" w:rsidP="006D179C">
      <w:pPr>
        <w:pStyle w:val="Header"/>
        <w:tabs>
          <w:tab w:val="clear" w:pos="4153"/>
          <w:tab w:val="clear" w:pos="8306"/>
        </w:tabs>
        <w:rPr>
          <w:rFonts w:cs="Arial"/>
          <w:noProof/>
          <w:sz w:val="22"/>
          <w:szCs w:val="22"/>
        </w:rPr>
      </w:pPr>
    </w:p>
    <w:p w:rsidR="00475199" w:rsidRPr="00CC3734" w:rsidRDefault="003A1985" w:rsidP="006D179C">
      <w:pPr>
        <w:pStyle w:val="Header"/>
        <w:tabs>
          <w:tab w:val="clear" w:pos="4153"/>
          <w:tab w:val="clear" w:pos="8306"/>
        </w:tabs>
        <w:rPr>
          <w:rFonts w:cs="Arial"/>
          <w:b/>
          <w:noProof/>
          <w:sz w:val="22"/>
          <w:szCs w:val="22"/>
        </w:rPr>
      </w:pPr>
      <w:r>
        <w:rPr>
          <w:rFonts w:cs="Arial"/>
          <w:noProof/>
          <w:sz w:val="22"/>
          <w:szCs w:val="22"/>
        </w:rPr>
        <w:pict>
          <v:rect id="_x0000_i1028" style="width:0;height:1.5pt" o:hralign="center" o:hrstd="t" o:hr="t" fillcolor="#a0a0a0" stroked="f"/>
        </w:pict>
      </w:r>
    </w:p>
    <w:p w:rsidR="008C5F86" w:rsidRPr="00CC3734" w:rsidRDefault="008C5F86" w:rsidP="008C5F86">
      <w:pPr>
        <w:rPr>
          <w:rFonts w:cs="Arial"/>
          <w:b/>
          <w:sz w:val="12"/>
          <w:szCs w:val="12"/>
        </w:rPr>
      </w:pPr>
    </w:p>
    <w:p w:rsidR="00365C4E" w:rsidRPr="00986671" w:rsidRDefault="00365C4E" w:rsidP="00365C4E">
      <w:pPr>
        <w:jc w:val="center"/>
        <w:rPr>
          <w:rFonts w:cs="Arial"/>
          <w:b/>
          <w:bCs/>
          <w:sz w:val="20"/>
        </w:rPr>
      </w:pPr>
      <w:r w:rsidRPr="00986671">
        <w:rPr>
          <w:rFonts w:cs="Arial"/>
          <w:b/>
          <w:bCs/>
          <w:sz w:val="20"/>
        </w:rPr>
        <w:t>Non-EU/Non-EEA Deferrals</w:t>
      </w:r>
    </w:p>
    <w:p w:rsidR="00365C4E" w:rsidRPr="00986671" w:rsidRDefault="00365C4E" w:rsidP="00365C4E">
      <w:pPr>
        <w:jc w:val="center"/>
        <w:rPr>
          <w:rFonts w:cs="Arial"/>
          <w:b/>
          <w:bCs/>
          <w:sz w:val="20"/>
        </w:rPr>
      </w:pPr>
      <w:r w:rsidRPr="00986671">
        <w:rPr>
          <w:rFonts w:cs="Arial"/>
          <w:b/>
          <w:bCs/>
          <w:sz w:val="20"/>
        </w:rPr>
        <w:t>Guidelines for Students</w:t>
      </w:r>
    </w:p>
    <w:p w:rsidR="00365C4E" w:rsidRPr="00986671" w:rsidRDefault="00365C4E" w:rsidP="00365C4E">
      <w:pPr>
        <w:pStyle w:val="BodyText"/>
        <w:rPr>
          <w:rFonts w:cs="Arial"/>
          <w:bCs/>
          <w:i w:val="0"/>
        </w:rPr>
      </w:pPr>
      <w:r w:rsidRPr="00986671">
        <w:rPr>
          <w:rFonts w:cs="Arial"/>
          <w:bCs/>
          <w:i w:val="0"/>
        </w:rPr>
        <w:t>Non-EU/Non-EEA students are permitted entry into the country on the basis of ‘full-time’ study at an institution. Their continuing stay in the country depends on this status remaining unchanged. For the purpose of study at DCU, ‘full-time’ study represents a full diet of modules or full-time research, as undertaken by full-time students taking part in the relevant programme.</w:t>
      </w:r>
    </w:p>
    <w:p w:rsidR="00365C4E" w:rsidRPr="00986671" w:rsidRDefault="00365C4E" w:rsidP="00365C4E">
      <w:pPr>
        <w:pStyle w:val="BodyText"/>
        <w:rPr>
          <w:rFonts w:cs="Arial"/>
          <w:bCs/>
          <w:i w:val="0"/>
        </w:rPr>
      </w:pPr>
    </w:p>
    <w:p w:rsidR="00365C4E" w:rsidRPr="00986671" w:rsidRDefault="00365C4E" w:rsidP="00365C4E">
      <w:pPr>
        <w:jc w:val="both"/>
        <w:rPr>
          <w:rFonts w:cs="Arial"/>
          <w:sz w:val="20"/>
        </w:rPr>
      </w:pPr>
      <w:r w:rsidRPr="00986671">
        <w:rPr>
          <w:rFonts w:cs="Arial"/>
          <w:sz w:val="20"/>
        </w:rPr>
        <w:t xml:space="preserve">The </w:t>
      </w:r>
      <w:r w:rsidR="00CB4342">
        <w:rPr>
          <w:rFonts w:cs="Arial"/>
          <w:sz w:val="20"/>
        </w:rPr>
        <w:t xml:space="preserve">Irish Naturalisation and Immigration Service (INIS) </w:t>
      </w:r>
      <w:r w:rsidRPr="00986671">
        <w:rPr>
          <w:rFonts w:cs="Arial"/>
          <w:sz w:val="20"/>
        </w:rPr>
        <w:t>is the body that stamps the students’ passports to allow them remain in the country as continuing students. This body has the right to deny this residency to any student that is not taking part in a full-time programme of study in Ireland. The University cannot influence this decision. You should therefore be aware that the consequences of deferring an assessment or examination might be:</w:t>
      </w:r>
    </w:p>
    <w:p w:rsidR="00365C4E" w:rsidRPr="00986671" w:rsidRDefault="00365C4E" w:rsidP="00365C4E">
      <w:pPr>
        <w:jc w:val="both"/>
        <w:rPr>
          <w:rFonts w:cs="Arial"/>
          <w:sz w:val="20"/>
        </w:rPr>
      </w:pPr>
    </w:p>
    <w:p w:rsidR="00365C4E" w:rsidRPr="00986671" w:rsidRDefault="00CB4342" w:rsidP="00365C4E">
      <w:pPr>
        <w:numPr>
          <w:ilvl w:val="0"/>
          <w:numId w:val="4"/>
        </w:numPr>
        <w:jc w:val="both"/>
        <w:rPr>
          <w:rFonts w:cs="Arial"/>
          <w:sz w:val="20"/>
        </w:rPr>
      </w:pPr>
      <w:r>
        <w:rPr>
          <w:rFonts w:cs="Arial"/>
          <w:sz w:val="20"/>
        </w:rPr>
        <w:t>INIS</w:t>
      </w:r>
      <w:r w:rsidR="00365C4E" w:rsidRPr="00986671">
        <w:rPr>
          <w:rFonts w:cs="Arial"/>
          <w:sz w:val="20"/>
        </w:rPr>
        <w:t xml:space="preserve"> may ask you to leave the country and return for the deferred examination / assessment at the appropriate time or submit the assessment remotely.  Depending on the individual module, this may be in the next academic session.</w:t>
      </w:r>
    </w:p>
    <w:p w:rsidR="00365C4E" w:rsidRPr="00986671" w:rsidRDefault="00365C4E" w:rsidP="00365C4E">
      <w:pPr>
        <w:numPr>
          <w:ilvl w:val="0"/>
          <w:numId w:val="4"/>
        </w:numPr>
        <w:jc w:val="both"/>
        <w:rPr>
          <w:rFonts w:cs="Arial"/>
          <w:sz w:val="20"/>
        </w:rPr>
      </w:pPr>
      <w:r w:rsidRPr="00986671">
        <w:rPr>
          <w:rFonts w:cs="Arial"/>
          <w:sz w:val="20"/>
        </w:rPr>
        <w:t>If the next available opportunity for the module is in the next academic session, you will be required to register as a repeat student for the full module, including retaking all assessment components (see Section 7 of University Marks &amp; Standards)</w:t>
      </w:r>
    </w:p>
    <w:p w:rsidR="00365C4E" w:rsidRPr="00986671" w:rsidRDefault="00365C4E" w:rsidP="00365C4E">
      <w:pPr>
        <w:ind w:left="360"/>
        <w:jc w:val="both"/>
        <w:rPr>
          <w:rFonts w:cs="Arial"/>
          <w:sz w:val="20"/>
        </w:rPr>
      </w:pPr>
    </w:p>
    <w:p w:rsidR="00365C4E" w:rsidRPr="00986671" w:rsidRDefault="00365C4E" w:rsidP="00365C4E">
      <w:pPr>
        <w:jc w:val="both"/>
        <w:rPr>
          <w:rFonts w:cs="Arial"/>
          <w:sz w:val="20"/>
        </w:rPr>
      </w:pPr>
      <w:r w:rsidRPr="00986671">
        <w:rPr>
          <w:rFonts w:cs="Arial"/>
          <w:sz w:val="20"/>
        </w:rPr>
        <w:t>We would therefore strongly recommend that the request to defer a module or assessment be only submitted under extreme circumstances. DCU cannot take any responsibility for</w:t>
      </w:r>
      <w:r w:rsidR="00CB4342">
        <w:rPr>
          <w:rFonts w:cs="Arial"/>
          <w:sz w:val="20"/>
        </w:rPr>
        <w:t xml:space="preserve"> the decisions taken by the INIS</w:t>
      </w:r>
      <w:r w:rsidRPr="00986671">
        <w:rPr>
          <w:rFonts w:cs="Arial"/>
          <w:sz w:val="20"/>
        </w:rPr>
        <w:t xml:space="preserve"> or Department of Justice.</w:t>
      </w:r>
    </w:p>
    <w:p w:rsidR="00365C4E" w:rsidRPr="00986671" w:rsidRDefault="00365C4E" w:rsidP="00365C4E">
      <w:pPr>
        <w:pStyle w:val="Heading1"/>
        <w:rPr>
          <w:rFonts w:cs="Arial"/>
          <w:b/>
          <w:sz w:val="20"/>
        </w:rPr>
      </w:pPr>
      <w:r w:rsidRPr="00986671">
        <w:rPr>
          <w:rFonts w:cs="Arial"/>
          <w:b/>
          <w:sz w:val="20"/>
        </w:rPr>
        <w:t>International Office</w:t>
      </w:r>
    </w:p>
    <w:p w:rsidR="00365C4E" w:rsidRDefault="003A1985" w:rsidP="00B315E4">
      <w:pPr>
        <w:pStyle w:val="Heading1"/>
        <w:rPr>
          <w:rFonts w:cs="Arial"/>
          <w:b/>
          <w:sz w:val="20"/>
        </w:rPr>
      </w:pPr>
      <w:r>
        <w:rPr>
          <w:rFonts w:cs="Arial"/>
          <w:b/>
          <w:sz w:val="20"/>
        </w:rPr>
        <w:t>September 2019</w:t>
      </w:r>
      <w:bookmarkStart w:id="0" w:name="_GoBack"/>
      <w:bookmarkEnd w:id="0"/>
    </w:p>
    <w:p w:rsidR="00B315E4" w:rsidRDefault="003A1985" w:rsidP="00B315E4">
      <w:r>
        <w:rPr>
          <w:rFonts w:cs="Arial"/>
          <w:noProof/>
          <w:sz w:val="22"/>
          <w:szCs w:val="22"/>
        </w:rPr>
        <w:pict>
          <v:rect id="_x0000_i1029" style="width:0;height:1.5pt" o:hralign="center" o:hrstd="t" o:hr="t" fillcolor="#a0a0a0" stroked="f"/>
        </w:pict>
      </w:r>
    </w:p>
    <w:p w:rsidR="00B315E4" w:rsidRDefault="00B315E4" w:rsidP="00B315E4">
      <w:pPr>
        <w:rPr>
          <w:rFonts w:cs="Arial"/>
          <w:b/>
          <w:sz w:val="22"/>
          <w:szCs w:val="22"/>
        </w:rPr>
      </w:pPr>
      <w:r w:rsidRPr="00CC3734">
        <w:rPr>
          <w:rFonts w:cs="Arial"/>
          <w:b/>
          <w:sz w:val="22"/>
          <w:szCs w:val="22"/>
        </w:rPr>
        <w:t>Official Use only:</w:t>
      </w:r>
    </w:p>
    <w:p w:rsidR="00B315E4" w:rsidRPr="00CC3734" w:rsidRDefault="00B315E4" w:rsidP="00B315E4">
      <w:pPr>
        <w:rPr>
          <w:rFonts w:cs="Arial"/>
          <w:b/>
          <w:sz w:val="22"/>
          <w:szCs w:val="22"/>
        </w:rPr>
      </w:pPr>
    </w:p>
    <w:p w:rsidR="00B315E4" w:rsidRPr="00986671" w:rsidRDefault="00B315E4" w:rsidP="00B315E4">
      <w:pPr>
        <w:rPr>
          <w:rFonts w:cs="Arial"/>
          <w:sz w:val="20"/>
        </w:rPr>
      </w:pPr>
      <w:r w:rsidRPr="00986671">
        <w:rPr>
          <w:rFonts w:cs="Arial"/>
          <w:noProof/>
          <w:sz w:val="20"/>
          <w:lang w:val="en-IE" w:eastAsia="en-IE"/>
        </w:rPr>
        <mc:AlternateContent>
          <mc:Choice Requires="wps">
            <w:drawing>
              <wp:anchor distT="0" distB="0" distL="114300" distR="114300" simplePos="0" relativeHeight="251661824" behindDoc="0" locked="0" layoutInCell="1" allowOverlap="1" wp14:anchorId="6C7522C1" wp14:editId="64C339E0">
                <wp:simplePos x="0" y="0"/>
                <wp:positionH relativeFrom="column">
                  <wp:posOffset>5553075</wp:posOffset>
                </wp:positionH>
                <wp:positionV relativeFrom="paragraph">
                  <wp:posOffset>-24765</wp:posOffset>
                </wp:positionV>
                <wp:extent cx="171450" cy="152400"/>
                <wp:effectExtent l="0" t="0" r="0" b="0"/>
                <wp:wrapNone/>
                <wp:docPr id="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30D04" id="Rectangle 126" o:spid="_x0000_s1026" style="position:absolute;margin-left:437.25pt;margin-top:-1.95pt;width:13.5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sOIgIAAD0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"/>
            </w:pict>
          </mc:Fallback>
        </mc:AlternateContent>
      </w:r>
      <w:r w:rsidRPr="00986671">
        <w:rPr>
          <w:rFonts w:cs="Arial"/>
          <w:noProof/>
          <w:sz w:val="20"/>
          <w:lang w:val="en-IE" w:eastAsia="en-IE"/>
        </w:rPr>
        <mc:AlternateContent>
          <mc:Choice Requires="wps">
            <w:drawing>
              <wp:anchor distT="0" distB="0" distL="114300" distR="114300" simplePos="0" relativeHeight="251660800" behindDoc="0" locked="0" layoutInCell="1" allowOverlap="1" wp14:anchorId="309038A4" wp14:editId="27D9C57E">
                <wp:simplePos x="0" y="0"/>
                <wp:positionH relativeFrom="column">
                  <wp:posOffset>4471035</wp:posOffset>
                </wp:positionH>
                <wp:positionV relativeFrom="paragraph">
                  <wp:posOffset>-24765</wp:posOffset>
                </wp:positionV>
                <wp:extent cx="171450" cy="152400"/>
                <wp:effectExtent l="0" t="0" r="0" b="0"/>
                <wp:wrapNone/>
                <wp:docPr id="3"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12325" id="Rectangle 125" o:spid="_x0000_s1026" style="position:absolute;margin-left:352.05pt;margin-top:-1.95pt;width:13.5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"/>
            </w:pict>
          </mc:Fallback>
        </mc:AlternateContent>
      </w:r>
      <w:r w:rsidRPr="00986671">
        <w:rPr>
          <w:rFonts w:cs="Arial"/>
          <w:noProof/>
          <w:sz w:val="20"/>
          <w:lang w:val="en-IE" w:eastAsia="en-IE"/>
        </w:rPr>
        <mc:AlternateContent>
          <mc:Choice Requires="wps">
            <w:drawing>
              <wp:anchor distT="0" distB="0" distL="114300" distR="114300" simplePos="0" relativeHeight="251659776" behindDoc="0" locked="0" layoutInCell="1" allowOverlap="1" wp14:anchorId="687A4B69" wp14:editId="36ABF6C7">
                <wp:simplePos x="0" y="0"/>
                <wp:positionH relativeFrom="column">
                  <wp:posOffset>3314700</wp:posOffset>
                </wp:positionH>
                <wp:positionV relativeFrom="paragraph">
                  <wp:posOffset>-24765</wp:posOffset>
                </wp:positionV>
                <wp:extent cx="171450" cy="152400"/>
                <wp:effectExtent l="0" t="0" r="0" b="0"/>
                <wp:wrapNone/>
                <wp:docPr id="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BD27B" id="Rectangle 124" o:spid="_x0000_s1026" style="position:absolute;margin-left:261pt;margin-top:-1.95pt;width:13.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"/>
            </w:pict>
          </mc:Fallback>
        </mc:AlternateContent>
      </w:r>
      <w:r w:rsidRPr="00986671">
        <w:rPr>
          <w:rFonts w:cs="Arial"/>
          <w:noProof/>
          <w:sz w:val="20"/>
          <w:lang w:val="en-IE" w:eastAsia="en-IE"/>
        </w:rPr>
        <mc:AlternateContent>
          <mc:Choice Requires="wps">
            <w:drawing>
              <wp:anchor distT="0" distB="0" distL="114300" distR="114300" simplePos="0" relativeHeight="251658752" behindDoc="0" locked="0" layoutInCell="1" allowOverlap="1" wp14:anchorId="7E26FEE4" wp14:editId="390D5F6C">
                <wp:simplePos x="0" y="0"/>
                <wp:positionH relativeFrom="column">
                  <wp:posOffset>2028825</wp:posOffset>
                </wp:positionH>
                <wp:positionV relativeFrom="paragraph">
                  <wp:posOffset>-24765</wp:posOffset>
                </wp:positionV>
                <wp:extent cx="171450" cy="152400"/>
                <wp:effectExtent l="0" t="0" r="0" b="0"/>
                <wp:wrapNone/>
                <wp:docPr id="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DE99E" id="Rectangle 123" o:spid="_x0000_s1026" style="position:absolute;margin-left:159.75pt;margin-top:-1.95pt;width:13.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"/>
            </w:pict>
          </mc:Fallback>
        </mc:AlternateContent>
      </w:r>
      <w:r w:rsidRPr="00986671">
        <w:rPr>
          <w:rFonts w:cs="Arial"/>
          <w:sz w:val="20"/>
        </w:rPr>
        <w:t>Supporting Documentation</w:t>
      </w:r>
      <w:r w:rsidRPr="00986671">
        <w:rPr>
          <w:rFonts w:cs="Arial"/>
          <w:sz w:val="20"/>
        </w:rPr>
        <w:tab/>
      </w:r>
      <w:r w:rsidRPr="00986671">
        <w:rPr>
          <w:rFonts w:cs="Arial"/>
          <w:sz w:val="20"/>
        </w:rPr>
        <w:tab/>
      </w:r>
      <w:r w:rsidRPr="00986671">
        <w:rPr>
          <w:rFonts w:cs="Arial"/>
          <w:sz w:val="20"/>
        </w:rPr>
        <w:tab/>
        <w:t>Excel</w:t>
      </w:r>
      <w:r w:rsidRPr="00986671">
        <w:rPr>
          <w:rFonts w:cs="Arial"/>
          <w:sz w:val="20"/>
        </w:rPr>
        <w:tab/>
      </w:r>
      <w:r w:rsidRPr="00986671">
        <w:rPr>
          <w:rFonts w:cs="Arial"/>
          <w:sz w:val="20"/>
        </w:rPr>
        <w:tab/>
      </w:r>
      <w:r w:rsidRPr="00986671">
        <w:rPr>
          <w:rFonts w:cs="Arial"/>
          <w:sz w:val="20"/>
        </w:rPr>
        <w:tab/>
        <w:t>ITS</w:t>
      </w:r>
      <w:r w:rsidRPr="00986671">
        <w:rPr>
          <w:rFonts w:cs="Arial"/>
          <w:sz w:val="20"/>
        </w:rPr>
        <w:tab/>
      </w:r>
      <w:r w:rsidRPr="00986671">
        <w:rPr>
          <w:rFonts w:cs="Arial"/>
          <w:sz w:val="20"/>
        </w:rPr>
        <w:tab/>
        <w:t>Email</w:t>
      </w:r>
    </w:p>
    <w:p w:rsidR="00B315E4" w:rsidRPr="00B315E4" w:rsidRDefault="00B315E4" w:rsidP="00B315E4"/>
    <w:sectPr w:rsidR="00B315E4" w:rsidRPr="00B315E4" w:rsidSect="00C23008">
      <w:headerReference w:type="even" r:id="rId10"/>
      <w:headerReference w:type="default" r:id="rId11"/>
      <w:footerReference w:type="even" r:id="rId12"/>
      <w:footerReference w:type="default" r:id="rId13"/>
      <w:headerReference w:type="first" r:id="rId14"/>
      <w:footerReference w:type="first" r:id="rId15"/>
      <w:pgSz w:w="12242" w:h="15842" w:code="1"/>
      <w:pgMar w:top="567" w:right="624" w:bottom="567" w:left="624" w:header="0"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AF9" w:rsidRDefault="00204AF9">
      <w:r>
        <w:separator/>
      </w:r>
    </w:p>
  </w:endnote>
  <w:endnote w:type="continuationSeparator" w:id="0">
    <w:p w:rsidR="00204AF9" w:rsidRDefault="0020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5B5" w:rsidRDefault="00FA0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A9" w:rsidRDefault="00DF1B9F">
    <w:pPr>
      <w:pStyle w:val="Footer"/>
      <w:rPr>
        <w:b/>
        <w:sz w:val="18"/>
        <w:szCs w:val="16"/>
      </w:rPr>
    </w:pPr>
    <w:r w:rsidRPr="00DF1B9F">
      <w:rPr>
        <w:rFonts w:cs="Arial"/>
        <w:b/>
        <w:color w:val="222222"/>
        <w:sz w:val="18"/>
        <w:shd w:val="clear" w:color="auto" w:fill="FFFFFF"/>
      </w:rPr>
      <w:t>Data Protection Notice</w:t>
    </w:r>
    <w:r w:rsidRPr="00DF1B9F">
      <w:rPr>
        <w:rFonts w:cs="Arial"/>
        <w:color w:val="222222"/>
        <w:sz w:val="18"/>
        <w:shd w:val="clear" w:color="auto" w:fill="FFFFFF"/>
      </w:rPr>
      <w:t>: Personal information that you submit to Registry in connection with any service provision will be treated in accordance with the Registry Data Protection Notice, which can be viewed at the following website address: </w:t>
    </w:r>
    <w:hyperlink r:id="rId1" w:tgtFrame="_blank" w:history="1">
      <w:r w:rsidRPr="00DF1B9F">
        <w:rPr>
          <w:rStyle w:val="Hyperlink"/>
          <w:rFonts w:cs="Arial"/>
          <w:color w:val="1155CC"/>
          <w:sz w:val="18"/>
          <w:shd w:val="clear" w:color="auto" w:fill="FFFFFF"/>
        </w:rPr>
        <w:t>https://www.dcu.ie/registry/data-protection-notice.shtml</w:t>
      </w:r>
    </w:hyperlink>
    <w:r w:rsidR="00E17A24" w:rsidRPr="00DF1B9F">
      <w:rPr>
        <w:sz w:val="18"/>
      </w:rPr>
      <w:t xml:space="preserve">    </w:t>
    </w:r>
    <w:r>
      <w:rPr>
        <w:sz w:val="18"/>
      </w:rPr>
      <w:tab/>
    </w:r>
    <w:r>
      <w:rPr>
        <w:sz w:val="18"/>
      </w:rPr>
      <w:tab/>
    </w:r>
    <w:r w:rsidR="00E17A24" w:rsidRPr="00911500">
      <w:rPr>
        <w:b/>
        <w:sz w:val="18"/>
        <w:szCs w:val="16"/>
      </w:rPr>
      <w:t xml:space="preserve">Revised </w:t>
    </w:r>
    <w:r w:rsidR="00911500" w:rsidRPr="00911500">
      <w:rPr>
        <w:b/>
        <w:sz w:val="18"/>
        <w:szCs w:val="16"/>
      </w:rPr>
      <w:t>September</w:t>
    </w:r>
    <w:r w:rsidR="00FA05B5">
      <w:rPr>
        <w:b/>
        <w:sz w:val="18"/>
        <w:szCs w:val="16"/>
      </w:rPr>
      <w:t xml:space="preserve"> 2019</w:t>
    </w:r>
  </w:p>
  <w:p w:rsidR="00911500" w:rsidRPr="00911500" w:rsidRDefault="00911500" w:rsidP="00911500">
    <w:pPr>
      <w:pStyle w:val="Footer"/>
      <w:jc w:val="center"/>
      <w:rPr>
        <w:b/>
        <w:sz w:val="6"/>
      </w:rPr>
    </w:pPr>
  </w:p>
  <w:p w:rsidR="00911500" w:rsidRPr="00911500" w:rsidRDefault="00911500" w:rsidP="00911500">
    <w:pPr>
      <w:pStyle w:val="Footer"/>
      <w:jc w:val="center"/>
      <w:rPr>
        <w:b/>
        <w:sz w:val="18"/>
      </w:rPr>
    </w:pPr>
    <w:r>
      <w:rPr>
        <w:b/>
        <w:sz w:val="18"/>
      </w:rPr>
      <w:t xml:space="preserve">Page </w:t>
    </w:r>
    <w:r>
      <w:rPr>
        <w:b/>
        <w:sz w:val="18"/>
      </w:rPr>
      <w:fldChar w:fldCharType="begin"/>
    </w:r>
    <w:r>
      <w:rPr>
        <w:b/>
        <w:sz w:val="18"/>
      </w:rPr>
      <w:instrText xml:space="preserve"> PAGE   \* MERGEFORMAT </w:instrText>
    </w:r>
    <w:r>
      <w:rPr>
        <w:b/>
        <w:sz w:val="18"/>
      </w:rPr>
      <w:fldChar w:fldCharType="separate"/>
    </w:r>
    <w:r w:rsidR="003A1985">
      <w:rPr>
        <w:b/>
        <w:noProof/>
        <w:sz w:val="18"/>
      </w:rPr>
      <w:t>4</w:t>
    </w:r>
    <w:r>
      <w:rPr>
        <w:b/>
        <w:sz w:val="18"/>
      </w:rPr>
      <w:fldChar w:fldCharType="end"/>
    </w:r>
    <w:r>
      <w:rPr>
        <w:b/>
        <w:sz w:val="18"/>
      </w:rPr>
      <w:t xml:space="preserve"> of </w:t>
    </w:r>
    <w:r>
      <w:rPr>
        <w:b/>
        <w:sz w:val="18"/>
      </w:rPr>
      <w:fldChar w:fldCharType="begin"/>
    </w:r>
    <w:r>
      <w:rPr>
        <w:b/>
        <w:sz w:val="18"/>
      </w:rPr>
      <w:instrText xml:space="preserve"> SECTIONPAGES   \* MERGEFORMAT </w:instrText>
    </w:r>
    <w:r>
      <w:rPr>
        <w:b/>
        <w:sz w:val="18"/>
      </w:rPr>
      <w:fldChar w:fldCharType="separate"/>
    </w:r>
    <w:r w:rsidR="003A1985">
      <w:rPr>
        <w:b/>
        <w:noProof/>
        <w:sz w:val="18"/>
      </w:rPr>
      <w:t>4</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5B5" w:rsidRDefault="00FA0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AF9" w:rsidRDefault="00204AF9">
      <w:r>
        <w:separator/>
      </w:r>
    </w:p>
  </w:footnote>
  <w:footnote w:type="continuationSeparator" w:id="0">
    <w:p w:rsidR="00204AF9" w:rsidRDefault="00204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5B5" w:rsidRDefault="00FA0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500" w:rsidRDefault="00911500" w:rsidP="00911500">
    <w:pPr>
      <w:pStyle w:val="Header"/>
      <w:rPr>
        <w:rStyle w:val="PageNumber"/>
        <w:b/>
        <w:sz w:val="40"/>
      </w:rPr>
    </w:pPr>
  </w:p>
  <w:p w:rsidR="005E778A" w:rsidRDefault="005E77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5B5" w:rsidRDefault="00FA0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04244B8"/>
    <w:multiLevelType w:val="hybridMultilevel"/>
    <w:tmpl w:val="6674D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64AD9"/>
    <w:multiLevelType w:val="hybridMultilevel"/>
    <w:tmpl w:val="17C8B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42FC0"/>
    <w:multiLevelType w:val="hybridMultilevel"/>
    <w:tmpl w:val="D2E42284"/>
    <w:lvl w:ilvl="0" w:tplc="11869ED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370BD1"/>
    <w:multiLevelType w:val="hybridMultilevel"/>
    <w:tmpl w:val="513CD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4E076B"/>
    <w:multiLevelType w:val="hybridMultilevel"/>
    <w:tmpl w:val="A8A6793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2"/>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8"/>
        <w:numFmt w:val="bullet"/>
        <w:lvlText w:val=""/>
        <w:legacy w:legacy="1" w:legacySpace="0" w:legacyIndent="720"/>
        <w:lvlJc w:val="left"/>
        <w:pPr>
          <w:ind w:left="720" w:hanging="720"/>
        </w:pPr>
        <w:rPr>
          <w:rFonts w:ascii="Symbol" w:hAnsi="Symbol" w:hint="default"/>
        </w:rPr>
      </w:lvl>
    </w:lvlOverride>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5A2"/>
    <w:rsid w:val="00056958"/>
    <w:rsid w:val="00075F9E"/>
    <w:rsid w:val="00083DB6"/>
    <w:rsid w:val="000A3439"/>
    <w:rsid w:val="000E47A4"/>
    <w:rsid w:val="000F4C78"/>
    <w:rsid w:val="001025DB"/>
    <w:rsid w:val="00143DA2"/>
    <w:rsid w:val="001933CE"/>
    <w:rsid w:val="0019727B"/>
    <w:rsid w:val="001A5698"/>
    <w:rsid w:val="001B2CF9"/>
    <w:rsid w:val="001B7B21"/>
    <w:rsid w:val="001B7B87"/>
    <w:rsid w:val="001E73E2"/>
    <w:rsid w:val="001F54EA"/>
    <w:rsid w:val="00204AF9"/>
    <w:rsid w:val="00224287"/>
    <w:rsid w:val="00243F9A"/>
    <w:rsid w:val="00262168"/>
    <w:rsid w:val="0027085D"/>
    <w:rsid w:val="0028352A"/>
    <w:rsid w:val="002A5EAE"/>
    <w:rsid w:val="002B711B"/>
    <w:rsid w:val="002C7C9E"/>
    <w:rsid w:val="002D1845"/>
    <w:rsid w:val="002D2B7F"/>
    <w:rsid w:val="002E5B2F"/>
    <w:rsid w:val="002F2B95"/>
    <w:rsid w:val="00311C78"/>
    <w:rsid w:val="00336E87"/>
    <w:rsid w:val="00341873"/>
    <w:rsid w:val="0034235B"/>
    <w:rsid w:val="00355C1A"/>
    <w:rsid w:val="00365C4E"/>
    <w:rsid w:val="00377742"/>
    <w:rsid w:val="0039536D"/>
    <w:rsid w:val="003A1985"/>
    <w:rsid w:val="003C5344"/>
    <w:rsid w:val="003E4B2D"/>
    <w:rsid w:val="003E5FE7"/>
    <w:rsid w:val="00401F78"/>
    <w:rsid w:val="0042017D"/>
    <w:rsid w:val="00421957"/>
    <w:rsid w:val="0042304B"/>
    <w:rsid w:val="004311CC"/>
    <w:rsid w:val="004319E2"/>
    <w:rsid w:val="00431CF4"/>
    <w:rsid w:val="004630BE"/>
    <w:rsid w:val="00475199"/>
    <w:rsid w:val="004774B9"/>
    <w:rsid w:val="00481456"/>
    <w:rsid w:val="004A090F"/>
    <w:rsid w:val="004C4E38"/>
    <w:rsid w:val="004D2B48"/>
    <w:rsid w:val="005178C5"/>
    <w:rsid w:val="00527C93"/>
    <w:rsid w:val="00537E8A"/>
    <w:rsid w:val="00542F60"/>
    <w:rsid w:val="00543860"/>
    <w:rsid w:val="00546705"/>
    <w:rsid w:val="005603E9"/>
    <w:rsid w:val="00561BF1"/>
    <w:rsid w:val="00562764"/>
    <w:rsid w:val="00573AB4"/>
    <w:rsid w:val="005754AA"/>
    <w:rsid w:val="005766CD"/>
    <w:rsid w:val="005825B9"/>
    <w:rsid w:val="00582736"/>
    <w:rsid w:val="00595B73"/>
    <w:rsid w:val="005A273C"/>
    <w:rsid w:val="005B1199"/>
    <w:rsid w:val="005B4A25"/>
    <w:rsid w:val="005E3310"/>
    <w:rsid w:val="005E778A"/>
    <w:rsid w:val="0060032A"/>
    <w:rsid w:val="00616914"/>
    <w:rsid w:val="00625EA8"/>
    <w:rsid w:val="00640AD5"/>
    <w:rsid w:val="00644422"/>
    <w:rsid w:val="00654ADE"/>
    <w:rsid w:val="0065590E"/>
    <w:rsid w:val="00657F65"/>
    <w:rsid w:val="00675423"/>
    <w:rsid w:val="0069158C"/>
    <w:rsid w:val="0069581C"/>
    <w:rsid w:val="006C2070"/>
    <w:rsid w:val="006D179C"/>
    <w:rsid w:val="006E0A1E"/>
    <w:rsid w:val="006E5DBC"/>
    <w:rsid w:val="006E6C12"/>
    <w:rsid w:val="00716271"/>
    <w:rsid w:val="00735CA3"/>
    <w:rsid w:val="00742997"/>
    <w:rsid w:val="00763F92"/>
    <w:rsid w:val="00771B4E"/>
    <w:rsid w:val="0077203A"/>
    <w:rsid w:val="00777879"/>
    <w:rsid w:val="0078230A"/>
    <w:rsid w:val="00784203"/>
    <w:rsid w:val="00797542"/>
    <w:rsid w:val="00800EA6"/>
    <w:rsid w:val="00827285"/>
    <w:rsid w:val="008339A9"/>
    <w:rsid w:val="008465FD"/>
    <w:rsid w:val="0085185F"/>
    <w:rsid w:val="00862697"/>
    <w:rsid w:val="00870C58"/>
    <w:rsid w:val="00872C51"/>
    <w:rsid w:val="00882FD5"/>
    <w:rsid w:val="008902C1"/>
    <w:rsid w:val="008927AD"/>
    <w:rsid w:val="008C1033"/>
    <w:rsid w:val="008C376B"/>
    <w:rsid w:val="008C4D61"/>
    <w:rsid w:val="008C5F86"/>
    <w:rsid w:val="008F42D2"/>
    <w:rsid w:val="008F62ED"/>
    <w:rsid w:val="00911500"/>
    <w:rsid w:val="00971227"/>
    <w:rsid w:val="0097777F"/>
    <w:rsid w:val="00986671"/>
    <w:rsid w:val="00992ED0"/>
    <w:rsid w:val="00993255"/>
    <w:rsid w:val="009A4D0C"/>
    <w:rsid w:val="009A5BA7"/>
    <w:rsid w:val="009C0806"/>
    <w:rsid w:val="009D0D26"/>
    <w:rsid w:val="009D39D7"/>
    <w:rsid w:val="009D7B06"/>
    <w:rsid w:val="009E45E3"/>
    <w:rsid w:val="00A008C8"/>
    <w:rsid w:val="00A12E1B"/>
    <w:rsid w:val="00A15D18"/>
    <w:rsid w:val="00A3617A"/>
    <w:rsid w:val="00A551D8"/>
    <w:rsid w:val="00A55928"/>
    <w:rsid w:val="00A56991"/>
    <w:rsid w:val="00A6245F"/>
    <w:rsid w:val="00A7461C"/>
    <w:rsid w:val="00A74F01"/>
    <w:rsid w:val="00A96A8A"/>
    <w:rsid w:val="00AA01EE"/>
    <w:rsid w:val="00AA7092"/>
    <w:rsid w:val="00AD3CE8"/>
    <w:rsid w:val="00B02EC0"/>
    <w:rsid w:val="00B11CE1"/>
    <w:rsid w:val="00B127F6"/>
    <w:rsid w:val="00B23156"/>
    <w:rsid w:val="00B253CD"/>
    <w:rsid w:val="00B315E4"/>
    <w:rsid w:val="00B477EA"/>
    <w:rsid w:val="00B51017"/>
    <w:rsid w:val="00B57A71"/>
    <w:rsid w:val="00B6087B"/>
    <w:rsid w:val="00B64EEC"/>
    <w:rsid w:val="00B9328D"/>
    <w:rsid w:val="00B96B59"/>
    <w:rsid w:val="00BA6830"/>
    <w:rsid w:val="00BD4068"/>
    <w:rsid w:val="00BF0CFD"/>
    <w:rsid w:val="00BF4BC9"/>
    <w:rsid w:val="00BF740E"/>
    <w:rsid w:val="00C23008"/>
    <w:rsid w:val="00C27032"/>
    <w:rsid w:val="00C33781"/>
    <w:rsid w:val="00C47F8D"/>
    <w:rsid w:val="00C63F42"/>
    <w:rsid w:val="00C7154C"/>
    <w:rsid w:val="00C7348F"/>
    <w:rsid w:val="00C80706"/>
    <w:rsid w:val="00C91C03"/>
    <w:rsid w:val="00CA0BFF"/>
    <w:rsid w:val="00CA3F21"/>
    <w:rsid w:val="00CB15A2"/>
    <w:rsid w:val="00CB4342"/>
    <w:rsid w:val="00CC17F2"/>
    <w:rsid w:val="00CC3734"/>
    <w:rsid w:val="00CC5137"/>
    <w:rsid w:val="00CC5BBE"/>
    <w:rsid w:val="00CC66D8"/>
    <w:rsid w:val="00CD22BE"/>
    <w:rsid w:val="00CD6F7D"/>
    <w:rsid w:val="00CD7D1C"/>
    <w:rsid w:val="00CE6E88"/>
    <w:rsid w:val="00D208D2"/>
    <w:rsid w:val="00D23F54"/>
    <w:rsid w:val="00D267EB"/>
    <w:rsid w:val="00D274DD"/>
    <w:rsid w:val="00D3303A"/>
    <w:rsid w:val="00D35011"/>
    <w:rsid w:val="00D4108A"/>
    <w:rsid w:val="00D55D95"/>
    <w:rsid w:val="00D8447F"/>
    <w:rsid w:val="00D87597"/>
    <w:rsid w:val="00DA014D"/>
    <w:rsid w:val="00DB728F"/>
    <w:rsid w:val="00DE6DCE"/>
    <w:rsid w:val="00DF1B9F"/>
    <w:rsid w:val="00DF7E6A"/>
    <w:rsid w:val="00E13B0A"/>
    <w:rsid w:val="00E17A24"/>
    <w:rsid w:val="00E258B3"/>
    <w:rsid w:val="00E46EE9"/>
    <w:rsid w:val="00E757ED"/>
    <w:rsid w:val="00E7669E"/>
    <w:rsid w:val="00E9004A"/>
    <w:rsid w:val="00EA4239"/>
    <w:rsid w:val="00EA4E3F"/>
    <w:rsid w:val="00EC415B"/>
    <w:rsid w:val="00ED3A59"/>
    <w:rsid w:val="00F17D04"/>
    <w:rsid w:val="00F36B67"/>
    <w:rsid w:val="00F55E04"/>
    <w:rsid w:val="00F650AD"/>
    <w:rsid w:val="00F657E6"/>
    <w:rsid w:val="00F81DC7"/>
    <w:rsid w:val="00FA05B5"/>
    <w:rsid w:val="00FB4A46"/>
    <w:rsid w:val="00FB77C6"/>
    <w:rsid w:val="00FD3E2F"/>
    <w:rsid w:val="00FD5517"/>
    <w:rsid w:val="00FE74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2C2C67A2"/>
  <w15:docId w15:val="{ECA49593-6EA4-49EA-B0E6-38CBEBEE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eastAsia="en-US"/>
    </w:rPr>
  </w:style>
  <w:style w:type="paragraph" w:styleId="Heading1">
    <w:name w:val="heading 1"/>
    <w:basedOn w:val="Normal"/>
    <w:next w:val="Normal"/>
    <w:qFormat/>
    <w:pPr>
      <w:keepNext/>
      <w:outlineLvl w:val="0"/>
    </w:pPr>
    <w:rPr>
      <w:sz w:val="4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outlineLvl w:val="3"/>
    </w:pPr>
    <w:rPr>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i/>
      <w:snapToGrid w:val="0"/>
      <w:sz w:val="20"/>
    </w:rPr>
  </w:style>
  <w:style w:type="paragraph" w:styleId="BodyTextIndent">
    <w:name w:val="Body Text Indent"/>
    <w:basedOn w:val="Normal"/>
    <w:rPr>
      <w:b/>
      <w:snapToGrid w:val="0"/>
      <w:sz w:val="20"/>
    </w:rPr>
  </w:style>
  <w:style w:type="paragraph" w:styleId="BalloonText">
    <w:name w:val="Balloon Text"/>
    <w:basedOn w:val="Normal"/>
    <w:semiHidden/>
    <w:rsid w:val="00800EA6"/>
    <w:rPr>
      <w:rFonts w:ascii="Tahoma" w:hAnsi="Tahoma" w:cs="Tahoma"/>
      <w:sz w:val="16"/>
      <w:szCs w:val="16"/>
    </w:rPr>
  </w:style>
  <w:style w:type="table" w:styleId="TableGrid">
    <w:name w:val="Table Grid"/>
    <w:basedOn w:val="TableNormal"/>
    <w:rsid w:val="00143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7348F"/>
    <w:rPr>
      <w:rFonts w:ascii="Arial" w:hAnsi="Arial"/>
      <w:sz w:val="24"/>
      <w:lang w:val="en-GB" w:eastAsia="en-US"/>
    </w:rPr>
  </w:style>
  <w:style w:type="character" w:customStyle="1" w:styleId="apple-converted-space">
    <w:name w:val="apple-converted-space"/>
    <w:rsid w:val="00C7348F"/>
  </w:style>
  <w:style w:type="character" w:styleId="Hyperlink">
    <w:name w:val="Hyperlink"/>
    <w:uiPriority w:val="99"/>
    <w:unhideWhenUsed/>
    <w:rsid w:val="00C7348F"/>
    <w:rPr>
      <w:color w:val="0000FF"/>
      <w:u w:val="single"/>
    </w:rPr>
  </w:style>
  <w:style w:type="character" w:styleId="FollowedHyperlink">
    <w:name w:val="FollowedHyperlink"/>
    <w:basedOn w:val="DefaultParagraphFont"/>
    <w:semiHidden/>
    <w:unhideWhenUsed/>
    <w:rsid w:val="00DF1B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u.ie/finance/fees/index.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dcu.ie/registry/data-protection-not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53D86-167C-473E-8160-AE9FED4A3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4</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9562</CharactersWithSpaces>
  <SharedDoc>false</SharedDoc>
  <HLinks>
    <vt:vector size="6" baseType="variant">
      <vt:variant>
        <vt:i4>5373969</vt:i4>
      </vt:variant>
      <vt:variant>
        <vt:i4>0</vt:i4>
      </vt:variant>
      <vt:variant>
        <vt:i4>0</vt:i4>
      </vt:variant>
      <vt:variant>
        <vt:i4>5</vt:i4>
      </vt:variant>
      <vt:variant>
        <vt:lpwstr>http://www4.dcu.ie/registry/data-protection-notice.shtml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User</dc:creator>
  <cp:lastModifiedBy>Deirdre Moore (o'Neill)</cp:lastModifiedBy>
  <cp:revision>52</cp:revision>
  <cp:lastPrinted>2018-09-10T14:59:00Z</cp:lastPrinted>
  <dcterms:created xsi:type="dcterms:W3CDTF">2017-09-04T14:00:00Z</dcterms:created>
  <dcterms:modified xsi:type="dcterms:W3CDTF">2019-08-26T13:45:00Z</dcterms:modified>
</cp:coreProperties>
</file>